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FB5DF7" w:rsidRDefault="00FB5DF7" w:rsidP="00FB5DF7">
      <w:pPr>
        <w:spacing w:before="96"/>
        <w:ind w:left="540"/>
        <w:rPr>
          <w:rFonts w:ascii="Georgia"/>
          <w:sz w:val="48"/>
        </w:rPr>
      </w:pPr>
      <w:r w:rsidRPr="00FB5DF7">
        <w:rPr>
          <w:rFonts w:ascii="Georgia"/>
          <w:color w:val="1F4E79"/>
          <w:w w:val="95"/>
          <w:sz w:val="48"/>
        </w:rPr>
        <w:t>Module 4:</w:t>
      </w:r>
      <w:r>
        <w:rPr>
          <w:rFonts w:ascii="Georgia"/>
          <w:color w:val="1F4E79"/>
          <w:w w:val="95"/>
          <w:sz w:val="48"/>
        </w:rPr>
        <w:t xml:space="preserve"> </w:t>
      </w:r>
      <w:r w:rsidRPr="00FB5DF7">
        <w:rPr>
          <w:rFonts w:ascii="Georgia"/>
          <w:color w:val="1F4E79"/>
          <w:sz w:val="48"/>
        </w:rPr>
        <w:t>Funding</w:t>
      </w:r>
    </w:p>
    <w:p w:rsidR="007309A1" w:rsidRDefault="00420211">
      <w:pPr>
        <w:spacing w:before="133"/>
        <w:ind w:left="492"/>
        <w:rPr>
          <w:rFonts w:ascii="Georgia"/>
          <w:sz w:val="36"/>
        </w:rPr>
      </w:pPr>
      <w:r>
        <w:rPr>
          <w:rFonts w:ascii="Georgia"/>
          <w:color w:val="002060"/>
          <w:sz w:val="36"/>
        </w:rPr>
        <w:t>Pilot Version</w:t>
      </w:r>
    </w:p>
    <w:p w:rsidR="007309A1" w:rsidRDefault="007309A1">
      <w:pPr>
        <w:pStyle w:val="BodyText"/>
        <w:spacing w:before="5"/>
        <w:rPr>
          <w:rFonts w:ascii="Georgia"/>
          <w:sz w:val="38"/>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FB5DF7" w:rsidRDefault="007309A1">
      <w:pPr>
        <w:pStyle w:val="BodyText"/>
        <w:spacing w:before="10"/>
        <w:rPr>
          <w:rFonts w:ascii="Georgia"/>
          <w:sz w:val="48"/>
        </w:rPr>
      </w:pPr>
    </w:p>
    <w:p w:rsidR="007309A1" w:rsidRPr="00FB5DF7" w:rsidRDefault="00420211" w:rsidP="00FB5DF7">
      <w:pPr>
        <w:ind w:left="492"/>
        <w:rPr>
          <w:rFonts w:ascii="Georgia"/>
          <w:sz w:val="24"/>
        </w:rPr>
      </w:pPr>
      <w:r>
        <w:rPr>
          <w:rFonts w:ascii="Georgia"/>
          <w:sz w:val="24"/>
        </w:rPr>
        <w:t>May 5, 2017</w:t>
      </w:r>
    </w:p>
    <w:p w:rsidR="007309A1" w:rsidRDefault="007309A1">
      <w:pPr>
        <w:pStyle w:val="BodyText"/>
        <w:spacing w:before="2"/>
        <w:rPr>
          <w:rFonts w:ascii="Georgia"/>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FB5DF7" w:rsidRDefault="007309A1">
      <w:pPr>
        <w:pStyle w:val="BodyText"/>
        <w:rPr>
          <w:rFonts w:ascii="Georgia"/>
          <w:sz w:val="18"/>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FB5DF7" w:rsidRDefault="007309A1">
      <w:pPr>
        <w:pStyle w:val="BodyText"/>
        <w:rPr>
          <w:rFonts w:ascii="Georgia"/>
          <w:sz w:val="20"/>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DD373C">
      <w:pPr>
        <w:spacing w:before="2"/>
        <w:ind w:left="491"/>
        <w:rPr>
          <w:rFonts w:ascii="Georgia"/>
          <w:sz w:val="24"/>
        </w:rPr>
      </w:pPr>
      <w:hyperlink r:id="rId9">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1"/>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DE3DF2"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19773744" w:history="1">
            <w:r w:rsidR="00DE3DF2" w:rsidRPr="00E941BA">
              <w:rPr>
                <w:rStyle w:val="Hyperlink"/>
                <w:noProof/>
              </w:rPr>
              <w:t>Introduction</w:t>
            </w:r>
            <w:r w:rsidR="00DE3DF2">
              <w:rPr>
                <w:noProof/>
                <w:webHidden/>
              </w:rPr>
              <w:tab/>
            </w:r>
            <w:r w:rsidR="00DE3DF2">
              <w:rPr>
                <w:noProof/>
                <w:webHidden/>
              </w:rPr>
              <w:fldChar w:fldCharType="begin"/>
            </w:r>
            <w:r w:rsidR="00DE3DF2">
              <w:rPr>
                <w:noProof/>
                <w:webHidden/>
              </w:rPr>
              <w:instrText xml:space="preserve"> PAGEREF _Toc519773744 \h </w:instrText>
            </w:r>
            <w:r w:rsidR="00DE3DF2">
              <w:rPr>
                <w:noProof/>
                <w:webHidden/>
              </w:rPr>
            </w:r>
            <w:r w:rsidR="00DE3DF2">
              <w:rPr>
                <w:noProof/>
                <w:webHidden/>
              </w:rPr>
              <w:fldChar w:fldCharType="separate"/>
            </w:r>
            <w:r w:rsidR="0081239C">
              <w:rPr>
                <w:noProof/>
                <w:webHidden/>
              </w:rPr>
              <w:t>1</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45" w:history="1">
            <w:r w:rsidR="00DE3DF2" w:rsidRPr="00E941BA">
              <w:rPr>
                <w:rStyle w:val="Hyperlink"/>
                <w:noProof/>
              </w:rPr>
              <w:t>More on the EFSLMP Approach to Provider Transformation</w:t>
            </w:r>
            <w:r w:rsidR="00DE3DF2">
              <w:rPr>
                <w:noProof/>
                <w:webHidden/>
              </w:rPr>
              <w:tab/>
            </w:r>
            <w:r w:rsidR="00DE3DF2">
              <w:rPr>
                <w:noProof/>
                <w:webHidden/>
              </w:rPr>
              <w:fldChar w:fldCharType="begin"/>
            </w:r>
            <w:r w:rsidR="00DE3DF2">
              <w:rPr>
                <w:noProof/>
                <w:webHidden/>
              </w:rPr>
              <w:instrText xml:space="preserve"> PAGEREF _Toc519773745 \h </w:instrText>
            </w:r>
            <w:r w:rsidR="00DE3DF2">
              <w:rPr>
                <w:noProof/>
                <w:webHidden/>
              </w:rPr>
            </w:r>
            <w:r w:rsidR="00DE3DF2">
              <w:rPr>
                <w:noProof/>
                <w:webHidden/>
              </w:rPr>
              <w:fldChar w:fldCharType="separate"/>
            </w:r>
            <w:r w:rsidR="0081239C">
              <w:rPr>
                <w:noProof/>
                <w:webHidden/>
              </w:rPr>
              <w:t>4</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46" w:history="1">
            <w:r w:rsidR="00DE3DF2" w:rsidRPr="00E941BA">
              <w:rPr>
                <w:rStyle w:val="Hyperlink"/>
                <w:noProof/>
              </w:rPr>
              <w:t>The Case for Organizational Transformation: Why Do It and Why Now?</w:t>
            </w:r>
            <w:r w:rsidR="00DE3DF2">
              <w:rPr>
                <w:noProof/>
                <w:webHidden/>
              </w:rPr>
              <w:tab/>
            </w:r>
            <w:r w:rsidR="00DE3DF2">
              <w:rPr>
                <w:noProof/>
                <w:webHidden/>
              </w:rPr>
              <w:fldChar w:fldCharType="begin"/>
            </w:r>
            <w:r w:rsidR="00DE3DF2">
              <w:rPr>
                <w:noProof/>
                <w:webHidden/>
              </w:rPr>
              <w:instrText xml:space="preserve"> PAGEREF _Toc519773746 \h </w:instrText>
            </w:r>
            <w:r w:rsidR="00DE3DF2">
              <w:rPr>
                <w:noProof/>
                <w:webHidden/>
              </w:rPr>
            </w:r>
            <w:r w:rsidR="00DE3DF2">
              <w:rPr>
                <w:noProof/>
                <w:webHidden/>
              </w:rPr>
              <w:fldChar w:fldCharType="separate"/>
            </w:r>
            <w:r w:rsidR="0081239C">
              <w:rPr>
                <w:noProof/>
                <w:webHidden/>
              </w:rPr>
              <w:t>5</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47" w:history="1">
            <w:r w:rsidR="00DE3DF2" w:rsidRPr="00E941BA">
              <w:rPr>
                <w:rStyle w:val="Hyperlink"/>
                <w:noProof/>
              </w:rPr>
              <w:t>Determining long term funding needs: Start from your Strategic Plan</w:t>
            </w:r>
            <w:r w:rsidR="00DE3DF2">
              <w:rPr>
                <w:noProof/>
                <w:webHidden/>
              </w:rPr>
              <w:tab/>
            </w:r>
            <w:r w:rsidR="00DE3DF2">
              <w:rPr>
                <w:noProof/>
                <w:webHidden/>
              </w:rPr>
              <w:fldChar w:fldCharType="begin"/>
            </w:r>
            <w:r w:rsidR="00DE3DF2">
              <w:rPr>
                <w:noProof/>
                <w:webHidden/>
              </w:rPr>
              <w:instrText xml:space="preserve"> PAGEREF _Toc519773747 \h </w:instrText>
            </w:r>
            <w:r w:rsidR="00DE3DF2">
              <w:rPr>
                <w:noProof/>
                <w:webHidden/>
              </w:rPr>
            </w:r>
            <w:r w:rsidR="00DE3DF2">
              <w:rPr>
                <w:noProof/>
                <w:webHidden/>
              </w:rPr>
              <w:fldChar w:fldCharType="separate"/>
            </w:r>
            <w:r w:rsidR="0081239C">
              <w:rPr>
                <w:noProof/>
                <w:webHidden/>
              </w:rPr>
              <w:t>12</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48" w:history="1">
            <w:r w:rsidR="00DE3DF2" w:rsidRPr="00E941BA">
              <w:rPr>
                <w:rStyle w:val="Hyperlink"/>
                <w:noProof/>
              </w:rPr>
              <w:t>Taking an Inventory of Potential Funding Sources</w:t>
            </w:r>
            <w:r w:rsidR="00DE3DF2">
              <w:rPr>
                <w:noProof/>
                <w:webHidden/>
              </w:rPr>
              <w:tab/>
            </w:r>
            <w:r w:rsidR="00DE3DF2">
              <w:rPr>
                <w:noProof/>
                <w:webHidden/>
              </w:rPr>
              <w:fldChar w:fldCharType="begin"/>
            </w:r>
            <w:r w:rsidR="00DE3DF2">
              <w:rPr>
                <w:noProof/>
                <w:webHidden/>
              </w:rPr>
              <w:instrText xml:space="preserve"> PAGEREF _Toc519773748 \h </w:instrText>
            </w:r>
            <w:r w:rsidR="00DE3DF2">
              <w:rPr>
                <w:noProof/>
                <w:webHidden/>
              </w:rPr>
            </w:r>
            <w:r w:rsidR="00DE3DF2">
              <w:rPr>
                <w:noProof/>
                <w:webHidden/>
              </w:rPr>
              <w:fldChar w:fldCharType="separate"/>
            </w:r>
            <w:r w:rsidR="0081239C">
              <w:rPr>
                <w:noProof/>
                <w:webHidden/>
              </w:rPr>
              <w:t>12</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49" w:history="1">
            <w:r w:rsidR="00DE3DF2" w:rsidRPr="00E941BA">
              <w:rPr>
                <w:rStyle w:val="Hyperlink"/>
                <w:noProof/>
              </w:rPr>
              <w:t>Vocational Rehabilitation Funding</w:t>
            </w:r>
            <w:r w:rsidR="00DE3DF2">
              <w:rPr>
                <w:noProof/>
                <w:webHidden/>
              </w:rPr>
              <w:tab/>
            </w:r>
            <w:r w:rsidR="00DE3DF2">
              <w:rPr>
                <w:noProof/>
                <w:webHidden/>
              </w:rPr>
              <w:fldChar w:fldCharType="begin"/>
            </w:r>
            <w:r w:rsidR="00DE3DF2">
              <w:rPr>
                <w:noProof/>
                <w:webHidden/>
              </w:rPr>
              <w:instrText xml:space="preserve"> PAGEREF _Toc519773749 \h </w:instrText>
            </w:r>
            <w:r w:rsidR="00DE3DF2">
              <w:rPr>
                <w:noProof/>
                <w:webHidden/>
              </w:rPr>
            </w:r>
            <w:r w:rsidR="00DE3DF2">
              <w:rPr>
                <w:noProof/>
                <w:webHidden/>
              </w:rPr>
              <w:fldChar w:fldCharType="separate"/>
            </w:r>
            <w:r w:rsidR="0081239C">
              <w:rPr>
                <w:noProof/>
                <w:webHidden/>
              </w:rPr>
              <w:t>12</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0" w:history="1">
            <w:r w:rsidR="00DE3DF2" w:rsidRPr="00E941BA">
              <w:rPr>
                <w:rStyle w:val="Hyperlink"/>
                <w:noProof/>
              </w:rPr>
              <w:t>Medicaid Home and Community-Based Services Funding</w:t>
            </w:r>
            <w:r w:rsidR="00DE3DF2">
              <w:rPr>
                <w:noProof/>
                <w:webHidden/>
              </w:rPr>
              <w:tab/>
            </w:r>
            <w:r w:rsidR="00DE3DF2">
              <w:rPr>
                <w:noProof/>
                <w:webHidden/>
              </w:rPr>
              <w:fldChar w:fldCharType="begin"/>
            </w:r>
            <w:r w:rsidR="00DE3DF2">
              <w:rPr>
                <w:noProof/>
                <w:webHidden/>
              </w:rPr>
              <w:instrText xml:space="preserve"> PAGEREF _Toc519773750 \h </w:instrText>
            </w:r>
            <w:r w:rsidR="00DE3DF2">
              <w:rPr>
                <w:noProof/>
                <w:webHidden/>
              </w:rPr>
            </w:r>
            <w:r w:rsidR="00DE3DF2">
              <w:rPr>
                <w:noProof/>
                <w:webHidden/>
              </w:rPr>
              <w:fldChar w:fldCharType="separate"/>
            </w:r>
            <w:r w:rsidR="0081239C">
              <w:rPr>
                <w:noProof/>
                <w:webHidden/>
              </w:rPr>
              <w:t>13</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1" w:history="1">
            <w:r w:rsidR="00DE3DF2" w:rsidRPr="00E941BA">
              <w:rPr>
                <w:rStyle w:val="Hyperlink"/>
                <w:noProof/>
              </w:rPr>
              <w:t>Ticket to Work</w:t>
            </w:r>
            <w:r w:rsidR="00DE3DF2">
              <w:rPr>
                <w:noProof/>
                <w:webHidden/>
              </w:rPr>
              <w:tab/>
            </w:r>
            <w:r w:rsidR="00DE3DF2">
              <w:rPr>
                <w:noProof/>
                <w:webHidden/>
              </w:rPr>
              <w:fldChar w:fldCharType="begin"/>
            </w:r>
            <w:r w:rsidR="00DE3DF2">
              <w:rPr>
                <w:noProof/>
                <w:webHidden/>
              </w:rPr>
              <w:instrText xml:space="preserve"> PAGEREF _Toc519773751 \h </w:instrText>
            </w:r>
            <w:r w:rsidR="00DE3DF2">
              <w:rPr>
                <w:noProof/>
                <w:webHidden/>
              </w:rPr>
            </w:r>
            <w:r w:rsidR="00DE3DF2">
              <w:rPr>
                <w:noProof/>
                <w:webHidden/>
              </w:rPr>
              <w:fldChar w:fldCharType="separate"/>
            </w:r>
            <w:r w:rsidR="0081239C">
              <w:rPr>
                <w:noProof/>
                <w:webHidden/>
              </w:rPr>
              <w:t>14</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2" w:history="1">
            <w:r w:rsidR="00DE3DF2" w:rsidRPr="00E941BA">
              <w:rPr>
                <w:rStyle w:val="Hyperlink"/>
                <w:noProof/>
              </w:rPr>
              <w:t>Education Funds – Limitations on Use of Subminimum Wage</w:t>
            </w:r>
            <w:r w:rsidR="00DE3DF2">
              <w:rPr>
                <w:noProof/>
                <w:webHidden/>
              </w:rPr>
              <w:tab/>
            </w:r>
            <w:r w:rsidR="00DE3DF2">
              <w:rPr>
                <w:noProof/>
                <w:webHidden/>
              </w:rPr>
              <w:fldChar w:fldCharType="begin"/>
            </w:r>
            <w:r w:rsidR="00DE3DF2">
              <w:rPr>
                <w:noProof/>
                <w:webHidden/>
              </w:rPr>
              <w:instrText xml:space="preserve"> PAGEREF _Toc519773752 \h </w:instrText>
            </w:r>
            <w:r w:rsidR="00DE3DF2">
              <w:rPr>
                <w:noProof/>
                <w:webHidden/>
              </w:rPr>
            </w:r>
            <w:r w:rsidR="00DE3DF2">
              <w:rPr>
                <w:noProof/>
                <w:webHidden/>
              </w:rPr>
              <w:fldChar w:fldCharType="separate"/>
            </w:r>
            <w:r w:rsidR="0081239C">
              <w:rPr>
                <w:noProof/>
                <w:webHidden/>
              </w:rPr>
              <w:t>15</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3" w:history="1">
            <w:r w:rsidR="00DE3DF2" w:rsidRPr="00E941BA">
              <w:rPr>
                <w:rStyle w:val="Hyperlink"/>
                <w:noProof/>
              </w:rPr>
              <w:t>Workforce Funding</w:t>
            </w:r>
            <w:r w:rsidR="00DE3DF2">
              <w:rPr>
                <w:noProof/>
                <w:webHidden/>
              </w:rPr>
              <w:tab/>
            </w:r>
            <w:r w:rsidR="00DE3DF2">
              <w:rPr>
                <w:noProof/>
                <w:webHidden/>
              </w:rPr>
              <w:fldChar w:fldCharType="begin"/>
            </w:r>
            <w:r w:rsidR="00DE3DF2">
              <w:rPr>
                <w:noProof/>
                <w:webHidden/>
              </w:rPr>
              <w:instrText xml:space="preserve"> PAGEREF _Toc519773753 \h </w:instrText>
            </w:r>
            <w:r w:rsidR="00DE3DF2">
              <w:rPr>
                <w:noProof/>
                <w:webHidden/>
              </w:rPr>
            </w:r>
            <w:r w:rsidR="00DE3DF2">
              <w:rPr>
                <w:noProof/>
                <w:webHidden/>
              </w:rPr>
              <w:fldChar w:fldCharType="separate"/>
            </w:r>
            <w:r w:rsidR="0081239C">
              <w:rPr>
                <w:noProof/>
                <w:webHidden/>
              </w:rPr>
              <w:t>15</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4" w:history="1">
            <w:r w:rsidR="00DE3DF2" w:rsidRPr="00E941BA">
              <w:rPr>
                <w:rStyle w:val="Hyperlink"/>
                <w:noProof/>
              </w:rPr>
              <w:t>State Funded Services and Initiatives</w:t>
            </w:r>
            <w:r w:rsidR="00DE3DF2">
              <w:rPr>
                <w:noProof/>
                <w:webHidden/>
              </w:rPr>
              <w:tab/>
            </w:r>
            <w:r w:rsidR="00DE3DF2">
              <w:rPr>
                <w:noProof/>
                <w:webHidden/>
              </w:rPr>
              <w:fldChar w:fldCharType="begin"/>
            </w:r>
            <w:r w:rsidR="00DE3DF2">
              <w:rPr>
                <w:noProof/>
                <w:webHidden/>
              </w:rPr>
              <w:instrText xml:space="preserve"> PAGEREF _Toc519773754 \h </w:instrText>
            </w:r>
            <w:r w:rsidR="00DE3DF2">
              <w:rPr>
                <w:noProof/>
                <w:webHidden/>
              </w:rPr>
            </w:r>
            <w:r w:rsidR="00DE3DF2">
              <w:rPr>
                <w:noProof/>
                <w:webHidden/>
              </w:rPr>
              <w:fldChar w:fldCharType="separate"/>
            </w:r>
            <w:r w:rsidR="0081239C">
              <w:rPr>
                <w:noProof/>
                <w:webHidden/>
              </w:rPr>
              <w:t>16</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5" w:history="1">
            <w:r w:rsidR="00DE3DF2" w:rsidRPr="00E941BA">
              <w:rPr>
                <w:rStyle w:val="Hyperlink"/>
                <w:noProof/>
              </w:rPr>
              <w:t>WIPA Funding</w:t>
            </w:r>
            <w:r w:rsidR="00DE3DF2">
              <w:rPr>
                <w:noProof/>
                <w:webHidden/>
              </w:rPr>
              <w:tab/>
            </w:r>
            <w:r w:rsidR="00DE3DF2">
              <w:rPr>
                <w:noProof/>
                <w:webHidden/>
              </w:rPr>
              <w:fldChar w:fldCharType="begin"/>
            </w:r>
            <w:r w:rsidR="00DE3DF2">
              <w:rPr>
                <w:noProof/>
                <w:webHidden/>
              </w:rPr>
              <w:instrText xml:space="preserve"> PAGEREF _Toc519773755 \h </w:instrText>
            </w:r>
            <w:r w:rsidR="00DE3DF2">
              <w:rPr>
                <w:noProof/>
                <w:webHidden/>
              </w:rPr>
            </w:r>
            <w:r w:rsidR="00DE3DF2">
              <w:rPr>
                <w:noProof/>
                <w:webHidden/>
              </w:rPr>
              <w:fldChar w:fldCharType="separate"/>
            </w:r>
            <w:r w:rsidR="0081239C">
              <w:rPr>
                <w:noProof/>
                <w:webHidden/>
              </w:rPr>
              <w:t>17</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6" w:history="1">
            <w:r w:rsidR="00DE3DF2" w:rsidRPr="00E941BA">
              <w:rPr>
                <w:rStyle w:val="Hyperlink"/>
                <w:noProof/>
              </w:rPr>
              <w:t>County, Municipal and Local Funding</w:t>
            </w:r>
            <w:r w:rsidR="00DE3DF2">
              <w:rPr>
                <w:noProof/>
                <w:webHidden/>
              </w:rPr>
              <w:tab/>
            </w:r>
            <w:r w:rsidR="00DE3DF2">
              <w:rPr>
                <w:noProof/>
                <w:webHidden/>
              </w:rPr>
              <w:fldChar w:fldCharType="begin"/>
            </w:r>
            <w:r w:rsidR="00DE3DF2">
              <w:rPr>
                <w:noProof/>
                <w:webHidden/>
              </w:rPr>
              <w:instrText xml:space="preserve"> PAGEREF _Toc519773756 \h </w:instrText>
            </w:r>
            <w:r w:rsidR="00DE3DF2">
              <w:rPr>
                <w:noProof/>
                <w:webHidden/>
              </w:rPr>
            </w:r>
            <w:r w:rsidR="00DE3DF2">
              <w:rPr>
                <w:noProof/>
                <w:webHidden/>
              </w:rPr>
              <w:fldChar w:fldCharType="separate"/>
            </w:r>
            <w:r w:rsidR="0081239C">
              <w:rPr>
                <w:noProof/>
                <w:webHidden/>
              </w:rPr>
              <w:t>17</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7" w:history="1">
            <w:r w:rsidR="00DE3DF2" w:rsidRPr="00E941BA">
              <w:rPr>
                <w:rStyle w:val="Hyperlink"/>
                <w:noProof/>
              </w:rPr>
              <w:t>Foundation Funding</w:t>
            </w:r>
            <w:r w:rsidR="00DE3DF2">
              <w:rPr>
                <w:noProof/>
                <w:webHidden/>
              </w:rPr>
              <w:tab/>
            </w:r>
            <w:r w:rsidR="00DE3DF2">
              <w:rPr>
                <w:noProof/>
                <w:webHidden/>
              </w:rPr>
              <w:fldChar w:fldCharType="begin"/>
            </w:r>
            <w:r w:rsidR="00DE3DF2">
              <w:rPr>
                <w:noProof/>
                <w:webHidden/>
              </w:rPr>
              <w:instrText xml:space="preserve"> PAGEREF _Toc519773757 \h </w:instrText>
            </w:r>
            <w:r w:rsidR="00DE3DF2">
              <w:rPr>
                <w:noProof/>
                <w:webHidden/>
              </w:rPr>
            </w:r>
            <w:r w:rsidR="00DE3DF2">
              <w:rPr>
                <w:noProof/>
                <w:webHidden/>
              </w:rPr>
              <w:fldChar w:fldCharType="separate"/>
            </w:r>
            <w:r w:rsidR="0081239C">
              <w:rPr>
                <w:noProof/>
                <w:webHidden/>
              </w:rPr>
              <w:t>17</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58" w:history="1">
            <w:r w:rsidR="00DE3DF2" w:rsidRPr="00E941BA">
              <w:rPr>
                <w:rStyle w:val="Hyperlink"/>
                <w:noProof/>
              </w:rPr>
              <w:t>State Developmental Disabilities Council Funding</w:t>
            </w:r>
            <w:r w:rsidR="00DE3DF2">
              <w:rPr>
                <w:noProof/>
                <w:webHidden/>
              </w:rPr>
              <w:tab/>
            </w:r>
            <w:r w:rsidR="00DE3DF2">
              <w:rPr>
                <w:noProof/>
                <w:webHidden/>
              </w:rPr>
              <w:fldChar w:fldCharType="begin"/>
            </w:r>
            <w:r w:rsidR="00DE3DF2">
              <w:rPr>
                <w:noProof/>
                <w:webHidden/>
              </w:rPr>
              <w:instrText xml:space="preserve"> PAGEREF _Toc519773758 \h </w:instrText>
            </w:r>
            <w:r w:rsidR="00DE3DF2">
              <w:rPr>
                <w:noProof/>
                <w:webHidden/>
              </w:rPr>
            </w:r>
            <w:r w:rsidR="00DE3DF2">
              <w:rPr>
                <w:noProof/>
                <w:webHidden/>
              </w:rPr>
              <w:fldChar w:fldCharType="separate"/>
            </w:r>
            <w:r w:rsidR="0081239C">
              <w:rPr>
                <w:noProof/>
                <w:webHidden/>
              </w:rPr>
              <w:t>18</w:t>
            </w:r>
            <w:r w:rsidR="00DE3DF2">
              <w:rPr>
                <w:noProof/>
                <w:webHidden/>
              </w:rPr>
              <w:fldChar w:fldCharType="end"/>
            </w:r>
          </w:hyperlink>
        </w:p>
        <w:p w:rsidR="00DE3DF2" w:rsidRDefault="00DE68BF">
          <w:pPr>
            <w:pStyle w:val="TOC2"/>
            <w:tabs>
              <w:tab w:val="right" w:leader="dot" w:pos="11110"/>
            </w:tabs>
            <w:rPr>
              <w:rFonts w:asciiTheme="minorHAnsi" w:eastAsiaTheme="minorEastAsia" w:hAnsiTheme="minorHAnsi" w:cstheme="minorBidi"/>
              <w:noProof/>
              <w:lang w:bidi="ar-SA"/>
            </w:rPr>
          </w:pPr>
          <w:hyperlink w:anchor="_Toc519773759" w:history="1">
            <w:r w:rsidR="00DE3DF2" w:rsidRPr="00E941BA">
              <w:rPr>
                <w:rStyle w:val="Hyperlink"/>
                <w:noProof/>
              </w:rPr>
              <w:t>Braiding Funding to Support Transformation</w:t>
            </w:r>
            <w:r w:rsidR="00DE3DF2">
              <w:rPr>
                <w:noProof/>
                <w:webHidden/>
              </w:rPr>
              <w:tab/>
            </w:r>
            <w:r w:rsidR="00DE3DF2">
              <w:rPr>
                <w:noProof/>
                <w:webHidden/>
              </w:rPr>
              <w:fldChar w:fldCharType="begin"/>
            </w:r>
            <w:r w:rsidR="00DE3DF2">
              <w:rPr>
                <w:noProof/>
                <w:webHidden/>
              </w:rPr>
              <w:instrText xml:space="preserve"> PAGEREF _Toc519773759 \h </w:instrText>
            </w:r>
            <w:r w:rsidR="00DE3DF2">
              <w:rPr>
                <w:noProof/>
                <w:webHidden/>
              </w:rPr>
            </w:r>
            <w:r w:rsidR="00DE3DF2">
              <w:rPr>
                <w:noProof/>
                <w:webHidden/>
              </w:rPr>
              <w:fldChar w:fldCharType="separate"/>
            </w:r>
            <w:r w:rsidR="0081239C">
              <w:rPr>
                <w:noProof/>
                <w:webHidden/>
              </w:rPr>
              <w:t>18</w:t>
            </w:r>
            <w:r w:rsidR="00DE3DF2">
              <w:rPr>
                <w:noProof/>
                <w:webHidden/>
              </w:rPr>
              <w:fldChar w:fldCharType="end"/>
            </w:r>
          </w:hyperlink>
        </w:p>
        <w:p w:rsidR="00DE3DF2" w:rsidRDefault="00DE68BF">
          <w:pPr>
            <w:pStyle w:val="TOC3"/>
            <w:tabs>
              <w:tab w:val="right" w:leader="dot" w:pos="11110"/>
            </w:tabs>
            <w:rPr>
              <w:rFonts w:asciiTheme="minorHAnsi" w:eastAsiaTheme="minorEastAsia" w:hAnsiTheme="minorHAnsi" w:cstheme="minorBidi"/>
              <w:noProof/>
              <w:lang w:bidi="ar-SA"/>
            </w:rPr>
          </w:pPr>
          <w:hyperlink w:anchor="_Toc519773760" w:history="1">
            <w:r w:rsidR="00DE3DF2" w:rsidRPr="00E941BA">
              <w:rPr>
                <w:rStyle w:val="Hyperlink"/>
                <w:noProof/>
              </w:rPr>
              <w:t>Some of the Many Ways to Braid Funding</w:t>
            </w:r>
            <w:r w:rsidR="00DE3DF2">
              <w:rPr>
                <w:noProof/>
                <w:webHidden/>
              </w:rPr>
              <w:tab/>
            </w:r>
            <w:r w:rsidR="00DE3DF2">
              <w:rPr>
                <w:noProof/>
                <w:webHidden/>
              </w:rPr>
              <w:fldChar w:fldCharType="begin"/>
            </w:r>
            <w:r w:rsidR="00DE3DF2">
              <w:rPr>
                <w:noProof/>
                <w:webHidden/>
              </w:rPr>
              <w:instrText xml:space="preserve"> PAGEREF _Toc519773760 \h </w:instrText>
            </w:r>
            <w:r w:rsidR="00DE3DF2">
              <w:rPr>
                <w:noProof/>
                <w:webHidden/>
              </w:rPr>
            </w:r>
            <w:r w:rsidR="00DE3DF2">
              <w:rPr>
                <w:noProof/>
                <w:webHidden/>
              </w:rPr>
              <w:fldChar w:fldCharType="separate"/>
            </w:r>
            <w:r w:rsidR="0081239C">
              <w:rPr>
                <w:noProof/>
                <w:webHidden/>
              </w:rPr>
              <w:t>18</w:t>
            </w:r>
            <w:r w:rsidR="00DE3DF2">
              <w:rPr>
                <w:noProof/>
                <w:webHidden/>
              </w:rPr>
              <w:fldChar w:fldCharType="end"/>
            </w:r>
          </w:hyperlink>
        </w:p>
        <w:p w:rsidR="00DE3DF2" w:rsidRDefault="00DE68BF">
          <w:pPr>
            <w:pStyle w:val="TOC3"/>
            <w:tabs>
              <w:tab w:val="right" w:leader="dot" w:pos="11110"/>
            </w:tabs>
            <w:rPr>
              <w:rFonts w:asciiTheme="minorHAnsi" w:eastAsiaTheme="minorEastAsia" w:hAnsiTheme="minorHAnsi" w:cstheme="minorBidi"/>
              <w:noProof/>
              <w:lang w:bidi="ar-SA"/>
            </w:rPr>
          </w:pPr>
          <w:hyperlink w:anchor="_Toc519773761" w:history="1">
            <w:r w:rsidR="00DE3DF2" w:rsidRPr="00E941BA">
              <w:rPr>
                <w:rStyle w:val="Hyperlink"/>
                <w:noProof/>
              </w:rPr>
              <w:t>Examples of Braiding</w:t>
            </w:r>
            <w:r w:rsidR="00DE3DF2">
              <w:rPr>
                <w:noProof/>
                <w:webHidden/>
              </w:rPr>
              <w:tab/>
            </w:r>
            <w:r w:rsidR="00DE3DF2">
              <w:rPr>
                <w:noProof/>
                <w:webHidden/>
              </w:rPr>
              <w:fldChar w:fldCharType="begin"/>
            </w:r>
            <w:r w:rsidR="00DE3DF2">
              <w:rPr>
                <w:noProof/>
                <w:webHidden/>
              </w:rPr>
              <w:instrText xml:space="preserve"> PAGEREF _Toc519773761 \h </w:instrText>
            </w:r>
            <w:r w:rsidR="00DE3DF2">
              <w:rPr>
                <w:noProof/>
                <w:webHidden/>
              </w:rPr>
            </w:r>
            <w:r w:rsidR="00DE3DF2">
              <w:rPr>
                <w:noProof/>
                <w:webHidden/>
              </w:rPr>
              <w:fldChar w:fldCharType="separate"/>
            </w:r>
            <w:r w:rsidR="0081239C">
              <w:rPr>
                <w:noProof/>
                <w:webHidden/>
              </w:rPr>
              <w:t>19</w:t>
            </w:r>
            <w:r w:rsidR="00DE3DF2">
              <w:rPr>
                <w:noProof/>
                <w:webHidden/>
              </w:rPr>
              <w:fldChar w:fldCharType="end"/>
            </w:r>
          </w:hyperlink>
        </w:p>
        <w:p w:rsidR="00DE3DF2" w:rsidRDefault="00DE68BF">
          <w:pPr>
            <w:pStyle w:val="TOC2"/>
            <w:tabs>
              <w:tab w:val="right" w:leader="dot" w:pos="11110"/>
            </w:tabs>
            <w:rPr>
              <w:rFonts w:asciiTheme="minorHAnsi" w:eastAsiaTheme="minorEastAsia" w:hAnsiTheme="minorHAnsi" w:cstheme="minorBidi"/>
              <w:noProof/>
              <w:lang w:bidi="ar-SA"/>
            </w:rPr>
          </w:pPr>
          <w:hyperlink w:anchor="_Toc519773762" w:history="1">
            <w:r w:rsidR="00DE3DF2" w:rsidRPr="00E941BA">
              <w:rPr>
                <w:rStyle w:val="Hyperlink"/>
                <w:noProof/>
              </w:rPr>
              <w:t>Integrated, Community-Based Wrap Around Supports</w:t>
            </w:r>
            <w:r w:rsidR="00DE3DF2">
              <w:rPr>
                <w:noProof/>
                <w:webHidden/>
              </w:rPr>
              <w:tab/>
            </w:r>
            <w:r w:rsidR="00DE3DF2">
              <w:rPr>
                <w:noProof/>
                <w:webHidden/>
              </w:rPr>
              <w:fldChar w:fldCharType="begin"/>
            </w:r>
            <w:r w:rsidR="00DE3DF2">
              <w:rPr>
                <w:noProof/>
                <w:webHidden/>
              </w:rPr>
              <w:instrText xml:space="preserve"> PAGEREF _Toc519773762 \h </w:instrText>
            </w:r>
            <w:r w:rsidR="00DE3DF2">
              <w:rPr>
                <w:noProof/>
                <w:webHidden/>
              </w:rPr>
            </w:r>
            <w:r w:rsidR="00DE3DF2">
              <w:rPr>
                <w:noProof/>
                <w:webHidden/>
              </w:rPr>
              <w:fldChar w:fldCharType="separate"/>
            </w:r>
            <w:r w:rsidR="0081239C">
              <w:rPr>
                <w:noProof/>
                <w:webHidden/>
              </w:rPr>
              <w:t>20</w:t>
            </w:r>
            <w:r w:rsidR="00DE3DF2">
              <w:rPr>
                <w:noProof/>
                <w:webHidden/>
              </w:rPr>
              <w:fldChar w:fldCharType="end"/>
            </w:r>
          </w:hyperlink>
        </w:p>
        <w:p w:rsidR="00DE3DF2" w:rsidRDefault="00DE68BF">
          <w:pPr>
            <w:pStyle w:val="TOC2"/>
            <w:tabs>
              <w:tab w:val="right" w:leader="dot" w:pos="11110"/>
            </w:tabs>
            <w:rPr>
              <w:rFonts w:asciiTheme="minorHAnsi" w:eastAsiaTheme="minorEastAsia" w:hAnsiTheme="minorHAnsi" w:cstheme="minorBidi"/>
              <w:noProof/>
              <w:lang w:bidi="ar-SA"/>
            </w:rPr>
          </w:pPr>
          <w:hyperlink w:anchor="_Toc519773763" w:history="1">
            <w:r w:rsidR="00DE3DF2" w:rsidRPr="00E941BA">
              <w:rPr>
                <w:rStyle w:val="Hyperlink"/>
                <w:noProof/>
              </w:rPr>
              <w:t>Reallocation of Existing Resources</w:t>
            </w:r>
            <w:r w:rsidR="00DE3DF2">
              <w:rPr>
                <w:noProof/>
                <w:webHidden/>
              </w:rPr>
              <w:tab/>
            </w:r>
            <w:r w:rsidR="00DE3DF2">
              <w:rPr>
                <w:noProof/>
                <w:webHidden/>
              </w:rPr>
              <w:fldChar w:fldCharType="begin"/>
            </w:r>
            <w:r w:rsidR="00DE3DF2">
              <w:rPr>
                <w:noProof/>
                <w:webHidden/>
              </w:rPr>
              <w:instrText xml:space="preserve"> PAGEREF _Toc519773763 \h </w:instrText>
            </w:r>
            <w:r w:rsidR="00DE3DF2">
              <w:rPr>
                <w:noProof/>
                <w:webHidden/>
              </w:rPr>
            </w:r>
            <w:r w:rsidR="00DE3DF2">
              <w:rPr>
                <w:noProof/>
                <w:webHidden/>
              </w:rPr>
              <w:fldChar w:fldCharType="separate"/>
            </w:r>
            <w:r w:rsidR="0081239C">
              <w:rPr>
                <w:noProof/>
                <w:webHidden/>
              </w:rPr>
              <w:t>20</w:t>
            </w:r>
            <w:r w:rsidR="00DE3DF2">
              <w:rPr>
                <w:noProof/>
                <w:webHidden/>
              </w:rPr>
              <w:fldChar w:fldCharType="end"/>
            </w:r>
          </w:hyperlink>
        </w:p>
        <w:p w:rsidR="00DE3DF2" w:rsidRDefault="00DE68BF">
          <w:pPr>
            <w:pStyle w:val="TOC3"/>
            <w:tabs>
              <w:tab w:val="right" w:leader="dot" w:pos="11110"/>
            </w:tabs>
            <w:rPr>
              <w:rFonts w:asciiTheme="minorHAnsi" w:eastAsiaTheme="minorEastAsia" w:hAnsiTheme="minorHAnsi" w:cstheme="minorBidi"/>
              <w:noProof/>
              <w:lang w:bidi="ar-SA"/>
            </w:rPr>
          </w:pPr>
          <w:hyperlink w:anchor="_Toc519773764" w:history="1">
            <w:r w:rsidR="00DE3DF2" w:rsidRPr="00E941BA">
              <w:rPr>
                <w:rStyle w:val="Hyperlink"/>
                <w:noProof/>
              </w:rPr>
              <w:t>Adapting to revenue and resource changes</w:t>
            </w:r>
            <w:r w:rsidR="00DE3DF2">
              <w:rPr>
                <w:noProof/>
                <w:webHidden/>
              </w:rPr>
              <w:tab/>
            </w:r>
            <w:r w:rsidR="00DE3DF2">
              <w:rPr>
                <w:noProof/>
                <w:webHidden/>
              </w:rPr>
              <w:fldChar w:fldCharType="begin"/>
            </w:r>
            <w:r w:rsidR="00DE3DF2">
              <w:rPr>
                <w:noProof/>
                <w:webHidden/>
              </w:rPr>
              <w:instrText xml:space="preserve"> PAGEREF _Toc519773764 \h </w:instrText>
            </w:r>
            <w:r w:rsidR="00DE3DF2">
              <w:rPr>
                <w:noProof/>
                <w:webHidden/>
              </w:rPr>
            </w:r>
            <w:r w:rsidR="00DE3DF2">
              <w:rPr>
                <w:noProof/>
                <w:webHidden/>
              </w:rPr>
              <w:fldChar w:fldCharType="separate"/>
            </w:r>
            <w:r w:rsidR="0081239C">
              <w:rPr>
                <w:noProof/>
                <w:webHidden/>
              </w:rPr>
              <w:t>20</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65" w:history="1">
            <w:r w:rsidR="00DE3DF2" w:rsidRPr="00E941BA">
              <w:rPr>
                <w:rStyle w:val="Hyperlink"/>
                <w:noProof/>
              </w:rPr>
              <w:t>Advocating with Your Funders</w:t>
            </w:r>
            <w:r w:rsidR="00DE3DF2">
              <w:rPr>
                <w:noProof/>
                <w:webHidden/>
              </w:rPr>
              <w:tab/>
            </w:r>
            <w:r w:rsidR="00DE3DF2">
              <w:rPr>
                <w:noProof/>
                <w:webHidden/>
              </w:rPr>
              <w:fldChar w:fldCharType="begin"/>
            </w:r>
            <w:r w:rsidR="00DE3DF2">
              <w:rPr>
                <w:noProof/>
                <w:webHidden/>
              </w:rPr>
              <w:instrText xml:space="preserve"> PAGEREF _Toc519773765 \h </w:instrText>
            </w:r>
            <w:r w:rsidR="00DE3DF2">
              <w:rPr>
                <w:noProof/>
                <w:webHidden/>
              </w:rPr>
            </w:r>
            <w:r w:rsidR="00DE3DF2">
              <w:rPr>
                <w:noProof/>
                <w:webHidden/>
              </w:rPr>
              <w:fldChar w:fldCharType="separate"/>
            </w:r>
            <w:r w:rsidR="0081239C">
              <w:rPr>
                <w:noProof/>
                <w:webHidden/>
              </w:rPr>
              <w:t>23</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66" w:history="1">
            <w:r w:rsidR="00DE3DF2" w:rsidRPr="00E941BA">
              <w:rPr>
                <w:rStyle w:val="Hyperlink"/>
                <w:noProof/>
              </w:rPr>
              <w:t>Creating a partnership with your funders</w:t>
            </w:r>
            <w:r w:rsidR="00DE3DF2">
              <w:rPr>
                <w:noProof/>
                <w:webHidden/>
              </w:rPr>
              <w:tab/>
            </w:r>
            <w:r w:rsidR="00DE3DF2">
              <w:rPr>
                <w:noProof/>
                <w:webHidden/>
              </w:rPr>
              <w:fldChar w:fldCharType="begin"/>
            </w:r>
            <w:r w:rsidR="00DE3DF2">
              <w:rPr>
                <w:noProof/>
                <w:webHidden/>
              </w:rPr>
              <w:instrText xml:space="preserve"> PAGEREF _Toc519773766 \h </w:instrText>
            </w:r>
            <w:r w:rsidR="00DE3DF2">
              <w:rPr>
                <w:noProof/>
                <w:webHidden/>
              </w:rPr>
            </w:r>
            <w:r w:rsidR="00DE3DF2">
              <w:rPr>
                <w:noProof/>
                <w:webHidden/>
              </w:rPr>
              <w:fldChar w:fldCharType="separate"/>
            </w:r>
            <w:r w:rsidR="0081239C">
              <w:rPr>
                <w:noProof/>
                <w:webHidden/>
              </w:rPr>
              <w:t>23</w:t>
            </w:r>
            <w:r w:rsidR="00DE3DF2">
              <w:rPr>
                <w:noProof/>
                <w:webHidden/>
              </w:rPr>
              <w:fldChar w:fldCharType="end"/>
            </w:r>
          </w:hyperlink>
        </w:p>
        <w:p w:rsidR="00DE3DF2" w:rsidRDefault="00DD373C">
          <w:pPr>
            <w:pStyle w:val="TOC3"/>
            <w:tabs>
              <w:tab w:val="right" w:leader="dot" w:pos="11110"/>
            </w:tabs>
            <w:rPr>
              <w:rFonts w:asciiTheme="minorHAnsi" w:eastAsiaTheme="minorEastAsia" w:hAnsiTheme="minorHAnsi" w:cstheme="minorBidi"/>
              <w:noProof/>
              <w:lang w:bidi="ar-SA"/>
            </w:rPr>
          </w:pPr>
          <w:hyperlink w:anchor="_Toc519773767" w:history="1">
            <w:r w:rsidR="00DE3DF2" w:rsidRPr="00E941BA">
              <w:rPr>
                <w:rStyle w:val="Hyperlink"/>
                <w:noProof/>
              </w:rPr>
              <w:t>Preparing a presentation for your funders</w:t>
            </w:r>
            <w:r w:rsidR="00DE3DF2">
              <w:rPr>
                <w:noProof/>
                <w:webHidden/>
              </w:rPr>
              <w:tab/>
            </w:r>
            <w:r w:rsidR="00DE3DF2">
              <w:rPr>
                <w:noProof/>
                <w:webHidden/>
              </w:rPr>
              <w:fldChar w:fldCharType="begin"/>
            </w:r>
            <w:r w:rsidR="00DE3DF2">
              <w:rPr>
                <w:noProof/>
                <w:webHidden/>
              </w:rPr>
              <w:instrText xml:space="preserve"> PAGEREF _Toc519773767 \h </w:instrText>
            </w:r>
            <w:r w:rsidR="00DE3DF2">
              <w:rPr>
                <w:noProof/>
                <w:webHidden/>
              </w:rPr>
            </w:r>
            <w:r w:rsidR="00DE3DF2">
              <w:rPr>
                <w:noProof/>
                <w:webHidden/>
              </w:rPr>
              <w:fldChar w:fldCharType="separate"/>
            </w:r>
            <w:r w:rsidR="0081239C">
              <w:rPr>
                <w:noProof/>
                <w:webHidden/>
              </w:rPr>
              <w:t>23</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68" w:history="1">
            <w:r w:rsidR="00DE3DF2" w:rsidRPr="00E941BA">
              <w:rPr>
                <w:rStyle w:val="Hyperlink"/>
                <w:noProof/>
              </w:rPr>
              <w:t>Determining Who Needs to be at the Table</w:t>
            </w:r>
            <w:r w:rsidR="00DE3DF2">
              <w:rPr>
                <w:noProof/>
                <w:webHidden/>
              </w:rPr>
              <w:tab/>
            </w:r>
            <w:r w:rsidR="00DE3DF2">
              <w:rPr>
                <w:noProof/>
                <w:webHidden/>
              </w:rPr>
              <w:fldChar w:fldCharType="begin"/>
            </w:r>
            <w:r w:rsidR="00DE3DF2">
              <w:rPr>
                <w:noProof/>
                <w:webHidden/>
              </w:rPr>
              <w:instrText xml:space="preserve"> PAGEREF _Toc519773768 \h </w:instrText>
            </w:r>
            <w:r w:rsidR="00DE3DF2">
              <w:rPr>
                <w:noProof/>
                <w:webHidden/>
              </w:rPr>
            </w:r>
            <w:r w:rsidR="00DE3DF2">
              <w:rPr>
                <w:noProof/>
                <w:webHidden/>
              </w:rPr>
              <w:fldChar w:fldCharType="separate"/>
            </w:r>
            <w:r w:rsidR="0081239C">
              <w:rPr>
                <w:noProof/>
                <w:webHidden/>
              </w:rPr>
              <w:t>25</w:t>
            </w:r>
            <w:r w:rsidR="00DE3DF2">
              <w:rPr>
                <w:noProof/>
                <w:webHidden/>
              </w:rPr>
              <w:fldChar w:fldCharType="end"/>
            </w:r>
          </w:hyperlink>
        </w:p>
        <w:p w:rsidR="00DE3DF2" w:rsidRDefault="00DD373C">
          <w:pPr>
            <w:pStyle w:val="TOC2"/>
            <w:tabs>
              <w:tab w:val="right" w:leader="dot" w:pos="11110"/>
            </w:tabs>
            <w:rPr>
              <w:rFonts w:asciiTheme="minorHAnsi" w:eastAsiaTheme="minorEastAsia" w:hAnsiTheme="minorHAnsi" w:cstheme="minorBidi"/>
              <w:noProof/>
              <w:lang w:bidi="ar-SA"/>
            </w:rPr>
          </w:pPr>
          <w:hyperlink w:anchor="_Toc519773769" w:history="1">
            <w:r w:rsidR="00DE3DF2" w:rsidRPr="00E941BA">
              <w:rPr>
                <w:rStyle w:val="Hyperlink"/>
                <w:noProof/>
              </w:rPr>
              <w:t>Bridge Funding</w:t>
            </w:r>
            <w:r w:rsidR="00DE3DF2">
              <w:rPr>
                <w:noProof/>
                <w:webHidden/>
              </w:rPr>
              <w:tab/>
            </w:r>
            <w:r w:rsidR="00DE3DF2">
              <w:rPr>
                <w:noProof/>
                <w:webHidden/>
              </w:rPr>
              <w:fldChar w:fldCharType="begin"/>
            </w:r>
            <w:r w:rsidR="00DE3DF2">
              <w:rPr>
                <w:noProof/>
                <w:webHidden/>
              </w:rPr>
              <w:instrText xml:space="preserve"> PAGEREF _Toc519773769 \h </w:instrText>
            </w:r>
            <w:r w:rsidR="00DE3DF2">
              <w:rPr>
                <w:noProof/>
                <w:webHidden/>
              </w:rPr>
            </w:r>
            <w:r w:rsidR="00DE3DF2">
              <w:rPr>
                <w:noProof/>
                <w:webHidden/>
              </w:rPr>
              <w:fldChar w:fldCharType="separate"/>
            </w:r>
            <w:r w:rsidR="0081239C">
              <w:rPr>
                <w:noProof/>
                <w:webHidden/>
              </w:rPr>
              <w:t>25</w:t>
            </w:r>
            <w:r w:rsidR="00DE3DF2">
              <w:rPr>
                <w:noProof/>
                <w:webHidden/>
              </w:rPr>
              <w:fldChar w:fldCharType="end"/>
            </w:r>
          </w:hyperlink>
        </w:p>
        <w:p w:rsidR="00DE3DF2" w:rsidRDefault="00DD373C">
          <w:pPr>
            <w:pStyle w:val="TOC1"/>
            <w:tabs>
              <w:tab w:val="right" w:leader="dot" w:pos="11110"/>
            </w:tabs>
            <w:rPr>
              <w:rFonts w:asciiTheme="minorHAnsi" w:eastAsiaTheme="minorEastAsia" w:hAnsiTheme="minorHAnsi" w:cstheme="minorBidi"/>
              <w:noProof/>
              <w:lang w:bidi="ar-SA"/>
            </w:rPr>
          </w:pPr>
          <w:hyperlink w:anchor="_Toc519773770" w:history="1">
            <w:r w:rsidR="00DE3DF2" w:rsidRPr="00E941BA">
              <w:rPr>
                <w:rStyle w:val="Hyperlink"/>
                <w:noProof/>
              </w:rPr>
              <w:t>Conclusion</w:t>
            </w:r>
            <w:r w:rsidR="00DE3DF2">
              <w:rPr>
                <w:noProof/>
                <w:webHidden/>
              </w:rPr>
              <w:tab/>
            </w:r>
            <w:r w:rsidR="00DE3DF2">
              <w:rPr>
                <w:noProof/>
                <w:webHidden/>
              </w:rPr>
              <w:fldChar w:fldCharType="begin"/>
            </w:r>
            <w:r w:rsidR="00DE3DF2">
              <w:rPr>
                <w:noProof/>
                <w:webHidden/>
              </w:rPr>
              <w:instrText xml:space="preserve"> PAGEREF _Toc519773770 \h </w:instrText>
            </w:r>
            <w:r w:rsidR="00DE3DF2">
              <w:rPr>
                <w:noProof/>
                <w:webHidden/>
              </w:rPr>
            </w:r>
            <w:r w:rsidR="00DE3DF2">
              <w:rPr>
                <w:noProof/>
                <w:webHidden/>
              </w:rPr>
              <w:fldChar w:fldCharType="separate"/>
            </w:r>
            <w:r w:rsidR="0081239C">
              <w:rPr>
                <w:noProof/>
                <w:webHidden/>
              </w:rPr>
              <w:t>27</w:t>
            </w:r>
            <w:r w:rsidR="00DE3DF2">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DD373C">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DD373C" w:rsidP="00473C0C">
      <w:pPr>
        <w:pStyle w:val="BodyText"/>
        <w:tabs>
          <w:tab w:val="left" w:leader="dot" w:pos="10306"/>
        </w:tabs>
        <w:spacing w:before="176"/>
        <w:ind w:left="492"/>
        <w:sectPr w:rsidR="007309A1" w:rsidSect="008E6DBE">
          <w:footerReference w:type="default" r:id="rId12"/>
          <w:pgSz w:w="12240" w:h="15840"/>
          <w:pgMar w:top="1180" w:right="460" w:bottom="1152" w:left="660" w:header="0" w:footer="724" w:gutter="0"/>
          <w:pgNumType w:start="6"/>
          <w:cols w:space="720"/>
        </w:sectPr>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420211">
      <w:pPr>
        <w:pStyle w:val="Heading1"/>
        <w:spacing w:before="104"/>
        <w:ind w:left="492"/>
      </w:pPr>
      <w:bookmarkStart w:id="1" w:name="Introduction"/>
      <w:bookmarkStart w:id="2" w:name="_Toc519773744"/>
      <w:bookmarkEnd w:id="1"/>
      <w:r>
        <w:rPr>
          <w:color w:val="1F4E79"/>
        </w:rPr>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proofErr w:type="gramStart"/>
      <w:r>
        <w:rPr>
          <w:w w:val="95"/>
        </w:rPr>
        <w:t>Systems</w:t>
      </w:r>
      <w:proofErr w:type="gramEnd"/>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6"/>
                            <a:ext cx="883" cy="33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8"/>
                            <a:ext cx="856" cy="362"/>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188" w:lineRule="exact"/>
                                <w:rPr>
                                  <w:sz w:val="20"/>
                                </w:rPr>
                              </w:pPr>
                              <w:r>
                                <w:rPr>
                                  <w:color w:val="FFFFFF"/>
                                  <w:spacing w:val="-2"/>
                                  <w:w w:val="90"/>
                                  <w:sz w:val="20"/>
                                </w:rPr>
                                <w:t>Strategic</w:t>
                              </w:r>
                            </w:p>
                            <w:p w:rsidR="00DE3DF2" w:rsidRDefault="00DE3DF2">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188" w:lineRule="exact"/>
                                <w:ind w:right="18"/>
                                <w:jc w:val="center"/>
                                <w:rPr>
                                  <w:sz w:val="20"/>
                                </w:rPr>
                              </w:pPr>
                              <w:r>
                                <w:rPr>
                                  <w:color w:val="FFFFFF"/>
                                  <w:w w:val="95"/>
                                  <w:sz w:val="20"/>
                                </w:rPr>
                                <w:t>Workforce</w:t>
                              </w:r>
                            </w:p>
                            <w:p w:rsidR="00DE3DF2" w:rsidRDefault="00DE3DF2">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188" w:lineRule="exact"/>
                                <w:ind w:right="18"/>
                                <w:jc w:val="center"/>
                                <w:rPr>
                                  <w:sz w:val="20"/>
                                </w:rPr>
                              </w:pPr>
                              <w:r>
                                <w:rPr>
                                  <w:color w:val="FFFFFF"/>
                                  <w:w w:val="90"/>
                                  <w:sz w:val="20"/>
                                </w:rPr>
                                <w:t>Customer</w:t>
                              </w:r>
                            </w:p>
                            <w:p w:rsidR="00DE3DF2" w:rsidRDefault="00DE3DF2">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188" w:lineRule="exact"/>
                                <w:ind w:left="3" w:right="22"/>
                                <w:jc w:val="center"/>
                                <w:rPr>
                                  <w:sz w:val="20"/>
                                </w:rPr>
                              </w:pPr>
                              <w:r>
                                <w:rPr>
                                  <w:color w:val="FFFFFF"/>
                                  <w:spacing w:val="-2"/>
                                  <w:w w:val="90"/>
                                  <w:sz w:val="20"/>
                                </w:rPr>
                                <w:t>Operations</w:t>
                              </w:r>
                            </w:p>
                            <w:p w:rsidR="00DE3DF2" w:rsidRDefault="00DE3DF2">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6" to="4708,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8" to="816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DE3DF2" w:rsidRDefault="00DE3DF2">
                        <w:pPr>
                          <w:spacing w:line="188" w:lineRule="exact"/>
                          <w:rPr>
                            <w:sz w:val="20"/>
                          </w:rPr>
                        </w:pPr>
                        <w:r>
                          <w:rPr>
                            <w:color w:val="FFFFFF"/>
                            <w:spacing w:val="-2"/>
                            <w:w w:val="90"/>
                            <w:sz w:val="20"/>
                          </w:rPr>
                          <w:t>Strategic</w:t>
                        </w:r>
                      </w:p>
                      <w:p w:rsidR="00DE3DF2" w:rsidRDefault="00DE3DF2">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DE3DF2" w:rsidRDefault="00DE3DF2">
                        <w:pPr>
                          <w:spacing w:line="188" w:lineRule="exact"/>
                          <w:ind w:right="18"/>
                          <w:jc w:val="center"/>
                          <w:rPr>
                            <w:sz w:val="20"/>
                          </w:rPr>
                        </w:pPr>
                        <w:r>
                          <w:rPr>
                            <w:color w:val="FFFFFF"/>
                            <w:w w:val="95"/>
                            <w:sz w:val="20"/>
                          </w:rPr>
                          <w:t>Workforce</w:t>
                        </w:r>
                      </w:p>
                      <w:p w:rsidR="00DE3DF2" w:rsidRDefault="00DE3DF2">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DE3DF2" w:rsidRDefault="00DE3DF2">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DE3DF2" w:rsidRDefault="00DE3DF2">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DE3DF2" w:rsidRDefault="00DE3DF2">
                        <w:pPr>
                          <w:spacing w:line="188" w:lineRule="exact"/>
                          <w:ind w:right="18"/>
                          <w:jc w:val="center"/>
                          <w:rPr>
                            <w:sz w:val="20"/>
                          </w:rPr>
                        </w:pPr>
                        <w:r>
                          <w:rPr>
                            <w:color w:val="FFFFFF"/>
                            <w:w w:val="90"/>
                            <w:sz w:val="20"/>
                          </w:rPr>
                          <w:t>Customer</w:t>
                        </w:r>
                      </w:p>
                      <w:p w:rsidR="00DE3DF2" w:rsidRDefault="00DE3DF2">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DE3DF2" w:rsidRDefault="00DE3DF2">
                        <w:pPr>
                          <w:spacing w:line="188" w:lineRule="exact"/>
                          <w:ind w:left="3" w:right="22"/>
                          <w:jc w:val="center"/>
                          <w:rPr>
                            <w:sz w:val="20"/>
                          </w:rPr>
                        </w:pPr>
                        <w:r>
                          <w:rPr>
                            <w:color w:val="FFFFFF"/>
                            <w:spacing w:val="-2"/>
                            <w:w w:val="90"/>
                            <w:sz w:val="20"/>
                          </w:rPr>
                          <w:t>Operations</w:t>
                        </w:r>
                      </w:p>
                      <w:p w:rsidR="00DE3DF2" w:rsidRDefault="00DE3DF2">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DE3DF2" w:rsidRDefault="00DE3DF2">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3">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4">
        <w:r>
          <w:rPr>
            <w:color w:val="3E3E3E"/>
            <w:sz w:val="18"/>
          </w:rPr>
          <w:t>https://www.dol.gov/odep/topics/EmploymentFirst.htm</w:t>
        </w:r>
      </w:hyperlink>
    </w:p>
    <w:p w:rsidR="007309A1" w:rsidRDefault="007309A1">
      <w:pPr>
        <w:rPr>
          <w:sz w:val="18"/>
        </w:rPr>
        <w:sectPr w:rsidR="007309A1" w:rsidSect="008E6DBE">
          <w:footerReference w:type="default" r:id="rId15"/>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BF117F">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BF117F">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BF117F">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BF117F">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BF117F">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BF117F">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BF117F">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6">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19773745"/>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 w:rsidR="00DE3DF2" w:rsidRDefault="00DE3DF2">
                              <w:pPr>
                                <w:spacing w:before="4"/>
                              </w:pPr>
                            </w:p>
                            <w:p w:rsidR="00DE3DF2" w:rsidRDefault="00DE3DF2">
                              <w:pPr>
                                <w:ind w:left="513"/>
                                <w:rPr>
                                  <w:rFonts w:ascii="Georgia"/>
                                  <w:b/>
                                  <w:sz w:val="20"/>
                                </w:rPr>
                              </w:pPr>
                              <w:r>
                                <w:rPr>
                                  <w:rFonts w:ascii="Georgia"/>
                                  <w:b/>
                                  <w:color w:val="FFFFFF"/>
                                  <w:sz w:val="20"/>
                                </w:rPr>
                                <w:t>Transformation:</w:t>
                              </w:r>
                            </w:p>
                            <w:p w:rsidR="00DE3DF2" w:rsidRDefault="00DE3DF2">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DE3DF2" w:rsidRDefault="00DE3DF2">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DE3DF2" w:rsidRDefault="00DE3DF2">
                              <w:pPr>
                                <w:spacing w:before="120"/>
                                <w:ind w:left="513"/>
                                <w:rPr>
                                  <w:rFonts w:ascii="Georgia"/>
                                  <w:b/>
                                  <w:sz w:val="20"/>
                                </w:rPr>
                              </w:pPr>
                              <w:r>
                                <w:rPr>
                                  <w:rFonts w:ascii="Georgia"/>
                                  <w:b/>
                                  <w:color w:val="FFFFFF"/>
                                  <w:sz w:val="20"/>
                                </w:rPr>
                                <w:t>Transformation:</w:t>
                              </w:r>
                            </w:p>
                            <w:p w:rsidR="00DE3DF2" w:rsidRDefault="00DE3DF2">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DE3DF2" w:rsidRDefault="00DE3DF2">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8"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DE3DF2" w:rsidRDefault="00DE3DF2"/>
                      <w:p w:rsidR="00DE3DF2" w:rsidRDefault="00DE3DF2">
                        <w:pPr>
                          <w:spacing w:before="4"/>
                        </w:pPr>
                      </w:p>
                      <w:p w:rsidR="00DE3DF2" w:rsidRDefault="00DE3DF2">
                        <w:pPr>
                          <w:ind w:left="513"/>
                          <w:rPr>
                            <w:rFonts w:ascii="Georgia"/>
                            <w:b/>
                            <w:sz w:val="20"/>
                          </w:rPr>
                        </w:pPr>
                        <w:r>
                          <w:rPr>
                            <w:rFonts w:ascii="Georgia"/>
                            <w:b/>
                            <w:color w:val="FFFFFF"/>
                            <w:sz w:val="20"/>
                          </w:rPr>
                          <w:t>Transformation:</w:t>
                        </w:r>
                      </w:p>
                      <w:p w:rsidR="00DE3DF2" w:rsidRDefault="00DE3DF2">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DE3DF2" w:rsidRDefault="00DE3DF2">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DE3DF2" w:rsidRDefault="00DE3DF2">
                        <w:pPr>
                          <w:spacing w:before="120"/>
                          <w:ind w:left="513"/>
                          <w:rPr>
                            <w:rFonts w:ascii="Georgia"/>
                            <w:b/>
                            <w:sz w:val="20"/>
                          </w:rPr>
                        </w:pPr>
                        <w:r>
                          <w:rPr>
                            <w:rFonts w:ascii="Georgia"/>
                            <w:b/>
                            <w:color w:val="FFFFFF"/>
                            <w:sz w:val="20"/>
                          </w:rPr>
                          <w:t>Transformation:</w:t>
                        </w:r>
                      </w:p>
                      <w:p w:rsidR="00DE3DF2" w:rsidRDefault="00DE3DF2">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DE3DF2" w:rsidRDefault="00DE3DF2">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19773746"/>
      <w:bookmarkEnd w:id="17"/>
      <w:r>
        <w:rPr>
          <w:color w:val="0070C0"/>
        </w:rPr>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 w:rsidR="00DE3DF2" w:rsidRDefault="00DE3DF2"/>
                            <w:p w:rsidR="00DE3DF2" w:rsidRDefault="00DE3DF2">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20"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DE3DF2" w:rsidRDefault="00DE3DF2"/>
                      <w:p w:rsidR="00DE3DF2" w:rsidRDefault="00DE3DF2"/>
                      <w:p w:rsidR="00DE3DF2" w:rsidRDefault="00DE3DF2">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rsidP="00B452B0">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sidRPr="00B452B0">
        <w:rPr>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1">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2">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3">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4">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5">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 w:rsidR="00DE3DF2" w:rsidRDefault="00DE3DF2">
                              <w:pPr>
                                <w:spacing w:before="6"/>
                                <w:rPr>
                                  <w:sz w:val="26"/>
                                </w:rPr>
                              </w:pPr>
                            </w:p>
                            <w:p w:rsidR="00DE3DF2" w:rsidRDefault="00DE3DF2">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7"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DE3DF2" w:rsidRDefault="00DE3DF2"/>
                      <w:p w:rsidR="00DE3DF2" w:rsidRDefault="00DE3DF2">
                        <w:pPr>
                          <w:spacing w:before="6"/>
                          <w:rPr>
                            <w:sz w:val="26"/>
                          </w:rPr>
                        </w:pPr>
                      </w:p>
                      <w:p w:rsidR="00DE3DF2" w:rsidRDefault="00DE3DF2">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8">
        <w:r>
          <w:rPr>
            <w:sz w:val="18"/>
          </w:rPr>
          <w:t>//w</w:t>
        </w:r>
      </w:hyperlink>
      <w:r>
        <w:rPr>
          <w:sz w:val="18"/>
        </w:rPr>
        <w:t>ww</w:t>
      </w:r>
      <w:hyperlink r:id="rId29">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 w:rsidR="00DE3DF2" w:rsidRDefault="00DE3DF2">
                              <w:pPr>
                                <w:spacing w:before="6"/>
                                <w:rPr>
                                  <w:sz w:val="31"/>
                                </w:rPr>
                              </w:pPr>
                            </w:p>
                            <w:p w:rsidR="00DE3DF2" w:rsidRDefault="00DE3DF2">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1"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DE3DF2" w:rsidRDefault="00DE3DF2"/>
                      <w:p w:rsidR="00DE3DF2" w:rsidRDefault="00DE3DF2">
                        <w:pPr>
                          <w:spacing w:before="6"/>
                          <w:rPr>
                            <w:sz w:val="31"/>
                          </w:rPr>
                        </w:pPr>
                      </w:p>
                      <w:p w:rsidR="00DE3DF2" w:rsidRDefault="00DE3DF2">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2">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3">
        <w:r>
          <w:rPr>
            <w:color w:val="3E3E3E"/>
            <w:sz w:val="18"/>
          </w:rPr>
          <w:t>Assets/DotCom/Documents/Global/PDF/Strategy_7/Accenture-Trends-Reshaping-HR-Workforce-One.pdf</w:t>
        </w:r>
      </w:hyperlink>
      <w:r>
        <w:rPr>
          <w:color w:val="3E3E3E"/>
          <w:sz w:val="18"/>
        </w:rPr>
        <w:t xml:space="preserve"> and </w:t>
      </w:r>
      <w:hyperlink r:id="rId34">
        <w:r>
          <w:rPr>
            <w:color w:val="3E3E3E"/>
            <w:w w:val="95"/>
            <w:sz w:val="18"/>
          </w:rPr>
          <w:t>https://www.dol.gov/odep/documents/vignette_v3_blue_508_final.pdf</w:t>
        </w:r>
      </w:hyperlink>
      <w:r>
        <w:rPr>
          <w:color w:val="3E3E3E"/>
          <w:w w:val="95"/>
          <w:sz w:val="18"/>
        </w:rPr>
        <w:t xml:space="preserve"> For more information on Customized Employment, also see: </w:t>
      </w:r>
      <w:hyperlink r:id="rId35">
        <w:r>
          <w:rPr>
            <w:color w:val="3E3E3E"/>
            <w:sz w:val="18"/>
          </w:rPr>
          <w:t xml:space="preserve">https://www.dol.gov/odep/topics/CustomizedEmployment.htm </w:t>
        </w:r>
      </w:hyperlink>
      <w:r>
        <w:rPr>
          <w:color w:val="3E3E3E"/>
          <w:sz w:val="18"/>
        </w:rPr>
        <w:t>and</w:t>
      </w:r>
    </w:p>
    <w:p w:rsidR="007309A1" w:rsidRDefault="00DD373C">
      <w:pPr>
        <w:spacing w:before="42"/>
        <w:ind w:left="533"/>
        <w:rPr>
          <w:sz w:val="18"/>
        </w:rPr>
      </w:pPr>
      <w:hyperlink r:id="rId36">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7">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8">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96"/>
        <w:ind w:left="780"/>
        <w:rPr>
          <w:rFonts w:ascii="Georgia"/>
          <w:b/>
          <w:sz w:val="48"/>
        </w:rPr>
      </w:pPr>
      <w:bookmarkStart w:id="29" w:name="Module_1:__Leadership_and__Setting_the_T"/>
      <w:bookmarkStart w:id="30" w:name="Module_4:__Funding"/>
      <w:bookmarkEnd w:id="29"/>
      <w:bookmarkEnd w:id="30"/>
      <w:r>
        <w:rPr>
          <w:rFonts w:ascii="Georgia"/>
          <w:b/>
          <w:color w:val="1F4E79"/>
          <w:w w:val="95"/>
          <w:sz w:val="48"/>
        </w:rPr>
        <w:t>Module 4:</w:t>
      </w:r>
    </w:p>
    <w:p w:rsidR="007309A1" w:rsidRDefault="00420211">
      <w:pPr>
        <w:spacing w:before="101"/>
        <w:ind w:left="1500"/>
        <w:rPr>
          <w:rFonts w:ascii="Georgia"/>
          <w:b/>
          <w:sz w:val="48"/>
        </w:rPr>
      </w:pPr>
      <w:r>
        <w:rPr>
          <w:rFonts w:ascii="Georgia"/>
          <w:b/>
          <w:color w:val="1F4E79"/>
          <w:sz w:val="48"/>
        </w:rPr>
        <w:t>Funding</w:t>
      </w:r>
    </w:p>
    <w:p w:rsidR="007309A1" w:rsidRDefault="007309A1">
      <w:pPr>
        <w:pStyle w:val="BodyText"/>
        <w:rPr>
          <w:rFonts w:ascii="Georgia"/>
          <w:b/>
          <w:sz w:val="56"/>
        </w:rPr>
      </w:pPr>
    </w:p>
    <w:p w:rsidR="007309A1" w:rsidRDefault="007309A1">
      <w:pPr>
        <w:pStyle w:val="BodyText"/>
        <w:rPr>
          <w:rFonts w:ascii="Georgia"/>
          <w:b/>
          <w:sz w:val="56"/>
        </w:rPr>
      </w:pPr>
    </w:p>
    <w:p w:rsidR="007309A1" w:rsidRDefault="00420211">
      <w:pPr>
        <w:spacing w:before="356"/>
        <w:ind w:left="1500"/>
        <w:rPr>
          <w:rFonts w:ascii="Georgia"/>
          <w:b/>
          <w:sz w:val="48"/>
        </w:rPr>
      </w:pPr>
      <w:r>
        <w:rPr>
          <w:rFonts w:ascii="Georgia"/>
          <w:b/>
          <w:color w:val="2E74B5"/>
          <w:sz w:val="48"/>
        </w:rPr>
        <w:t>Key Terms</w:t>
      </w:r>
    </w:p>
    <w:p w:rsidR="007309A1" w:rsidRDefault="00420211">
      <w:pPr>
        <w:spacing w:before="217"/>
        <w:ind w:left="1860"/>
        <w:rPr>
          <w:rFonts w:ascii="Georgia"/>
          <w:i/>
          <w:sz w:val="32"/>
        </w:rPr>
      </w:pPr>
      <w:r>
        <w:rPr>
          <w:rFonts w:ascii="Georgia"/>
          <w:i/>
          <w:sz w:val="32"/>
        </w:rPr>
        <w:t>Title I</w:t>
      </w:r>
    </w:p>
    <w:p w:rsidR="007309A1" w:rsidRDefault="00420211">
      <w:pPr>
        <w:spacing w:before="132" w:line="326" w:lineRule="auto"/>
        <w:ind w:left="1859" w:right="4253"/>
        <w:rPr>
          <w:rFonts w:ascii="Georgia"/>
          <w:i/>
          <w:sz w:val="32"/>
        </w:rPr>
      </w:pPr>
      <w:r>
        <w:rPr>
          <w:rFonts w:ascii="Georgia"/>
          <w:i/>
          <w:sz w:val="32"/>
        </w:rPr>
        <w:t xml:space="preserve">Customized Employment </w:t>
      </w:r>
      <w:r>
        <w:rPr>
          <w:rFonts w:ascii="Georgia"/>
          <w:i/>
          <w:w w:val="90"/>
          <w:sz w:val="32"/>
        </w:rPr>
        <w:t>Developmental Disability Council</w:t>
      </w:r>
    </w:p>
    <w:p w:rsidR="007309A1" w:rsidRDefault="00420211">
      <w:pPr>
        <w:spacing w:line="366" w:lineRule="exact"/>
        <w:ind w:left="1859"/>
        <w:rPr>
          <w:rFonts w:ascii="Trebuchet MS"/>
          <w:i/>
          <w:sz w:val="32"/>
        </w:rPr>
      </w:pPr>
      <w:r>
        <w:rPr>
          <w:rFonts w:ascii="Georgia"/>
          <w:i/>
          <w:sz w:val="32"/>
        </w:rPr>
        <w:t xml:space="preserve">Workforce Innovation </w:t>
      </w:r>
      <w:r>
        <w:rPr>
          <w:rFonts w:ascii="Trebuchet MS"/>
          <w:i/>
          <w:sz w:val="32"/>
        </w:rPr>
        <w:t>and Opportunity Act</w:t>
      </w:r>
    </w:p>
    <w:p w:rsidR="007309A1" w:rsidRDefault="00420211">
      <w:pPr>
        <w:spacing w:before="146" w:line="326" w:lineRule="auto"/>
        <w:ind w:left="1860" w:right="5909"/>
        <w:rPr>
          <w:rFonts w:ascii="Georgia"/>
          <w:i/>
          <w:sz w:val="32"/>
        </w:rPr>
      </w:pPr>
      <w:r>
        <w:rPr>
          <w:rFonts w:ascii="Georgia"/>
          <w:i/>
          <w:sz w:val="32"/>
        </w:rPr>
        <w:t xml:space="preserve">American Job Center Ticket to Work Braiding Funding </w:t>
      </w:r>
      <w:r>
        <w:rPr>
          <w:rFonts w:ascii="Georgia"/>
          <w:i/>
          <w:w w:val="90"/>
          <w:sz w:val="32"/>
        </w:rPr>
        <w:t>Supported Employment</w:t>
      </w:r>
    </w:p>
    <w:p w:rsidR="007309A1" w:rsidRDefault="00420211">
      <w:pPr>
        <w:spacing w:before="3" w:line="326" w:lineRule="auto"/>
        <w:ind w:left="1860" w:right="4253"/>
        <w:rPr>
          <w:rFonts w:ascii="Georgia"/>
          <w:i/>
          <w:sz w:val="32"/>
        </w:rPr>
      </w:pPr>
      <w:r>
        <w:rPr>
          <w:rFonts w:ascii="Georgia"/>
          <w:i/>
          <w:w w:val="90"/>
          <w:sz w:val="32"/>
        </w:rPr>
        <w:t xml:space="preserve">Pre-Employment Transition Services </w:t>
      </w:r>
      <w:r>
        <w:rPr>
          <w:rFonts w:ascii="Georgia"/>
          <w:i/>
          <w:sz w:val="32"/>
        </w:rPr>
        <w:t>HCBS Waiver</w:t>
      </w:r>
    </w:p>
    <w:p w:rsidR="007309A1" w:rsidRDefault="007309A1">
      <w:pPr>
        <w:spacing w:line="326" w:lineRule="auto"/>
        <w:rPr>
          <w:rFonts w:ascii="Georgia"/>
          <w:sz w:val="32"/>
        </w:rPr>
        <w:sectPr w:rsidR="007309A1" w:rsidSect="008E6DBE">
          <w:pgSz w:w="12240" w:h="15840"/>
          <w:pgMar w:top="1360" w:right="460" w:bottom="1152" w:left="660" w:header="0" w:footer="824" w:gutter="0"/>
          <w:cols w:space="720"/>
        </w:sectPr>
      </w:pPr>
    </w:p>
    <w:p w:rsidR="007309A1" w:rsidRDefault="00420211">
      <w:pPr>
        <w:spacing w:before="88"/>
        <w:ind w:left="888"/>
        <w:rPr>
          <w:rFonts w:ascii="Georgia"/>
          <w:sz w:val="24"/>
        </w:rPr>
      </w:pPr>
      <w:r>
        <w:rPr>
          <w:rFonts w:ascii="Georgia"/>
          <w:color w:val="2E74B5"/>
          <w:sz w:val="24"/>
        </w:rPr>
        <w:t>Resources and References for Module 4-Funding</w:t>
      </w:r>
    </w:p>
    <w:p w:rsidR="007309A1" w:rsidRDefault="007309A1">
      <w:pPr>
        <w:pStyle w:val="BodyText"/>
        <w:spacing w:before="6"/>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570"/>
      </w:tblGrid>
      <w:tr w:rsidR="007309A1">
        <w:trPr>
          <w:trHeight w:val="244"/>
        </w:trPr>
        <w:tc>
          <w:tcPr>
            <w:tcW w:w="3780" w:type="dxa"/>
            <w:tcBorders>
              <w:left w:val="nil"/>
            </w:tcBorders>
            <w:shd w:val="clear" w:color="auto" w:fill="002060"/>
          </w:tcPr>
          <w:p w:rsidR="007309A1" w:rsidRDefault="00420211">
            <w:pPr>
              <w:pStyle w:val="TableParagraph"/>
              <w:spacing w:before="3" w:line="221" w:lineRule="exact"/>
              <w:rPr>
                <w:sz w:val="20"/>
              </w:rPr>
            </w:pPr>
            <w:r>
              <w:rPr>
                <w:color w:val="FFFFFF"/>
                <w:sz w:val="20"/>
              </w:rPr>
              <w:t>References</w:t>
            </w:r>
          </w:p>
        </w:tc>
        <w:tc>
          <w:tcPr>
            <w:tcW w:w="5570" w:type="dxa"/>
            <w:tcBorders>
              <w:right w:val="nil"/>
            </w:tcBorders>
            <w:shd w:val="clear" w:color="auto" w:fill="002060"/>
          </w:tcPr>
          <w:p w:rsidR="007309A1" w:rsidRDefault="007309A1">
            <w:pPr>
              <w:pStyle w:val="TableParagraph"/>
              <w:ind w:left="0"/>
              <w:rPr>
                <w:rFonts w:ascii="Times New Roman"/>
                <w:sz w:val="16"/>
              </w:rPr>
            </w:pPr>
          </w:p>
        </w:tc>
      </w:tr>
      <w:tr w:rsidR="007309A1">
        <w:trPr>
          <w:trHeight w:val="244"/>
        </w:trPr>
        <w:tc>
          <w:tcPr>
            <w:tcW w:w="9350" w:type="dxa"/>
            <w:gridSpan w:val="2"/>
            <w:tcBorders>
              <w:left w:val="nil"/>
              <w:right w:val="nil"/>
            </w:tcBorders>
            <w:shd w:val="clear" w:color="auto" w:fill="DEEAF6"/>
          </w:tcPr>
          <w:p w:rsidR="007309A1" w:rsidRDefault="00420211">
            <w:pPr>
              <w:pStyle w:val="TableParagraph"/>
              <w:spacing w:before="3" w:line="221" w:lineRule="exact"/>
              <w:rPr>
                <w:sz w:val="20"/>
              </w:rPr>
            </w:pPr>
            <w:r>
              <w:rPr>
                <w:color w:val="002060"/>
                <w:w w:val="95"/>
                <w:sz w:val="20"/>
              </w:rPr>
              <w:t>Taking an Inventory of Potential Funding Sources / Medicaid Home and Community-Based Services Funding</w:t>
            </w:r>
          </w:p>
        </w:tc>
      </w:tr>
      <w:tr w:rsidR="007309A1">
        <w:trPr>
          <w:trHeight w:val="732"/>
        </w:trPr>
        <w:tc>
          <w:tcPr>
            <w:tcW w:w="3780" w:type="dxa"/>
            <w:tcBorders>
              <w:left w:val="nil"/>
            </w:tcBorders>
          </w:tcPr>
          <w:p w:rsidR="007309A1" w:rsidRDefault="00420211">
            <w:pPr>
              <w:pStyle w:val="TableParagraph"/>
              <w:spacing w:before="2"/>
              <w:rPr>
                <w:sz w:val="20"/>
              </w:rPr>
            </w:pPr>
            <w:r>
              <w:rPr>
                <w:w w:val="95"/>
                <w:sz w:val="20"/>
              </w:rPr>
              <w:t>Pre-Employment</w:t>
            </w:r>
            <w:r>
              <w:rPr>
                <w:spacing w:val="-32"/>
                <w:w w:val="95"/>
                <w:sz w:val="20"/>
              </w:rPr>
              <w:t xml:space="preserve"> </w:t>
            </w:r>
            <w:r>
              <w:rPr>
                <w:w w:val="95"/>
                <w:sz w:val="20"/>
              </w:rPr>
              <w:t>Transition</w:t>
            </w:r>
            <w:r>
              <w:rPr>
                <w:spacing w:val="-33"/>
                <w:w w:val="95"/>
                <w:sz w:val="20"/>
              </w:rPr>
              <w:t xml:space="preserve"> </w:t>
            </w:r>
            <w:r>
              <w:rPr>
                <w:w w:val="95"/>
                <w:sz w:val="20"/>
              </w:rPr>
              <w:t>Services</w:t>
            </w:r>
            <w:r>
              <w:rPr>
                <w:spacing w:val="-32"/>
                <w:w w:val="95"/>
                <w:sz w:val="20"/>
              </w:rPr>
              <w:t xml:space="preserve"> </w:t>
            </w:r>
            <w:r>
              <w:rPr>
                <w:w w:val="95"/>
                <w:sz w:val="20"/>
              </w:rPr>
              <w:t>(p.</w:t>
            </w:r>
            <w:r>
              <w:rPr>
                <w:spacing w:val="-33"/>
                <w:w w:val="95"/>
                <w:sz w:val="20"/>
              </w:rPr>
              <w:t xml:space="preserve"> </w:t>
            </w:r>
            <w:r>
              <w:rPr>
                <w:w w:val="95"/>
                <w:sz w:val="20"/>
              </w:rPr>
              <w:t>50):</w:t>
            </w:r>
          </w:p>
          <w:p w:rsidR="007309A1" w:rsidRDefault="00420211">
            <w:pPr>
              <w:pStyle w:val="TableParagraph"/>
              <w:spacing w:before="4" w:line="240" w:lineRule="atLeast"/>
              <w:ind w:right="143"/>
              <w:rPr>
                <w:sz w:val="20"/>
              </w:rPr>
            </w:pPr>
            <w:r>
              <w:rPr>
                <w:w w:val="95"/>
                <w:sz w:val="20"/>
              </w:rPr>
              <w:t>Primary</w:t>
            </w:r>
            <w:r>
              <w:rPr>
                <w:spacing w:val="-18"/>
                <w:w w:val="95"/>
                <w:sz w:val="20"/>
              </w:rPr>
              <w:t xml:space="preserve"> </w:t>
            </w:r>
            <w:r>
              <w:rPr>
                <w:w w:val="95"/>
                <w:sz w:val="20"/>
              </w:rPr>
              <w:t>requirements</w:t>
            </w:r>
            <w:r>
              <w:rPr>
                <w:spacing w:val="-18"/>
                <w:w w:val="95"/>
                <w:sz w:val="20"/>
              </w:rPr>
              <w:t xml:space="preserve"> </w:t>
            </w:r>
            <w:r>
              <w:rPr>
                <w:w w:val="95"/>
                <w:sz w:val="20"/>
              </w:rPr>
              <w:t>of</w:t>
            </w:r>
            <w:r>
              <w:rPr>
                <w:spacing w:val="-19"/>
                <w:w w:val="95"/>
                <w:sz w:val="20"/>
              </w:rPr>
              <w:t xml:space="preserve"> </w:t>
            </w:r>
            <w:r>
              <w:rPr>
                <w:w w:val="95"/>
                <w:sz w:val="20"/>
              </w:rPr>
              <w:t>Section</w:t>
            </w:r>
            <w:r>
              <w:rPr>
                <w:spacing w:val="-18"/>
                <w:w w:val="95"/>
                <w:sz w:val="20"/>
              </w:rPr>
              <w:t xml:space="preserve"> </w:t>
            </w:r>
            <w:r>
              <w:rPr>
                <w:w w:val="95"/>
                <w:sz w:val="20"/>
              </w:rPr>
              <w:t>511</w:t>
            </w:r>
            <w:r>
              <w:rPr>
                <w:spacing w:val="-18"/>
                <w:w w:val="95"/>
                <w:sz w:val="20"/>
              </w:rPr>
              <w:t xml:space="preserve"> </w:t>
            </w:r>
            <w:r>
              <w:rPr>
                <w:w w:val="95"/>
                <w:sz w:val="20"/>
              </w:rPr>
              <w:t>of</w:t>
            </w:r>
            <w:r>
              <w:rPr>
                <w:spacing w:val="-17"/>
                <w:w w:val="95"/>
                <w:sz w:val="20"/>
              </w:rPr>
              <w:t xml:space="preserve"> </w:t>
            </w:r>
            <w:r>
              <w:rPr>
                <w:w w:val="95"/>
                <w:sz w:val="20"/>
              </w:rPr>
              <w:t xml:space="preserve">the </w:t>
            </w:r>
            <w:r>
              <w:rPr>
                <w:sz w:val="20"/>
              </w:rPr>
              <w:t>Rehabilitation</w:t>
            </w:r>
            <w:r>
              <w:rPr>
                <w:spacing w:val="-14"/>
                <w:sz w:val="20"/>
              </w:rPr>
              <w:t xml:space="preserve"> </w:t>
            </w:r>
            <w:r>
              <w:rPr>
                <w:sz w:val="20"/>
              </w:rPr>
              <w:t>Act</w:t>
            </w:r>
          </w:p>
        </w:tc>
        <w:tc>
          <w:tcPr>
            <w:tcW w:w="5570" w:type="dxa"/>
            <w:tcBorders>
              <w:right w:val="nil"/>
            </w:tcBorders>
          </w:tcPr>
          <w:p w:rsidR="007309A1" w:rsidRDefault="00DD373C">
            <w:pPr>
              <w:pStyle w:val="TableParagraph"/>
              <w:spacing w:before="2"/>
              <w:ind w:left="102"/>
              <w:rPr>
                <w:sz w:val="20"/>
              </w:rPr>
            </w:pPr>
            <w:hyperlink r:id="rId39">
              <w:r w:rsidR="00420211">
                <w:rPr>
                  <w:color w:val="0563C1"/>
                  <w:sz w:val="20"/>
                </w:rPr>
                <w:t>https://www.dol.gov/whd/workerswithdisabilities/keynews.htm</w:t>
              </w:r>
            </w:hyperlink>
          </w:p>
        </w:tc>
      </w:tr>
      <w:tr w:rsidR="007309A1">
        <w:trPr>
          <w:trHeight w:val="487"/>
        </w:trPr>
        <w:tc>
          <w:tcPr>
            <w:tcW w:w="3780" w:type="dxa"/>
            <w:tcBorders>
              <w:left w:val="nil"/>
            </w:tcBorders>
          </w:tcPr>
          <w:p w:rsidR="007309A1" w:rsidRDefault="00420211">
            <w:pPr>
              <w:pStyle w:val="TableParagraph"/>
              <w:spacing w:before="2"/>
              <w:rPr>
                <w:sz w:val="20"/>
              </w:rPr>
            </w:pPr>
            <w:r>
              <w:rPr>
                <w:w w:val="95"/>
                <w:sz w:val="20"/>
              </w:rPr>
              <w:t>Career</w:t>
            </w:r>
            <w:r>
              <w:rPr>
                <w:spacing w:val="-29"/>
                <w:w w:val="95"/>
                <w:sz w:val="20"/>
              </w:rPr>
              <w:t xml:space="preserve"> </w:t>
            </w:r>
            <w:r>
              <w:rPr>
                <w:w w:val="95"/>
                <w:sz w:val="20"/>
              </w:rPr>
              <w:t>Planning</w:t>
            </w:r>
            <w:r>
              <w:rPr>
                <w:spacing w:val="-27"/>
                <w:w w:val="95"/>
                <w:sz w:val="20"/>
              </w:rPr>
              <w:t xml:space="preserve"> </w:t>
            </w:r>
            <w:r>
              <w:rPr>
                <w:w w:val="95"/>
                <w:sz w:val="20"/>
              </w:rPr>
              <w:t>(p.51):</w:t>
            </w:r>
            <w:r>
              <w:rPr>
                <w:spacing w:val="-27"/>
                <w:w w:val="95"/>
                <w:sz w:val="20"/>
              </w:rPr>
              <w:t xml:space="preserve"> </w:t>
            </w:r>
            <w:r>
              <w:rPr>
                <w:w w:val="95"/>
                <w:sz w:val="20"/>
              </w:rPr>
              <w:t>Medicaid</w:t>
            </w:r>
            <w:r>
              <w:rPr>
                <w:spacing w:val="-28"/>
                <w:w w:val="95"/>
                <w:sz w:val="20"/>
              </w:rPr>
              <w:t xml:space="preserve"> </w:t>
            </w:r>
            <w:r>
              <w:rPr>
                <w:w w:val="95"/>
                <w:sz w:val="20"/>
              </w:rPr>
              <w:t>State</w:t>
            </w:r>
            <w:r>
              <w:rPr>
                <w:spacing w:val="-27"/>
                <w:w w:val="95"/>
                <w:sz w:val="20"/>
              </w:rPr>
              <w:t xml:space="preserve"> </w:t>
            </w:r>
            <w:r>
              <w:rPr>
                <w:w w:val="95"/>
                <w:sz w:val="20"/>
              </w:rPr>
              <w:t>Plan</w:t>
            </w:r>
          </w:p>
          <w:p w:rsidR="007309A1" w:rsidRDefault="00420211">
            <w:pPr>
              <w:pStyle w:val="TableParagraph"/>
              <w:spacing w:before="14" w:line="221" w:lineRule="exact"/>
              <w:rPr>
                <w:sz w:val="20"/>
              </w:rPr>
            </w:pPr>
            <w:r>
              <w:rPr>
                <w:sz w:val="20"/>
              </w:rPr>
              <w:t>and approved HCBS Waivers</w:t>
            </w:r>
          </w:p>
        </w:tc>
        <w:tc>
          <w:tcPr>
            <w:tcW w:w="5570" w:type="dxa"/>
            <w:tcBorders>
              <w:right w:val="nil"/>
            </w:tcBorders>
          </w:tcPr>
          <w:p w:rsidR="007309A1" w:rsidRDefault="00DD373C">
            <w:pPr>
              <w:pStyle w:val="TableParagraph"/>
              <w:spacing w:before="2"/>
              <w:ind w:left="102"/>
              <w:rPr>
                <w:sz w:val="20"/>
              </w:rPr>
            </w:pPr>
            <w:hyperlink r:id="rId40">
              <w:r w:rsidR="00420211">
                <w:rPr>
                  <w:color w:val="0563C1"/>
                  <w:sz w:val="20"/>
                </w:rPr>
                <w:t>https://www.medicaid.gov/medicaid/section-1115-</w:t>
              </w:r>
            </w:hyperlink>
          </w:p>
          <w:p w:rsidR="007309A1" w:rsidRDefault="00DD373C">
            <w:pPr>
              <w:pStyle w:val="TableParagraph"/>
              <w:spacing w:before="14" w:line="221" w:lineRule="exact"/>
              <w:ind w:left="102"/>
              <w:rPr>
                <w:sz w:val="20"/>
              </w:rPr>
            </w:pPr>
            <w:hyperlink r:id="rId41">
              <w:r w:rsidR="00420211">
                <w:rPr>
                  <w:color w:val="0563C1"/>
                  <w:sz w:val="20"/>
                </w:rPr>
                <w:t>demo/demonstration-and-waiver-list/waivers_faceted.html</w:t>
              </w:r>
            </w:hyperlink>
          </w:p>
        </w:tc>
      </w:tr>
      <w:tr w:rsidR="007309A1">
        <w:trPr>
          <w:trHeight w:val="488"/>
        </w:trPr>
        <w:tc>
          <w:tcPr>
            <w:tcW w:w="3780" w:type="dxa"/>
            <w:tcBorders>
              <w:left w:val="nil"/>
            </w:tcBorders>
          </w:tcPr>
          <w:p w:rsidR="007309A1" w:rsidRDefault="00420211">
            <w:pPr>
              <w:pStyle w:val="TableParagraph"/>
              <w:spacing w:before="2"/>
              <w:rPr>
                <w:sz w:val="20"/>
              </w:rPr>
            </w:pPr>
            <w:r>
              <w:rPr>
                <w:sz w:val="20"/>
              </w:rPr>
              <w:t>Ticket</w:t>
            </w:r>
            <w:r>
              <w:rPr>
                <w:spacing w:val="-37"/>
                <w:sz w:val="20"/>
              </w:rPr>
              <w:t xml:space="preserve"> </w:t>
            </w:r>
            <w:r>
              <w:rPr>
                <w:sz w:val="20"/>
              </w:rPr>
              <w:t>to</w:t>
            </w:r>
            <w:r>
              <w:rPr>
                <w:spacing w:val="-37"/>
                <w:sz w:val="20"/>
              </w:rPr>
              <w:t xml:space="preserve"> </w:t>
            </w:r>
            <w:r>
              <w:rPr>
                <w:sz w:val="20"/>
              </w:rPr>
              <w:t>Work</w:t>
            </w:r>
            <w:r>
              <w:rPr>
                <w:spacing w:val="-37"/>
                <w:sz w:val="20"/>
              </w:rPr>
              <w:t xml:space="preserve"> </w:t>
            </w:r>
            <w:r>
              <w:rPr>
                <w:sz w:val="20"/>
              </w:rPr>
              <w:t>(p.52):</w:t>
            </w:r>
            <w:r>
              <w:rPr>
                <w:spacing w:val="-36"/>
                <w:sz w:val="20"/>
              </w:rPr>
              <w:t xml:space="preserve"> </w:t>
            </w:r>
            <w:r>
              <w:rPr>
                <w:sz w:val="20"/>
              </w:rPr>
              <w:t>Ticket</w:t>
            </w:r>
            <w:r>
              <w:rPr>
                <w:spacing w:val="-36"/>
                <w:sz w:val="20"/>
              </w:rPr>
              <w:t xml:space="preserve"> </w:t>
            </w:r>
            <w:r>
              <w:rPr>
                <w:sz w:val="20"/>
              </w:rPr>
              <w:t>to</w:t>
            </w:r>
            <w:r>
              <w:rPr>
                <w:spacing w:val="-37"/>
                <w:sz w:val="20"/>
              </w:rPr>
              <w:t xml:space="preserve"> </w:t>
            </w:r>
            <w:r>
              <w:rPr>
                <w:sz w:val="20"/>
              </w:rPr>
              <w:t>Work</w:t>
            </w:r>
            <w:r>
              <w:rPr>
                <w:spacing w:val="-37"/>
                <w:sz w:val="20"/>
              </w:rPr>
              <w:t xml:space="preserve"> </w:t>
            </w:r>
            <w:r>
              <w:rPr>
                <w:sz w:val="20"/>
              </w:rPr>
              <w:t>(TTW)</w:t>
            </w:r>
          </w:p>
          <w:p w:rsidR="007309A1" w:rsidRDefault="00420211">
            <w:pPr>
              <w:pStyle w:val="TableParagraph"/>
              <w:spacing w:before="14" w:line="221" w:lineRule="exact"/>
              <w:rPr>
                <w:sz w:val="20"/>
              </w:rPr>
            </w:pPr>
            <w:r>
              <w:rPr>
                <w:sz w:val="20"/>
              </w:rPr>
              <w:t>Program</w:t>
            </w:r>
          </w:p>
        </w:tc>
        <w:tc>
          <w:tcPr>
            <w:tcW w:w="5570" w:type="dxa"/>
            <w:tcBorders>
              <w:right w:val="nil"/>
            </w:tcBorders>
          </w:tcPr>
          <w:p w:rsidR="007309A1" w:rsidRDefault="00DD373C">
            <w:pPr>
              <w:pStyle w:val="TableParagraph"/>
              <w:spacing w:before="2"/>
              <w:ind w:left="102"/>
              <w:rPr>
                <w:sz w:val="20"/>
              </w:rPr>
            </w:pPr>
            <w:hyperlink r:id="rId42">
              <w:r w:rsidR="00420211">
                <w:rPr>
                  <w:color w:val="0563C1"/>
                  <w:sz w:val="20"/>
                </w:rPr>
                <w:t>https://yourtickettowork.com/web/ttw/en-home</w:t>
              </w:r>
            </w:hyperlink>
          </w:p>
        </w:tc>
      </w:tr>
      <w:tr w:rsidR="007309A1">
        <w:trPr>
          <w:trHeight w:val="244"/>
        </w:trPr>
        <w:tc>
          <w:tcPr>
            <w:tcW w:w="3780" w:type="dxa"/>
            <w:tcBorders>
              <w:left w:val="nil"/>
            </w:tcBorders>
          </w:tcPr>
          <w:p w:rsidR="007309A1" w:rsidRDefault="00420211">
            <w:pPr>
              <w:pStyle w:val="TableParagraph"/>
              <w:spacing w:before="3" w:line="221" w:lineRule="exact"/>
              <w:rPr>
                <w:sz w:val="20"/>
              </w:rPr>
            </w:pPr>
            <w:r>
              <w:rPr>
                <w:sz w:val="20"/>
              </w:rPr>
              <w:t>Workforce Funding (p.53): LEAD Center</w:t>
            </w:r>
          </w:p>
        </w:tc>
        <w:tc>
          <w:tcPr>
            <w:tcW w:w="5570" w:type="dxa"/>
            <w:tcBorders>
              <w:right w:val="nil"/>
            </w:tcBorders>
          </w:tcPr>
          <w:p w:rsidR="007309A1" w:rsidRDefault="00DD373C">
            <w:pPr>
              <w:pStyle w:val="TableParagraph"/>
              <w:spacing w:before="3" w:line="221" w:lineRule="exact"/>
              <w:ind w:left="102"/>
              <w:rPr>
                <w:sz w:val="20"/>
              </w:rPr>
            </w:pPr>
            <w:hyperlink r:id="rId43">
              <w:r w:rsidR="00420211">
                <w:rPr>
                  <w:color w:val="0563C1"/>
                  <w:sz w:val="20"/>
                </w:rPr>
                <w:t>www.leadcenter.org</w:t>
              </w:r>
            </w:hyperlink>
          </w:p>
        </w:tc>
      </w:tr>
      <w:tr w:rsidR="007309A1">
        <w:trPr>
          <w:trHeight w:val="488"/>
        </w:trPr>
        <w:tc>
          <w:tcPr>
            <w:tcW w:w="3780" w:type="dxa"/>
            <w:tcBorders>
              <w:left w:val="nil"/>
            </w:tcBorders>
          </w:tcPr>
          <w:p w:rsidR="007309A1" w:rsidRDefault="00420211">
            <w:pPr>
              <w:pStyle w:val="TableParagraph"/>
              <w:spacing w:before="2"/>
              <w:rPr>
                <w:sz w:val="20"/>
              </w:rPr>
            </w:pPr>
            <w:r>
              <w:rPr>
                <w:w w:val="95"/>
                <w:sz w:val="20"/>
              </w:rPr>
              <w:t>Workforce</w:t>
            </w:r>
            <w:r>
              <w:rPr>
                <w:spacing w:val="-26"/>
                <w:w w:val="95"/>
                <w:sz w:val="20"/>
              </w:rPr>
              <w:t xml:space="preserve"> </w:t>
            </w:r>
            <w:r>
              <w:rPr>
                <w:w w:val="95"/>
                <w:sz w:val="20"/>
              </w:rPr>
              <w:t>Funding</w:t>
            </w:r>
            <w:r>
              <w:rPr>
                <w:spacing w:val="-25"/>
                <w:w w:val="95"/>
                <w:sz w:val="20"/>
              </w:rPr>
              <w:t xml:space="preserve"> </w:t>
            </w:r>
            <w:r>
              <w:rPr>
                <w:w w:val="95"/>
                <w:sz w:val="20"/>
              </w:rPr>
              <w:t>(p.53):</w:t>
            </w:r>
            <w:r>
              <w:rPr>
                <w:spacing w:val="-25"/>
                <w:w w:val="95"/>
                <w:sz w:val="20"/>
              </w:rPr>
              <w:t xml:space="preserve"> </w:t>
            </w:r>
            <w:r>
              <w:rPr>
                <w:w w:val="95"/>
                <w:sz w:val="20"/>
              </w:rPr>
              <w:t>Group</w:t>
            </w:r>
            <w:r>
              <w:rPr>
                <w:spacing w:val="-26"/>
                <w:w w:val="95"/>
                <w:sz w:val="20"/>
              </w:rPr>
              <w:t xml:space="preserve"> </w:t>
            </w:r>
            <w:r>
              <w:rPr>
                <w:w w:val="95"/>
                <w:sz w:val="20"/>
              </w:rPr>
              <w:t>Discovery</w:t>
            </w:r>
          </w:p>
          <w:p w:rsidR="007309A1" w:rsidRDefault="00420211">
            <w:pPr>
              <w:pStyle w:val="TableParagraph"/>
              <w:spacing w:before="14" w:line="221" w:lineRule="exact"/>
              <w:rPr>
                <w:sz w:val="20"/>
              </w:rPr>
            </w:pPr>
            <w:r>
              <w:rPr>
                <w:sz w:val="20"/>
              </w:rPr>
              <w:t>Workshops</w:t>
            </w:r>
          </w:p>
        </w:tc>
        <w:tc>
          <w:tcPr>
            <w:tcW w:w="5570" w:type="dxa"/>
            <w:tcBorders>
              <w:right w:val="nil"/>
            </w:tcBorders>
          </w:tcPr>
          <w:p w:rsidR="007309A1" w:rsidRDefault="00DD373C">
            <w:pPr>
              <w:pStyle w:val="TableParagraph"/>
              <w:spacing w:before="2"/>
              <w:ind w:left="102"/>
              <w:rPr>
                <w:sz w:val="20"/>
              </w:rPr>
            </w:pPr>
            <w:hyperlink r:id="rId44">
              <w:r w:rsidR="00420211">
                <w:rPr>
                  <w:color w:val="0563C1"/>
                  <w:spacing w:val="-2"/>
                  <w:sz w:val="20"/>
                </w:rPr>
                <w:t>http://www.leadcenter.org/system/files/webinar/presentation_fi</w:t>
              </w:r>
            </w:hyperlink>
          </w:p>
          <w:p w:rsidR="007309A1" w:rsidRDefault="00DD373C">
            <w:pPr>
              <w:pStyle w:val="TableParagraph"/>
              <w:spacing w:before="14" w:line="221" w:lineRule="exact"/>
              <w:ind w:left="102"/>
              <w:rPr>
                <w:sz w:val="20"/>
              </w:rPr>
            </w:pPr>
            <w:hyperlink r:id="rId45">
              <w:r w:rsidR="00420211">
                <w:rPr>
                  <w:color w:val="0563C1"/>
                  <w:spacing w:val="-1"/>
                  <w:w w:val="103"/>
                  <w:sz w:val="20"/>
                </w:rPr>
                <w:t>l</w:t>
              </w:r>
              <w:r w:rsidR="00420211">
                <w:rPr>
                  <w:color w:val="0563C1"/>
                  <w:spacing w:val="-1"/>
                  <w:w w:val="89"/>
                  <w:sz w:val="20"/>
                </w:rPr>
                <w:t>e</w:t>
              </w:r>
              <w:r w:rsidR="00420211">
                <w:rPr>
                  <w:color w:val="0563C1"/>
                  <w:spacing w:val="-1"/>
                  <w:w w:val="78"/>
                  <w:sz w:val="20"/>
                </w:rPr>
                <w:t>s</w:t>
              </w:r>
              <w:r w:rsidR="00420211">
                <w:rPr>
                  <w:color w:val="0563C1"/>
                  <w:w w:val="139"/>
                  <w:sz w:val="20"/>
                </w:rPr>
                <w:t>/</w:t>
              </w:r>
              <w:r w:rsidR="00420211">
                <w:rPr>
                  <w:color w:val="0563C1"/>
                  <w:spacing w:val="-1"/>
                  <w:w w:val="73"/>
                  <w:sz w:val="20"/>
                </w:rPr>
                <w:t>C</w:t>
              </w:r>
              <w:r w:rsidR="00420211">
                <w:rPr>
                  <w:color w:val="0563C1"/>
                  <w:w w:val="73"/>
                  <w:sz w:val="20"/>
                </w:rPr>
                <w:t>E</w:t>
              </w:r>
              <w:r w:rsidR="00420211">
                <w:rPr>
                  <w:color w:val="0563C1"/>
                  <w:spacing w:val="-1"/>
                  <w:w w:val="89"/>
                  <w:sz w:val="20"/>
                </w:rPr>
                <w:t>_</w:t>
              </w:r>
              <w:r w:rsidR="00420211">
                <w:rPr>
                  <w:color w:val="0563C1"/>
                  <w:spacing w:val="-1"/>
                  <w:w w:val="69"/>
                  <w:sz w:val="20"/>
                </w:rPr>
                <w:t>S</w:t>
              </w:r>
              <w:r w:rsidR="00420211">
                <w:rPr>
                  <w:color w:val="0563C1"/>
                  <w:w w:val="89"/>
                  <w:sz w:val="20"/>
                </w:rPr>
                <w:t>u</w:t>
              </w:r>
              <w:r w:rsidR="00420211">
                <w:rPr>
                  <w:color w:val="0563C1"/>
                  <w:spacing w:val="-1"/>
                  <w:w w:val="89"/>
                  <w:sz w:val="20"/>
                </w:rPr>
                <w:t>c</w:t>
              </w:r>
              <w:r w:rsidR="00420211">
                <w:rPr>
                  <w:color w:val="0563C1"/>
                  <w:w w:val="87"/>
                  <w:sz w:val="20"/>
                </w:rPr>
                <w:t>c</w:t>
              </w:r>
              <w:r w:rsidR="00420211">
                <w:rPr>
                  <w:color w:val="0563C1"/>
                  <w:spacing w:val="-1"/>
                  <w:w w:val="87"/>
                  <w:sz w:val="20"/>
                </w:rPr>
                <w:t>e</w:t>
              </w:r>
              <w:r w:rsidR="00420211">
                <w:rPr>
                  <w:color w:val="0563C1"/>
                  <w:spacing w:val="-1"/>
                  <w:w w:val="78"/>
                  <w:sz w:val="20"/>
                </w:rPr>
                <w:t>s</w:t>
              </w:r>
              <w:r w:rsidR="00420211">
                <w:rPr>
                  <w:color w:val="0563C1"/>
                  <w:spacing w:val="-2"/>
                  <w:w w:val="78"/>
                  <w:sz w:val="20"/>
                </w:rPr>
                <w:t>s</w:t>
              </w:r>
              <w:r w:rsidR="00420211">
                <w:rPr>
                  <w:color w:val="0563C1"/>
                  <w:spacing w:val="-1"/>
                  <w:w w:val="89"/>
                  <w:sz w:val="20"/>
                </w:rPr>
                <w:t>_</w:t>
              </w:r>
              <w:r w:rsidR="00420211">
                <w:rPr>
                  <w:color w:val="0563C1"/>
                  <w:spacing w:val="-1"/>
                  <w:w w:val="79"/>
                  <w:sz w:val="20"/>
                </w:rPr>
                <w:t>T</w:t>
              </w:r>
              <w:r w:rsidR="00420211">
                <w:rPr>
                  <w:color w:val="0563C1"/>
                  <w:w w:val="98"/>
                  <w:sz w:val="20"/>
                </w:rPr>
                <w:t>h</w:t>
              </w:r>
              <w:r w:rsidR="00420211">
                <w:rPr>
                  <w:color w:val="0563C1"/>
                  <w:spacing w:val="-1"/>
                  <w:w w:val="98"/>
                  <w:sz w:val="20"/>
                </w:rPr>
                <w:t>r</w:t>
              </w:r>
              <w:r w:rsidR="00420211">
                <w:rPr>
                  <w:color w:val="0563C1"/>
                  <w:spacing w:val="-1"/>
                  <w:w w:val="95"/>
                  <w:sz w:val="20"/>
                </w:rPr>
                <w:t>o</w:t>
              </w:r>
              <w:r w:rsidR="00420211">
                <w:rPr>
                  <w:color w:val="0563C1"/>
                  <w:w w:val="89"/>
                  <w:sz w:val="20"/>
                </w:rPr>
                <w:t>u</w:t>
              </w:r>
              <w:r w:rsidR="00420211">
                <w:rPr>
                  <w:color w:val="0563C1"/>
                  <w:spacing w:val="-1"/>
                  <w:w w:val="89"/>
                  <w:sz w:val="20"/>
                </w:rPr>
                <w:t>g</w:t>
              </w:r>
              <w:r w:rsidR="00420211">
                <w:rPr>
                  <w:color w:val="0563C1"/>
                  <w:w w:val="92"/>
                  <w:sz w:val="20"/>
                </w:rPr>
                <w:t>h</w:t>
              </w:r>
              <w:r w:rsidR="00420211">
                <w:rPr>
                  <w:color w:val="0563C1"/>
                  <w:spacing w:val="-1"/>
                  <w:w w:val="92"/>
                  <w:sz w:val="20"/>
                </w:rPr>
                <w:t>_</w:t>
              </w:r>
              <w:r w:rsidR="00420211">
                <w:rPr>
                  <w:color w:val="0563C1"/>
                  <w:spacing w:val="-1"/>
                  <w:w w:val="77"/>
                  <w:sz w:val="20"/>
                </w:rPr>
                <w:t>P</w:t>
              </w:r>
              <w:r w:rsidR="00420211">
                <w:rPr>
                  <w:color w:val="0563C1"/>
                  <w:w w:val="86"/>
                  <w:sz w:val="20"/>
                </w:rPr>
                <w:t>a</w:t>
              </w:r>
              <w:r w:rsidR="00420211">
                <w:rPr>
                  <w:color w:val="0563C1"/>
                  <w:spacing w:val="-1"/>
                  <w:w w:val="104"/>
                  <w:sz w:val="20"/>
                </w:rPr>
                <w:t>r</w:t>
              </w:r>
              <w:r w:rsidR="00420211">
                <w:rPr>
                  <w:color w:val="0563C1"/>
                  <w:spacing w:val="-2"/>
                  <w:w w:val="120"/>
                  <w:sz w:val="20"/>
                </w:rPr>
                <w:t>t</w:t>
              </w:r>
              <w:r w:rsidR="00420211">
                <w:rPr>
                  <w:color w:val="0563C1"/>
                  <w:w w:val="92"/>
                  <w:sz w:val="20"/>
                </w:rPr>
                <w:t>n</w:t>
              </w:r>
              <w:r w:rsidR="00420211">
                <w:rPr>
                  <w:color w:val="0563C1"/>
                  <w:spacing w:val="-1"/>
                  <w:w w:val="92"/>
                  <w:sz w:val="20"/>
                </w:rPr>
                <w:t>e</w:t>
              </w:r>
              <w:r w:rsidR="00420211">
                <w:rPr>
                  <w:color w:val="0563C1"/>
                  <w:spacing w:val="-1"/>
                  <w:w w:val="104"/>
                  <w:sz w:val="20"/>
                </w:rPr>
                <w:t>r</w:t>
              </w:r>
              <w:r w:rsidR="00420211">
                <w:rPr>
                  <w:color w:val="0563C1"/>
                  <w:spacing w:val="-1"/>
                  <w:w w:val="78"/>
                  <w:sz w:val="20"/>
                </w:rPr>
                <w:t>s</w:t>
              </w:r>
              <w:r w:rsidR="00420211">
                <w:rPr>
                  <w:color w:val="0563C1"/>
                  <w:w w:val="97"/>
                  <w:sz w:val="20"/>
                </w:rPr>
                <w:t>h</w:t>
              </w:r>
              <w:r w:rsidR="00420211">
                <w:rPr>
                  <w:color w:val="0563C1"/>
                  <w:spacing w:val="-1"/>
                  <w:w w:val="97"/>
                  <w:sz w:val="20"/>
                </w:rPr>
                <w:t>i</w:t>
              </w:r>
              <w:r w:rsidR="00420211">
                <w:rPr>
                  <w:color w:val="0563C1"/>
                  <w:w w:val="86"/>
                  <w:sz w:val="20"/>
                </w:rPr>
                <w:t>p</w:t>
              </w:r>
              <w:r w:rsidR="00420211">
                <w:rPr>
                  <w:color w:val="0563C1"/>
                  <w:spacing w:val="-1"/>
                  <w:w w:val="86"/>
                  <w:sz w:val="20"/>
                </w:rPr>
                <w:t>s</w:t>
              </w:r>
              <w:r w:rsidR="00420211">
                <w:rPr>
                  <w:color w:val="0563C1"/>
                  <w:spacing w:val="-1"/>
                  <w:w w:val="89"/>
                  <w:sz w:val="20"/>
                </w:rPr>
                <w:t>_</w:t>
              </w:r>
              <w:r w:rsidR="00420211">
                <w:rPr>
                  <w:color w:val="0563C1"/>
                  <w:w w:val="77"/>
                  <w:sz w:val="20"/>
                </w:rPr>
                <w:t>S</w:t>
              </w:r>
              <w:r w:rsidR="00420211">
                <w:rPr>
                  <w:color w:val="0563C1"/>
                  <w:spacing w:val="-1"/>
                  <w:w w:val="77"/>
                  <w:sz w:val="20"/>
                </w:rPr>
                <w:t>l</w:t>
              </w:r>
              <w:r w:rsidR="00420211">
                <w:rPr>
                  <w:color w:val="0563C1"/>
                  <w:spacing w:val="-1"/>
                  <w:w w:val="103"/>
                  <w:sz w:val="20"/>
                </w:rPr>
                <w:t>i</w:t>
              </w:r>
              <w:r w:rsidR="00420211">
                <w:rPr>
                  <w:color w:val="0563C1"/>
                  <w:w w:val="92"/>
                  <w:sz w:val="20"/>
                </w:rPr>
                <w:t>d</w:t>
              </w:r>
              <w:r w:rsidR="00420211">
                <w:rPr>
                  <w:color w:val="0563C1"/>
                  <w:spacing w:val="-2"/>
                  <w:w w:val="92"/>
                  <w:sz w:val="20"/>
                </w:rPr>
                <w:t>e</w:t>
              </w:r>
              <w:r w:rsidR="00420211">
                <w:rPr>
                  <w:color w:val="0563C1"/>
                  <w:spacing w:val="-1"/>
                  <w:w w:val="78"/>
                  <w:sz w:val="20"/>
                </w:rPr>
                <w:t>s</w:t>
              </w:r>
              <w:r w:rsidR="00420211">
                <w:rPr>
                  <w:color w:val="0563C1"/>
                  <w:spacing w:val="-1"/>
                  <w:w w:val="91"/>
                  <w:sz w:val="20"/>
                </w:rPr>
                <w:t>.</w:t>
              </w:r>
              <w:r w:rsidR="00420211">
                <w:rPr>
                  <w:color w:val="0563C1"/>
                  <w:w w:val="97"/>
                  <w:sz w:val="20"/>
                </w:rPr>
                <w:t>pdf</w:t>
              </w:r>
            </w:hyperlink>
          </w:p>
        </w:tc>
      </w:tr>
      <w:tr w:rsidR="007309A1">
        <w:trPr>
          <w:trHeight w:val="1464"/>
        </w:trPr>
        <w:tc>
          <w:tcPr>
            <w:tcW w:w="3780" w:type="dxa"/>
            <w:tcBorders>
              <w:left w:val="nil"/>
            </w:tcBorders>
          </w:tcPr>
          <w:p w:rsidR="007309A1" w:rsidRDefault="00420211">
            <w:pPr>
              <w:pStyle w:val="TableParagraph"/>
              <w:spacing w:before="3" w:line="254" w:lineRule="auto"/>
              <w:ind w:right="510"/>
              <w:rPr>
                <w:sz w:val="20"/>
              </w:rPr>
            </w:pPr>
            <w:r>
              <w:rPr>
                <w:sz w:val="20"/>
              </w:rPr>
              <w:t>Workforce</w:t>
            </w:r>
            <w:r>
              <w:rPr>
                <w:spacing w:val="-37"/>
                <w:sz w:val="20"/>
              </w:rPr>
              <w:t xml:space="preserve"> </w:t>
            </w:r>
            <w:r>
              <w:rPr>
                <w:sz w:val="20"/>
              </w:rPr>
              <w:t>Funding</w:t>
            </w:r>
            <w:r>
              <w:rPr>
                <w:spacing w:val="-37"/>
                <w:sz w:val="20"/>
              </w:rPr>
              <w:t xml:space="preserve"> </w:t>
            </w:r>
            <w:r>
              <w:rPr>
                <w:sz w:val="20"/>
              </w:rPr>
              <w:t>(p.53):</w:t>
            </w:r>
            <w:r>
              <w:rPr>
                <w:spacing w:val="-37"/>
                <w:sz w:val="20"/>
              </w:rPr>
              <w:t xml:space="preserve"> </w:t>
            </w:r>
            <w:r>
              <w:rPr>
                <w:sz w:val="20"/>
              </w:rPr>
              <w:t xml:space="preserve">Potential </w:t>
            </w:r>
            <w:r>
              <w:rPr>
                <w:w w:val="95"/>
                <w:sz w:val="20"/>
              </w:rPr>
              <w:t>Funding</w:t>
            </w:r>
            <w:r>
              <w:rPr>
                <w:spacing w:val="-27"/>
                <w:w w:val="95"/>
                <w:sz w:val="20"/>
              </w:rPr>
              <w:t xml:space="preserve"> </w:t>
            </w:r>
            <w:r>
              <w:rPr>
                <w:w w:val="95"/>
                <w:sz w:val="20"/>
              </w:rPr>
              <w:t>Partnerships</w:t>
            </w:r>
            <w:r>
              <w:rPr>
                <w:spacing w:val="-26"/>
                <w:w w:val="95"/>
                <w:sz w:val="20"/>
              </w:rPr>
              <w:t xml:space="preserve"> </w:t>
            </w:r>
            <w:r>
              <w:rPr>
                <w:w w:val="95"/>
                <w:sz w:val="20"/>
              </w:rPr>
              <w:t>in</w:t>
            </w:r>
            <w:r>
              <w:rPr>
                <w:spacing w:val="-26"/>
                <w:w w:val="95"/>
                <w:sz w:val="20"/>
              </w:rPr>
              <w:t xml:space="preserve"> </w:t>
            </w:r>
            <w:r>
              <w:rPr>
                <w:w w:val="95"/>
                <w:sz w:val="20"/>
              </w:rPr>
              <w:t>the</w:t>
            </w:r>
            <w:r>
              <w:rPr>
                <w:spacing w:val="-27"/>
                <w:w w:val="95"/>
                <w:sz w:val="20"/>
              </w:rPr>
              <w:t xml:space="preserve"> </w:t>
            </w:r>
            <w:r>
              <w:rPr>
                <w:w w:val="95"/>
                <w:sz w:val="20"/>
              </w:rPr>
              <w:t xml:space="preserve">Workforce </w:t>
            </w:r>
            <w:r>
              <w:rPr>
                <w:sz w:val="20"/>
              </w:rPr>
              <w:t>System</w:t>
            </w:r>
          </w:p>
        </w:tc>
        <w:tc>
          <w:tcPr>
            <w:tcW w:w="5570" w:type="dxa"/>
            <w:tcBorders>
              <w:right w:val="nil"/>
            </w:tcBorders>
          </w:tcPr>
          <w:p w:rsidR="007309A1" w:rsidRDefault="00DD373C">
            <w:pPr>
              <w:pStyle w:val="TableParagraph"/>
              <w:spacing w:before="3" w:line="254" w:lineRule="auto"/>
              <w:ind w:left="102" w:right="149"/>
              <w:rPr>
                <w:sz w:val="20"/>
              </w:rPr>
            </w:pPr>
            <w:hyperlink r:id="rId46">
              <w:r w:rsidR="00420211">
                <w:rPr>
                  <w:color w:val="0563C1"/>
                  <w:w w:val="94"/>
                  <w:sz w:val="20"/>
                </w:rPr>
                <w:t>h</w:t>
              </w:r>
              <w:r w:rsidR="00420211">
                <w:rPr>
                  <w:color w:val="0563C1"/>
                  <w:w w:val="107"/>
                  <w:sz w:val="20"/>
                </w:rPr>
                <w:t>ttp</w:t>
              </w:r>
              <w:r w:rsidR="00420211">
                <w:rPr>
                  <w:color w:val="0563C1"/>
                  <w:w w:val="78"/>
                  <w:sz w:val="20"/>
                </w:rPr>
                <w:t>s</w:t>
              </w:r>
              <w:r w:rsidR="00420211">
                <w:rPr>
                  <w:color w:val="0563C1"/>
                  <w:w w:val="96"/>
                  <w:sz w:val="20"/>
                </w:rPr>
                <w:t>:</w:t>
              </w:r>
              <w:r w:rsidR="00420211">
                <w:rPr>
                  <w:color w:val="0563C1"/>
                  <w:w w:val="139"/>
                  <w:sz w:val="20"/>
                </w:rPr>
                <w:t>//</w:t>
              </w:r>
              <w:r w:rsidR="00420211">
                <w:rPr>
                  <w:color w:val="0563C1"/>
                  <w:w w:val="99"/>
                  <w:sz w:val="20"/>
                </w:rPr>
                <w:t>www</w:t>
              </w:r>
              <w:r w:rsidR="00420211">
                <w:rPr>
                  <w:color w:val="0563C1"/>
                  <w:w w:val="91"/>
                  <w:sz w:val="20"/>
                </w:rPr>
                <w:t>.</w:t>
              </w:r>
              <w:r w:rsidR="00420211">
                <w:rPr>
                  <w:color w:val="0563C1"/>
                  <w:w w:val="94"/>
                  <w:sz w:val="20"/>
                </w:rPr>
                <w:t>d</w:t>
              </w:r>
              <w:r w:rsidR="00420211">
                <w:rPr>
                  <w:color w:val="0563C1"/>
                  <w:w w:val="97"/>
                  <w:sz w:val="20"/>
                </w:rPr>
                <w:t>ol</w:t>
              </w:r>
              <w:r w:rsidR="00420211">
                <w:rPr>
                  <w:color w:val="0563C1"/>
                  <w:w w:val="89"/>
                  <w:sz w:val="20"/>
                </w:rPr>
                <w:t>e</w:t>
              </w:r>
              <w:r w:rsidR="00420211">
                <w:rPr>
                  <w:color w:val="0563C1"/>
                  <w:w w:val="96"/>
                  <w:sz w:val="20"/>
                </w:rPr>
                <w:t>ta.</w:t>
              </w:r>
              <w:r w:rsidR="00420211">
                <w:rPr>
                  <w:color w:val="0563C1"/>
                  <w:w w:val="84"/>
                  <w:sz w:val="20"/>
                </w:rPr>
                <w:t>g</w:t>
              </w:r>
              <w:r w:rsidR="00420211">
                <w:rPr>
                  <w:color w:val="0563C1"/>
                  <w:w w:val="92"/>
                  <w:sz w:val="20"/>
                </w:rPr>
                <w:t>ov</w:t>
              </w:r>
              <w:r w:rsidR="00420211">
                <w:rPr>
                  <w:color w:val="0563C1"/>
                  <w:w w:val="139"/>
                  <w:sz w:val="20"/>
                </w:rPr>
                <w:t>/</w:t>
              </w:r>
              <w:r w:rsidR="00420211">
                <w:rPr>
                  <w:color w:val="0563C1"/>
                  <w:w w:val="99"/>
                  <w:sz w:val="20"/>
                </w:rPr>
                <w:t>w</w:t>
              </w:r>
              <w:r w:rsidR="00420211">
                <w:rPr>
                  <w:color w:val="0563C1"/>
                  <w:w w:val="103"/>
                  <w:sz w:val="20"/>
                </w:rPr>
                <w:t>i</w:t>
              </w:r>
              <w:r w:rsidR="00420211">
                <w:rPr>
                  <w:color w:val="0563C1"/>
                  <w:w w:val="90"/>
                  <w:sz w:val="20"/>
                </w:rPr>
                <w:t>oa</w:t>
              </w:r>
              <w:r w:rsidR="00420211">
                <w:rPr>
                  <w:color w:val="0563C1"/>
                  <w:w w:val="139"/>
                  <w:sz w:val="20"/>
                </w:rPr>
                <w:t>/</w:t>
              </w:r>
              <w:r w:rsidR="00420211">
                <w:rPr>
                  <w:color w:val="0563C1"/>
                  <w:w w:val="85"/>
                  <w:sz w:val="20"/>
                </w:rPr>
                <w:t>D</w:t>
              </w:r>
              <w:r w:rsidR="00420211">
                <w:rPr>
                  <w:color w:val="0563C1"/>
                  <w:w w:val="95"/>
                  <w:sz w:val="20"/>
                </w:rPr>
                <w:t>o</w:t>
              </w:r>
              <w:r w:rsidR="00420211">
                <w:rPr>
                  <w:color w:val="0563C1"/>
                  <w:w w:val="84"/>
                  <w:sz w:val="20"/>
                </w:rPr>
                <w:t>c</w:t>
              </w:r>
              <w:r w:rsidR="00420211">
                <w:rPr>
                  <w:color w:val="0563C1"/>
                  <w:w w:val="78"/>
                  <w:sz w:val="20"/>
                </w:rPr>
                <w:t>s</w:t>
              </w:r>
              <w:r w:rsidR="00420211">
                <w:rPr>
                  <w:color w:val="0563C1"/>
                  <w:w w:val="139"/>
                  <w:sz w:val="20"/>
                </w:rPr>
                <w:t>/</w:t>
              </w:r>
              <w:r w:rsidR="00420211">
                <w:rPr>
                  <w:color w:val="0563C1"/>
                  <w:w w:val="94"/>
                  <w:sz w:val="20"/>
                </w:rPr>
                <w:t>W</w:t>
              </w:r>
              <w:r w:rsidR="00420211">
                <w:rPr>
                  <w:color w:val="0563C1"/>
                  <w:w w:val="90"/>
                  <w:sz w:val="20"/>
                </w:rPr>
                <w:t>I</w:t>
              </w:r>
              <w:r w:rsidR="00420211">
                <w:rPr>
                  <w:color w:val="0563C1"/>
                  <w:w w:val="85"/>
                  <w:sz w:val="20"/>
                </w:rPr>
                <w:t>O</w:t>
              </w:r>
              <w:r w:rsidR="00420211">
                <w:rPr>
                  <w:color w:val="0563C1"/>
                  <w:w w:val="86"/>
                  <w:sz w:val="20"/>
                </w:rPr>
                <w:t>A</w:t>
              </w:r>
              <w:r w:rsidR="00420211">
                <w:rPr>
                  <w:color w:val="0563C1"/>
                  <w:w w:val="89"/>
                  <w:sz w:val="20"/>
                </w:rPr>
                <w:t>_</w:t>
              </w:r>
              <w:r w:rsidR="00420211">
                <w:rPr>
                  <w:color w:val="0563C1"/>
                  <w:w w:val="73"/>
                  <w:sz w:val="20"/>
                </w:rPr>
                <w:t>Y</w:t>
              </w:r>
              <w:r w:rsidR="00420211">
                <w:rPr>
                  <w:color w:val="0563C1"/>
                  <w:w w:val="94"/>
                  <w:sz w:val="20"/>
                </w:rPr>
                <w:t>ou</w:t>
              </w:r>
              <w:r w:rsidR="00420211">
                <w:rPr>
                  <w:color w:val="0563C1"/>
                  <w:w w:val="103"/>
                  <w:sz w:val="20"/>
                </w:rPr>
                <w:t>th</w:t>
              </w:r>
              <w:r w:rsidR="00420211">
                <w:rPr>
                  <w:color w:val="0563C1"/>
                  <w:w w:val="77"/>
                  <w:sz w:val="20"/>
                </w:rPr>
                <w:t>P</w:t>
              </w:r>
              <w:r w:rsidR="00420211">
                <w:rPr>
                  <w:color w:val="0563C1"/>
                  <w:w w:val="104"/>
                  <w:sz w:val="20"/>
                </w:rPr>
                <w:t>r</w:t>
              </w:r>
              <w:r w:rsidR="00420211">
                <w:rPr>
                  <w:color w:val="0563C1"/>
                  <w:w w:val="95"/>
                  <w:sz w:val="20"/>
                </w:rPr>
                <w:t>o</w:t>
              </w:r>
              <w:r w:rsidR="00420211">
                <w:rPr>
                  <w:color w:val="0563C1"/>
                  <w:w w:val="84"/>
                  <w:sz w:val="20"/>
                </w:rPr>
                <w:t>g</w:t>
              </w:r>
              <w:r w:rsidR="00420211">
                <w:rPr>
                  <w:color w:val="0563C1"/>
                  <w:w w:val="104"/>
                  <w:sz w:val="20"/>
                </w:rPr>
                <w:t>r</w:t>
              </w:r>
              <w:r w:rsidR="00420211">
                <w:rPr>
                  <w:color w:val="0563C1"/>
                  <w:w w:val="92"/>
                  <w:sz w:val="20"/>
                </w:rPr>
                <w:t>am</w:t>
              </w:r>
              <w:r w:rsidR="00420211">
                <w:rPr>
                  <w:color w:val="0563C1"/>
                  <w:w w:val="89"/>
                  <w:sz w:val="20"/>
                </w:rPr>
                <w:t>_</w:t>
              </w:r>
              <w:r w:rsidR="00420211">
                <w:rPr>
                  <w:color w:val="0563C1"/>
                  <w:w w:val="75"/>
                  <w:sz w:val="20"/>
                </w:rPr>
                <w:t>F</w:t>
              </w:r>
              <w:r w:rsidR="00420211">
                <w:rPr>
                  <w:color w:val="0563C1"/>
                  <w:w w:val="85"/>
                  <w:sz w:val="20"/>
                </w:rPr>
                <w:t>ac</w:t>
              </w:r>
              <w:r w:rsidR="00420211">
                <w:rPr>
                  <w:color w:val="0563C1"/>
                  <w:w w:val="120"/>
                  <w:sz w:val="20"/>
                </w:rPr>
                <w:t>t</w:t>
              </w:r>
              <w:r w:rsidR="00420211">
                <w:rPr>
                  <w:color w:val="0563C1"/>
                  <w:w w:val="69"/>
                  <w:sz w:val="20"/>
                </w:rPr>
                <w:t>S</w:t>
              </w:r>
            </w:hyperlink>
            <w:r w:rsidR="00420211">
              <w:rPr>
                <w:color w:val="0563C1"/>
                <w:w w:val="69"/>
                <w:sz w:val="20"/>
              </w:rPr>
              <w:t xml:space="preserve"> </w:t>
            </w:r>
            <w:hyperlink r:id="rId47">
              <w:r w:rsidR="00420211">
                <w:rPr>
                  <w:color w:val="0563C1"/>
                  <w:sz w:val="20"/>
                </w:rPr>
                <w:t>heet.pdf</w:t>
              </w:r>
            </w:hyperlink>
            <w:r w:rsidR="00420211">
              <w:rPr>
                <w:color w:val="0563C1"/>
                <w:sz w:val="20"/>
              </w:rPr>
              <w:t xml:space="preserve"> </w:t>
            </w:r>
            <w:hyperlink r:id="rId48">
              <w:r w:rsidR="00420211">
                <w:rPr>
                  <w:color w:val="0563C1"/>
                  <w:w w:val="95"/>
                  <w:sz w:val="20"/>
                </w:rPr>
                <w:t>https://wdr.doleta.gov/directives/attach/TEGL/TEGL_03-15.pdf</w:t>
              </w:r>
            </w:hyperlink>
            <w:r w:rsidR="00420211">
              <w:rPr>
                <w:color w:val="0563C1"/>
                <w:w w:val="95"/>
                <w:sz w:val="20"/>
              </w:rPr>
              <w:t xml:space="preserve"> </w:t>
            </w:r>
            <w:hyperlink r:id="rId49">
              <w:r w:rsidR="00420211">
                <w:rPr>
                  <w:color w:val="0563C1"/>
                  <w:sz w:val="20"/>
                </w:rPr>
                <w:t>http://www.leadcenter.org/wioa-workforce-</w:t>
              </w:r>
            </w:hyperlink>
            <w:r w:rsidR="00420211">
              <w:rPr>
                <w:color w:val="0563C1"/>
                <w:sz w:val="20"/>
              </w:rPr>
              <w:t xml:space="preserve"> </w:t>
            </w:r>
            <w:hyperlink r:id="rId50">
              <w:r w:rsidR="00420211">
                <w:rPr>
                  <w:color w:val="0563C1"/>
                  <w:sz w:val="20"/>
                </w:rPr>
                <w:t>development/</w:t>
              </w:r>
              <w:proofErr w:type="spellStart"/>
              <w:r w:rsidR="00420211">
                <w:rPr>
                  <w:color w:val="0563C1"/>
                  <w:sz w:val="20"/>
                </w:rPr>
                <w:t>american</w:t>
              </w:r>
              <w:proofErr w:type="spellEnd"/>
              <w:r w:rsidR="00420211">
                <w:rPr>
                  <w:color w:val="0563C1"/>
                  <w:sz w:val="20"/>
                </w:rPr>
                <w:t>-job-center-</w:t>
              </w:r>
              <w:proofErr w:type="spellStart"/>
              <w:r w:rsidR="00420211">
                <w:rPr>
                  <w:color w:val="0563C1"/>
                  <w:sz w:val="20"/>
                </w:rPr>
                <w:t>ajc</w:t>
              </w:r>
              <w:proofErr w:type="spellEnd"/>
              <w:r w:rsidR="00420211">
                <w:rPr>
                  <w:color w:val="0563C1"/>
                  <w:sz w:val="20"/>
                </w:rPr>
                <w:t>-and-partners</w:t>
              </w:r>
            </w:hyperlink>
          </w:p>
          <w:p w:rsidR="007309A1" w:rsidRDefault="00DD373C">
            <w:pPr>
              <w:pStyle w:val="TableParagraph"/>
              <w:spacing w:before="1" w:line="221" w:lineRule="exact"/>
              <w:ind w:left="102"/>
              <w:rPr>
                <w:sz w:val="20"/>
              </w:rPr>
            </w:pPr>
            <w:hyperlink r:id="rId51">
              <w:r w:rsidR="00420211">
                <w:rPr>
                  <w:color w:val="0563C1"/>
                  <w:w w:val="95"/>
                  <w:sz w:val="20"/>
                </w:rPr>
                <w:t>https://www.doleta.gov/usworkforce/onestop/onestopmap.cfm</w:t>
              </w:r>
            </w:hyperlink>
          </w:p>
        </w:tc>
      </w:tr>
      <w:tr w:rsidR="007309A1">
        <w:trPr>
          <w:trHeight w:val="488"/>
        </w:trPr>
        <w:tc>
          <w:tcPr>
            <w:tcW w:w="3780" w:type="dxa"/>
            <w:tcBorders>
              <w:left w:val="nil"/>
            </w:tcBorders>
          </w:tcPr>
          <w:p w:rsidR="007309A1" w:rsidRDefault="00420211">
            <w:pPr>
              <w:pStyle w:val="TableParagraph"/>
              <w:spacing w:before="3"/>
              <w:rPr>
                <w:sz w:val="20"/>
              </w:rPr>
            </w:pPr>
            <w:r>
              <w:rPr>
                <w:w w:val="95"/>
                <w:sz w:val="20"/>
              </w:rPr>
              <w:t>Foundation</w:t>
            </w:r>
            <w:r>
              <w:rPr>
                <w:spacing w:val="-25"/>
                <w:w w:val="95"/>
                <w:sz w:val="20"/>
              </w:rPr>
              <w:t xml:space="preserve"> </w:t>
            </w:r>
            <w:r>
              <w:rPr>
                <w:w w:val="95"/>
                <w:sz w:val="20"/>
              </w:rPr>
              <w:t>Funding</w:t>
            </w:r>
            <w:r>
              <w:rPr>
                <w:spacing w:val="-25"/>
                <w:w w:val="95"/>
                <w:sz w:val="20"/>
              </w:rPr>
              <w:t xml:space="preserve"> </w:t>
            </w:r>
            <w:r>
              <w:rPr>
                <w:w w:val="95"/>
                <w:sz w:val="20"/>
              </w:rPr>
              <w:t>(p.55):</w:t>
            </w:r>
            <w:r>
              <w:rPr>
                <w:spacing w:val="-25"/>
                <w:w w:val="95"/>
                <w:sz w:val="20"/>
              </w:rPr>
              <w:t xml:space="preserve"> </w:t>
            </w:r>
            <w:r>
              <w:rPr>
                <w:w w:val="95"/>
                <w:sz w:val="20"/>
              </w:rPr>
              <w:t>The</w:t>
            </w:r>
            <w:r>
              <w:rPr>
                <w:spacing w:val="-26"/>
                <w:w w:val="95"/>
                <w:sz w:val="20"/>
              </w:rPr>
              <w:t xml:space="preserve"> </w:t>
            </w:r>
            <w:r>
              <w:rPr>
                <w:w w:val="95"/>
                <w:sz w:val="20"/>
              </w:rPr>
              <w:t>Foundation</w:t>
            </w:r>
          </w:p>
          <w:p w:rsidR="007309A1" w:rsidRDefault="00420211">
            <w:pPr>
              <w:pStyle w:val="TableParagraph"/>
              <w:spacing w:before="13" w:line="221" w:lineRule="exact"/>
              <w:rPr>
                <w:sz w:val="20"/>
              </w:rPr>
            </w:pPr>
            <w:r>
              <w:rPr>
                <w:sz w:val="20"/>
              </w:rPr>
              <w:t>Center</w:t>
            </w:r>
          </w:p>
        </w:tc>
        <w:tc>
          <w:tcPr>
            <w:tcW w:w="5570" w:type="dxa"/>
            <w:tcBorders>
              <w:right w:val="nil"/>
            </w:tcBorders>
          </w:tcPr>
          <w:p w:rsidR="007309A1" w:rsidRDefault="00DD373C">
            <w:pPr>
              <w:pStyle w:val="TableParagraph"/>
              <w:spacing w:before="3"/>
              <w:ind w:left="102"/>
              <w:rPr>
                <w:sz w:val="20"/>
              </w:rPr>
            </w:pPr>
            <w:hyperlink r:id="rId52">
              <w:r w:rsidR="00420211">
                <w:rPr>
                  <w:color w:val="0563C1"/>
                  <w:sz w:val="20"/>
                </w:rPr>
                <w:t>www.foundationcenter.org</w:t>
              </w:r>
            </w:hyperlink>
          </w:p>
        </w:tc>
      </w:tr>
      <w:tr w:rsidR="007309A1">
        <w:trPr>
          <w:trHeight w:val="244"/>
        </w:trPr>
        <w:tc>
          <w:tcPr>
            <w:tcW w:w="3780" w:type="dxa"/>
            <w:tcBorders>
              <w:left w:val="nil"/>
            </w:tcBorders>
          </w:tcPr>
          <w:p w:rsidR="007309A1" w:rsidRDefault="00420211">
            <w:pPr>
              <w:pStyle w:val="TableParagraph"/>
              <w:spacing w:before="3" w:line="221" w:lineRule="exact"/>
              <w:rPr>
                <w:sz w:val="20"/>
              </w:rPr>
            </w:pPr>
            <w:r>
              <w:rPr>
                <w:sz w:val="20"/>
              </w:rPr>
              <w:t>Foundation Funding (p.55): GuideStar</w:t>
            </w:r>
          </w:p>
        </w:tc>
        <w:tc>
          <w:tcPr>
            <w:tcW w:w="5570" w:type="dxa"/>
            <w:tcBorders>
              <w:right w:val="nil"/>
            </w:tcBorders>
          </w:tcPr>
          <w:p w:rsidR="007309A1" w:rsidRDefault="00DD373C">
            <w:pPr>
              <w:pStyle w:val="TableParagraph"/>
              <w:spacing w:before="3" w:line="221" w:lineRule="exact"/>
              <w:ind w:left="102"/>
              <w:rPr>
                <w:sz w:val="20"/>
              </w:rPr>
            </w:pPr>
            <w:hyperlink r:id="rId53">
              <w:r w:rsidR="00420211">
                <w:rPr>
                  <w:color w:val="0563C1"/>
                  <w:sz w:val="20"/>
                </w:rPr>
                <w:t>www.guidestar.org</w:t>
              </w:r>
            </w:hyperlink>
          </w:p>
        </w:tc>
      </w:tr>
      <w:tr w:rsidR="007309A1">
        <w:trPr>
          <w:trHeight w:val="489"/>
        </w:trPr>
        <w:tc>
          <w:tcPr>
            <w:tcW w:w="3780" w:type="dxa"/>
            <w:tcBorders>
              <w:left w:val="nil"/>
            </w:tcBorders>
          </w:tcPr>
          <w:p w:rsidR="007309A1" w:rsidRDefault="00420211">
            <w:pPr>
              <w:pStyle w:val="TableParagraph"/>
              <w:spacing w:before="3"/>
              <w:rPr>
                <w:sz w:val="20"/>
              </w:rPr>
            </w:pPr>
            <w:r>
              <w:rPr>
                <w:sz w:val="20"/>
              </w:rPr>
              <w:t>Examples of Braiding (p.56): Braiding</w:t>
            </w:r>
          </w:p>
          <w:p w:rsidR="007309A1" w:rsidRDefault="00420211">
            <w:pPr>
              <w:pStyle w:val="TableParagraph"/>
              <w:spacing w:before="13" w:line="223" w:lineRule="exact"/>
              <w:rPr>
                <w:sz w:val="20"/>
              </w:rPr>
            </w:pPr>
            <w:r>
              <w:rPr>
                <w:sz w:val="20"/>
              </w:rPr>
              <w:t>Example 1</w:t>
            </w:r>
          </w:p>
        </w:tc>
        <w:tc>
          <w:tcPr>
            <w:tcW w:w="5570" w:type="dxa"/>
            <w:tcBorders>
              <w:right w:val="nil"/>
            </w:tcBorders>
          </w:tcPr>
          <w:p w:rsidR="007309A1" w:rsidRDefault="00DD373C">
            <w:pPr>
              <w:pStyle w:val="TableParagraph"/>
              <w:spacing w:before="3"/>
              <w:ind w:left="102"/>
              <w:rPr>
                <w:sz w:val="20"/>
              </w:rPr>
            </w:pPr>
            <w:hyperlink r:id="rId54">
              <w:r w:rsidR="00420211">
                <w:rPr>
                  <w:color w:val="0563C1"/>
                  <w:w w:val="95"/>
                  <w:sz w:val="20"/>
                </w:rPr>
                <w:t>http://www.worksupport.com/documents/jvr_transCen_worklin</w:t>
              </w:r>
            </w:hyperlink>
          </w:p>
          <w:p w:rsidR="007309A1" w:rsidRDefault="00DD373C">
            <w:pPr>
              <w:pStyle w:val="TableParagraph"/>
              <w:spacing w:before="13" w:line="223" w:lineRule="exact"/>
              <w:ind w:left="102"/>
              <w:rPr>
                <w:sz w:val="20"/>
              </w:rPr>
            </w:pPr>
            <w:hyperlink r:id="rId55">
              <w:r w:rsidR="00420211">
                <w:rPr>
                  <w:color w:val="0563C1"/>
                  <w:sz w:val="20"/>
                </w:rPr>
                <w:t>k_program.pdf</w:t>
              </w:r>
            </w:hyperlink>
          </w:p>
        </w:tc>
      </w:tr>
      <w:tr w:rsidR="007309A1">
        <w:trPr>
          <w:trHeight w:val="487"/>
        </w:trPr>
        <w:tc>
          <w:tcPr>
            <w:tcW w:w="3780" w:type="dxa"/>
            <w:tcBorders>
              <w:left w:val="nil"/>
            </w:tcBorders>
          </w:tcPr>
          <w:p w:rsidR="007309A1" w:rsidRDefault="00420211">
            <w:pPr>
              <w:pStyle w:val="TableParagraph"/>
              <w:spacing w:before="2"/>
              <w:rPr>
                <w:sz w:val="20"/>
              </w:rPr>
            </w:pPr>
            <w:r>
              <w:rPr>
                <w:sz w:val="20"/>
              </w:rPr>
              <w:t>Examples of Braiding (p.56): Braiding</w:t>
            </w:r>
          </w:p>
          <w:p w:rsidR="007309A1" w:rsidRDefault="00420211">
            <w:pPr>
              <w:pStyle w:val="TableParagraph"/>
              <w:spacing w:before="13" w:line="223" w:lineRule="exact"/>
              <w:rPr>
                <w:sz w:val="20"/>
              </w:rPr>
            </w:pPr>
            <w:r>
              <w:rPr>
                <w:sz w:val="20"/>
              </w:rPr>
              <w:t>Example 2</w:t>
            </w:r>
          </w:p>
        </w:tc>
        <w:tc>
          <w:tcPr>
            <w:tcW w:w="5570" w:type="dxa"/>
            <w:tcBorders>
              <w:right w:val="nil"/>
            </w:tcBorders>
          </w:tcPr>
          <w:p w:rsidR="007309A1" w:rsidRDefault="00DD373C">
            <w:pPr>
              <w:pStyle w:val="TableParagraph"/>
              <w:spacing w:before="2"/>
              <w:ind w:left="102"/>
              <w:rPr>
                <w:sz w:val="20"/>
              </w:rPr>
            </w:pPr>
            <w:hyperlink r:id="rId56">
              <w:r w:rsidR="00420211">
                <w:rPr>
                  <w:color w:val="0563C1"/>
                  <w:sz w:val="20"/>
                </w:rPr>
                <w:t>http://www.leadcenter.org/resources/report-brief/2013-lead-</w:t>
              </w:r>
            </w:hyperlink>
          </w:p>
          <w:p w:rsidR="007309A1" w:rsidRDefault="00DD373C">
            <w:pPr>
              <w:pStyle w:val="TableParagraph"/>
              <w:spacing w:before="13" w:line="223" w:lineRule="exact"/>
              <w:ind w:left="102"/>
              <w:rPr>
                <w:sz w:val="20"/>
              </w:rPr>
            </w:pPr>
            <w:hyperlink r:id="rId57">
              <w:r w:rsidR="00420211">
                <w:rPr>
                  <w:color w:val="0563C1"/>
                  <w:sz w:val="20"/>
                </w:rPr>
                <w:t>center-policy-roundtable-report-making-collaboration-real</w:t>
              </w:r>
            </w:hyperlink>
          </w:p>
        </w:tc>
      </w:tr>
      <w:tr w:rsidR="007309A1">
        <w:trPr>
          <w:trHeight w:val="244"/>
        </w:trPr>
        <w:tc>
          <w:tcPr>
            <w:tcW w:w="9350" w:type="dxa"/>
            <w:gridSpan w:val="2"/>
            <w:tcBorders>
              <w:left w:val="nil"/>
              <w:right w:val="nil"/>
            </w:tcBorders>
            <w:shd w:val="clear" w:color="auto" w:fill="DEEAF6"/>
          </w:tcPr>
          <w:p w:rsidR="007309A1" w:rsidRDefault="00420211">
            <w:pPr>
              <w:pStyle w:val="TableParagraph"/>
              <w:spacing w:before="2" w:line="223" w:lineRule="exact"/>
              <w:rPr>
                <w:sz w:val="20"/>
              </w:rPr>
            </w:pPr>
            <w:r>
              <w:rPr>
                <w:color w:val="002060"/>
                <w:sz w:val="20"/>
              </w:rPr>
              <w:t>Reallocation of Existing Resources</w:t>
            </w:r>
          </w:p>
        </w:tc>
      </w:tr>
      <w:tr w:rsidR="007309A1">
        <w:trPr>
          <w:trHeight w:val="487"/>
        </w:trPr>
        <w:tc>
          <w:tcPr>
            <w:tcW w:w="3780" w:type="dxa"/>
            <w:tcBorders>
              <w:left w:val="nil"/>
            </w:tcBorders>
          </w:tcPr>
          <w:p w:rsidR="007309A1" w:rsidRDefault="00420211">
            <w:pPr>
              <w:pStyle w:val="TableParagraph"/>
              <w:spacing w:before="2"/>
              <w:rPr>
                <w:sz w:val="20"/>
              </w:rPr>
            </w:pPr>
            <w:r>
              <w:rPr>
                <w:w w:val="95"/>
                <w:sz w:val="20"/>
              </w:rPr>
              <w:t>Adapting to revenue and resource changes</w:t>
            </w:r>
          </w:p>
          <w:p w:rsidR="007309A1" w:rsidRDefault="00420211">
            <w:pPr>
              <w:pStyle w:val="TableParagraph"/>
              <w:spacing w:before="13" w:line="223" w:lineRule="exact"/>
              <w:rPr>
                <w:sz w:val="20"/>
              </w:rPr>
            </w:pPr>
            <w:r>
              <w:rPr>
                <w:sz w:val="20"/>
              </w:rPr>
              <w:t>(p.59): Scholz Non-Profit law</w:t>
            </w:r>
          </w:p>
        </w:tc>
        <w:tc>
          <w:tcPr>
            <w:tcW w:w="5570" w:type="dxa"/>
            <w:tcBorders>
              <w:right w:val="nil"/>
            </w:tcBorders>
          </w:tcPr>
          <w:p w:rsidR="007309A1" w:rsidRDefault="00DD373C">
            <w:pPr>
              <w:pStyle w:val="TableParagraph"/>
              <w:spacing w:before="2"/>
              <w:ind w:left="102"/>
              <w:rPr>
                <w:sz w:val="20"/>
              </w:rPr>
            </w:pPr>
            <w:hyperlink r:id="rId58">
              <w:r w:rsidR="00420211">
                <w:rPr>
                  <w:color w:val="0563C1"/>
                  <w:sz w:val="20"/>
                </w:rPr>
                <w:t>www.scholznonprofitlaw.com</w:t>
              </w:r>
            </w:hyperlink>
          </w:p>
        </w:tc>
      </w:tr>
      <w:tr w:rsidR="007309A1">
        <w:trPr>
          <w:trHeight w:val="244"/>
        </w:trPr>
        <w:tc>
          <w:tcPr>
            <w:tcW w:w="9350" w:type="dxa"/>
            <w:gridSpan w:val="2"/>
            <w:tcBorders>
              <w:left w:val="nil"/>
              <w:right w:val="nil"/>
            </w:tcBorders>
            <w:shd w:val="clear" w:color="auto" w:fill="DEEAF6"/>
          </w:tcPr>
          <w:p w:rsidR="007309A1" w:rsidRDefault="00420211">
            <w:pPr>
              <w:pStyle w:val="TableParagraph"/>
              <w:spacing w:before="2" w:line="223" w:lineRule="exact"/>
              <w:rPr>
                <w:sz w:val="20"/>
              </w:rPr>
            </w:pPr>
            <w:r>
              <w:rPr>
                <w:color w:val="002060"/>
                <w:sz w:val="20"/>
              </w:rPr>
              <w:t>Advocating with Your Funder</w:t>
            </w:r>
          </w:p>
        </w:tc>
      </w:tr>
      <w:tr w:rsidR="007309A1">
        <w:trPr>
          <w:trHeight w:val="487"/>
        </w:trPr>
        <w:tc>
          <w:tcPr>
            <w:tcW w:w="3780" w:type="dxa"/>
            <w:tcBorders>
              <w:left w:val="nil"/>
            </w:tcBorders>
          </w:tcPr>
          <w:p w:rsidR="007309A1" w:rsidRDefault="00420211">
            <w:pPr>
              <w:pStyle w:val="TableParagraph"/>
              <w:spacing w:before="2"/>
              <w:rPr>
                <w:sz w:val="20"/>
              </w:rPr>
            </w:pPr>
            <w:r>
              <w:rPr>
                <w:sz w:val="20"/>
              </w:rPr>
              <w:t>Preparing a presentation for your funders</w:t>
            </w:r>
          </w:p>
          <w:p w:rsidR="007309A1" w:rsidRDefault="00420211">
            <w:pPr>
              <w:pStyle w:val="TableParagraph"/>
              <w:spacing w:before="13" w:line="223" w:lineRule="exact"/>
              <w:rPr>
                <w:sz w:val="20"/>
              </w:rPr>
            </w:pPr>
            <w:r>
              <w:rPr>
                <w:sz w:val="20"/>
              </w:rPr>
              <w:t>(p.61): Comparison of Costs</w:t>
            </w:r>
          </w:p>
        </w:tc>
        <w:tc>
          <w:tcPr>
            <w:tcW w:w="5570" w:type="dxa"/>
            <w:tcBorders>
              <w:right w:val="nil"/>
            </w:tcBorders>
          </w:tcPr>
          <w:p w:rsidR="007309A1" w:rsidRDefault="00DD373C">
            <w:pPr>
              <w:pStyle w:val="TableParagraph"/>
              <w:spacing w:before="2"/>
              <w:ind w:left="102"/>
              <w:rPr>
                <w:sz w:val="20"/>
              </w:rPr>
            </w:pPr>
            <w:hyperlink r:id="rId59">
              <w:r w:rsidR="00420211">
                <w:rPr>
                  <w:color w:val="0563C1"/>
                  <w:w w:val="95"/>
                  <w:sz w:val="20"/>
                </w:rPr>
                <w:t>https://www.dhs.wisconsin.gov/employment-skills/cimera.pdf</w:t>
              </w:r>
            </w:hyperlink>
          </w:p>
        </w:tc>
      </w:tr>
      <w:tr w:rsidR="007309A1">
        <w:trPr>
          <w:trHeight w:val="244"/>
        </w:trPr>
        <w:tc>
          <w:tcPr>
            <w:tcW w:w="9350" w:type="dxa"/>
            <w:gridSpan w:val="2"/>
            <w:tcBorders>
              <w:left w:val="nil"/>
              <w:right w:val="nil"/>
            </w:tcBorders>
            <w:shd w:val="clear" w:color="auto" w:fill="002060"/>
          </w:tcPr>
          <w:p w:rsidR="007309A1" w:rsidRDefault="00420211">
            <w:pPr>
              <w:pStyle w:val="TableParagraph"/>
              <w:spacing w:before="2" w:line="223" w:lineRule="exact"/>
              <w:rPr>
                <w:sz w:val="20"/>
              </w:rPr>
            </w:pPr>
            <w:r>
              <w:rPr>
                <w:color w:val="FFFFFF"/>
                <w:sz w:val="20"/>
              </w:rPr>
              <w:t>Resources</w:t>
            </w:r>
          </w:p>
        </w:tc>
      </w:tr>
      <w:tr w:rsidR="007309A1">
        <w:trPr>
          <w:trHeight w:val="976"/>
        </w:trPr>
        <w:tc>
          <w:tcPr>
            <w:tcW w:w="3780" w:type="dxa"/>
            <w:tcBorders>
              <w:left w:val="nil"/>
            </w:tcBorders>
          </w:tcPr>
          <w:p w:rsidR="007309A1" w:rsidRDefault="00420211">
            <w:pPr>
              <w:pStyle w:val="TableParagraph"/>
              <w:spacing w:before="2" w:line="254" w:lineRule="auto"/>
              <w:ind w:right="136"/>
              <w:rPr>
                <w:sz w:val="20"/>
              </w:rPr>
            </w:pPr>
            <w:r>
              <w:rPr>
                <w:w w:val="95"/>
                <w:sz w:val="20"/>
              </w:rPr>
              <w:t>Technical</w:t>
            </w:r>
            <w:r>
              <w:rPr>
                <w:spacing w:val="-29"/>
                <w:w w:val="95"/>
                <w:sz w:val="20"/>
              </w:rPr>
              <w:t xml:space="preserve"> </w:t>
            </w:r>
            <w:r>
              <w:rPr>
                <w:w w:val="95"/>
                <w:sz w:val="20"/>
              </w:rPr>
              <w:t>Brief</w:t>
            </w:r>
            <w:r>
              <w:rPr>
                <w:spacing w:val="-29"/>
                <w:w w:val="95"/>
                <w:sz w:val="20"/>
              </w:rPr>
              <w:t xml:space="preserve"> </w:t>
            </w:r>
            <w:r>
              <w:rPr>
                <w:w w:val="95"/>
                <w:sz w:val="20"/>
              </w:rPr>
              <w:t>#3:</w:t>
            </w:r>
            <w:r>
              <w:rPr>
                <w:spacing w:val="-28"/>
                <w:w w:val="95"/>
                <w:sz w:val="20"/>
              </w:rPr>
              <w:t xml:space="preserve"> </w:t>
            </w:r>
            <w:r>
              <w:rPr>
                <w:w w:val="95"/>
                <w:sz w:val="20"/>
              </w:rPr>
              <w:t>Criteria</w:t>
            </w:r>
            <w:r>
              <w:rPr>
                <w:spacing w:val="-28"/>
                <w:w w:val="95"/>
                <w:sz w:val="20"/>
              </w:rPr>
              <w:t xml:space="preserve"> </w:t>
            </w:r>
            <w:r>
              <w:rPr>
                <w:w w:val="95"/>
                <w:sz w:val="20"/>
              </w:rPr>
              <w:t>for</w:t>
            </w:r>
            <w:r>
              <w:rPr>
                <w:spacing w:val="-29"/>
                <w:w w:val="95"/>
                <w:sz w:val="20"/>
              </w:rPr>
              <w:t xml:space="preserve"> </w:t>
            </w:r>
            <w:r>
              <w:rPr>
                <w:w w:val="95"/>
                <w:sz w:val="20"/>
              </w:rPr>
              <w:t xml:space="preserve">Performance </w:t>
            </w:r>
            <w:r>
              <w:rPr>
                <w:sz w:val="20"/>
              </w:rPr>
              <w:t>Excellence in Employment First State Systems</w:t>
            </w:r>
            <w:r>
              <w:rPr>
                <w:spacing w:val="-22"/>
                <w:sz w:val="20"/>
              </w:rPr>
              <w:t xml:space="preserve"> </w:t>
            </w:r>
            <w:r>
              <w:rPr>
                <w:sz w:val="20"/>
              </w:rPr>
              <w:t>Change</w:t>
            </w:r>
            <w:r>
              <w:rPr>
                <w:spacing w:val="-21"/>
                <w:sz w:val="20"/>
              </w:rPr>
              <w:t xml:space="preserve"> </w:t>
            </w:r>
            <w:r>
              <w:rPr>
                <w:sz w:val="20"/>
              </w:rPr>
              <w:t>and</w:t>
            </w:r>
            <w:r>
              <w:rPr>
                <w:spacing w:val="-21"/>
                <w:sz w:val="20"/>
              </w:rPr>
              <w:t xml:space="preserve"> </w:t>
            </w:r>
            <w:r>
              <w:rPr>
                <w:sz w:val="20"/>
              </w:rPr>
              <w:t>Provider</w:t>
            </w:r>
          </w:p>
          <w:p w:rsidR="007309A1" w:rsidRDefault="00420211">
            <w:pPr>
              <w:pStyle w:val="TableParagraph"/>
              <w:spacing w:line="223" w:lineRule="exact"/>
              <w:rPr>
                <w:sz w:val="20"/>
              </w:rPr>
            </w:pPr>
            <w:r>
              <w:rPr>
                <w:sz w:val="20"/>
              </w:rPr>
              <w:t>Transformation, Table 3</w:t>
            </w:r>
          </w:p>
        </w:tc>
        <w:tc>
          <w:tcPr>
            <w:tcW w:w="5570" w:type="dxa"/>
            <w:tcBorders>
              <w:right w:val="nil"/>
            </w:tcBorders>
          </w:tcPr>
          <w:p w:rsidR="007309A1" w:rsidRDefault="00420211">
            <w:pPr>
              <w:pStyle w:val="TableParagraph"/>
              <w:spacing w:before="2"/>
              <w:ind w:left="102"/>
              <w:rPr>
                <w:sz w:val="20"/>
              </w:rPr>
            </w:pPr>
            <w:r>
              <w:rPr>
                <w:sz w:val="20"/>
              </w:rPr>
              <w:t>Employment</w:t>
            </w:r>
            <w:r>
              <w:rPr>
                <w:spacing w:val="-38"/>
                <w:sz w:val="20"/>
              </w:rPr>
              <w:t xml:space="preserve"> </w:t>
            </w:r>
            <w:r>
              <w:rPr>
                <w:sz w:val="20"/>
              </w:rPr>
              <w:t>First</w:t>
            </w:r>
            <w:r>
              <w:rPr>
                <w:spacing w:val="-37"/>
                <w:sz w:val="20"/>
              </w:rPr>
              <w:t xml:space="preserve"> </w:t>
            </w:r>
            <w:r>
              <w:rPr>
                <w:sz w:val="20"/>
              </w:rPr>
              <w:t>Technical</w:t>
            </w:r>
            <w:r>
              <w:rPr>
                <w:spacing w:val="-38"/>
                <w:sz w:val="20"/>
              </w:rPr>
              <w:t xml:space="preserve"> </w:t>
            </w:r>
            <w:r>
              <w:rPr>
                <w:sz w:val="20"/>
              </w:rPr>
              <w:t>Briefs,</w:t>
            </w:r>
            <w:r>
              <w:rPr>
                <w:spacing w:val="-37"/>
                <w:sz w:val="20"/>
              </w:rPr>
              <w:t xml:space="preserve"> </w:t>
            </w:r>
            <w:r>
              <w:rPr>
                <w:sz w:val="20"/>
              </w:rPr>
              <w:t>Lead</w:t>
            </w:r>
            <w:r>
              <w:rPr>
                <w:spacing w:val="-37"/>
                <w:sz w:val="20"/>
              </w:rPr>
              <w:t xml:space="preserve"> </w:t>
            </w:r>
            <w:r>
              <w:rPr>
                <w:sz w:val="20"/>
              </w:rPr>
              <w:t>Center,</w:t>
            </w:r>
            <w:r>
              <w:rPr>
                <w:spacing w:val="-37"/>
                <w:sz w:val="20"/>
              </w:rPr>
              <w:t xml:space="preserve"> </w:t>
            </w:r>
            <w:r>
              <w:rPr>
                <w:sz w:val="20"/>
              </w:rPr>
              <w:t>Report/Brief,</w:t>
            </w:r>
          </w:p>
          <w:p w:rsidR="007309A1" w:rsidRDefault="00420211">
            <w:pPr>
              <w:pStyle w:val="TableParagraph"/>
              <w:spacing w:before="13"/>
              <w:ind w:left="102"/>
              <w:rPr>
                <w:sz w:val="20"/>
              </w:rPr>
            </w:pPr>
            <w:r>
              <w:rPr>
                <w:sz w:val="20"/>
              </w:rPr>
              <w:t>December 2015</w:t>
            </w:r>
          </w:p>
          <w:p w:rsidR="007309A1" w:rsidRDefault="00DD373C">
            <w:pPr>
              <w:pStyle w:val="TableParagraph"/>
              <w:spacing w:before="5" w:line="240" w:lineRule="atLeast"/>
              <w:ind w:left="102" w:right="155"/>
              <w:rPr>
                <w:sz w:val="20"/>
              </w:rPr>
            </w:pPr>
            <w:hyperlink r:id="rId60">
              <w:r w:rsidR="00420211">
                <w:rPr>
                  <w:color w:val="0563C1"/>
                  <w:spacing w:val="-3"/>
                  <w:sz w:val="20"/>
                </w:rPr>
                <w:t>http://www.leadcenter.org/resources/report-brief/employment-</w:t>
              </w:r>
            </w:hyperlink>
            <w:r w:rsidR="00420211">
              <w:rPr>
                <w:color w:val="0563C1"/>
                <w:spacing w:val="-3"/>
                <w:sz w:val="20"/>
              </w:rPr>
              <w:t xml:space="preserve"> </w:t>
            </w:r>
            <w:hyperlink r:id="rId61">
              <w:r w:rsidR="00420211">
                <w:rPr>
                  <w:color w:val="0563C1"/>
                  <w:sz w:val="20"/>
                </w:rPr>
                <w:t>first-technical-briefs</w:t>
              </w:r>
            </w:hyperlink>
          </w:p>
        </w:tc>
      </w:tr>
      <w:tr w:rsidR="007309A1">
        <w:trPr>
          <w:trHeight w:val="731"/>
        </w:trPr>
        <w:tc>
          <w:tcPr>
            <w:tcW w:w="3780" w:type="dxa"/>
            <w:tcBorders>
              <w:left w:val="nil"/>
            </w:tcBorders>
          </w:tcPr>
          <w:p w:rsidR="007309A1" w:rsidRDefault="00420211">
            <w:pPr>
              <w:pStyle w:val="TableParagraph"/>
              <w:spacing w:before="2" w:line="254" w:lineRule="auto"/>
              <w:ind w:right="393"/>
              <w:rPr>
                <w:sz w:val="20"/>
              </w:rPr>
            </w:pPr>
            <w:r>
              <w:rPr>
                <w:sz w:val="20"/>
              </w:rPr>
              <w:t xml:space="preserve">Using Braided Funding Strategies to </w:t>
            </w:r>
            <w:r>
              <w:rPr>
                <w:w w:val="95"/>
                <w:sz w:val="20"/>
              </w:rPr>
              <w:t>Advance</w:t>
            </w:r>
            <w:r>
              <w:rPr>
                <w:spacing w:val="-27"/>
                <w:w w:val="95"/>
                <w:sz w:val="20"/>
              </w:rPr>
              <w:t xml:space="preserve"> </w:t>
            </w:r>
            <w:r>
              <w:rPr>
                <w:w w:val="95"/>
                <w:sz w:val="20"/>
              </w:rPr>
              <w:t>Employer</w:t>
            </w:r>
            <w:r>
              <w:rPr>
                <w:spacing w:val="-26"/>
                <w:w w:val="95"/>
                <w:sz w:val="20"/>
              </w:rPr>
              <w:t xml:space="preserve"> </w:t>
            </w:r>
            <w:r>
              <w:rPr>
                <w:w w:val="95"/>
                <w:sz w:val="20"/>
              </w:rPr>
              <w:t>Hiring</w:t>
            </w:r>
            <w:r>
              <w:rPr>
                <w:spacing w:val="-26"/>
                <w:w w:val="95"/>
                <w:sz w:val="20"/>
              </w:rPr>
              <w:t xml:space="preserve"> </w:t>
            </w:r>
            <w:r>
              <w:rPr>
                <w:w w:val="95"/>
                <w:sz w:val="20"/>
              </w:rPr>
              <w:t>Initiatives</w:t>
            </w:r>
            <w:r>
              <w:rPr>
                <w:spacing w:val="-26"/>
                <w:w w:val="95"/>
                <w:sz w:val="20"/>
              </w:rPr>
              <w:t xml:space="preserve"> </w:t>
            </w:r>
            <w:r>
              <w:rPr>
                <w:w w:val="95"/>
                <w:sz w:val="20"/>
              </w:rPr>
              <w:t>that</w:t>
            </w:r>
          </w:p>
          <w:p w:rsidR="007309A1" w:rsidRDefault="00420211">
            <w:pPr>
              <w:pStyle w:val="TableParagraph"/>
              <w:spacing w:line="221" w:lineRule="exact"/>
              <w:rPr>
                <w:sz w:val="20"/>
              </w:rPr>
            </w:pPr>
            <w:r>
              <w:rPr>
                <w:sz w:val="20"/>
              </w:rPr>
              <w:t>Include People with Disabilities</w:t>
            </w:r>
          </w:p>
        </w:tc>
        <w:tc>
          <w:tcPr>
            <w:tcW w:w="5570" w:type="dxa"/>
            <w:tcBorders>
              <w:right w:val="nil"/>
            </w:tcBorders>
          </w:tcPr>
          <w:p w:rsidR="007309A1" w:rsidRDefault="00420211">
            <w:pPr>
              <w:pStyle w:val="TableParagraph"/>
              <w:spacing w:before="2" w:line="254" w:lineRule="auto"/>
              <w:ind w:left="102" w:right="618"/>
              <w:rPr>
                <w:sz w:val="20"/>
              </w:rPr>
            </w:pPr>
            <w:r>
              <w:rPr>
                <w:w w:val="90"/>
                <w:sz w:val="20"/>
              </w:rPr>
              <w:t>Nicholas,</w:t>
            </w:r>
            <w:r>
              <w:rPr>
                <w:spacing w:val="-17"/>
                <w:w w:val="90"/>
                <w:sz w:val="20"/>
              </w:rPr>
              <w:t xml:space="preserve"> </w:t>
            </w:r>
            <w:r>
              <w:rPr>
                <w:w w:val="90"/>
                <w:sz w:val="20"/>
              </w:rPr>
              <w:t>R.,</w:t>
            </w:r>
            <w:r>
              <w:rPr>
                <w:spacing w:val="-16"/>
                <w:w w:val="90"/>
                <w:sz w:val="20"/>
              </w:rPr>
              <w:t xml:space="preserve"> </w:t>
            </w:r>
            <w:proofErr w:type="spellStart"/>
            <w:r>
              <w:rPr>
                <w:w w:val="90"/>
                <w:sz w:val="20"/>
              </w:rPr>
              <w:t>Kauder</w:t>
            </w:r>
            <w:proofErr w:type="spellEnd"/>
            <w:r>
              <w:rPr>
                <w:w w:val="90"/>
                <w:sz w:val="20"/>
              </w:rPr>
              <w:t>,</w:t>
            </w:r>
            <w:r>
              <w:rPr>
                <w:spacing w:val="-16"/>
                <w:w w:val="90"/>
                <w:sz w:val="20"/>
              </w:rPr>
              <w:t xml:space="preserve"> </w:t>
            </w:r>
            <w:r>
              <w:rPr>
                <w:w w:val="90"/>
                <w:sz w:val="20"/>
              </w:rPr>
              <w:t>R.,</w:t>
            </w:r>
            <w:r>
              <w:rPr>
                <w:spacing w:val="-16"/>
                <w:w w:val="90"/>
                <w:sz w:val="20"/>
              </w:rPr>
              <w:t xml:space="preserve"> </w:t>
            </w:r>
            <w:r>
              <w:rPr>
                <w:w w:val="90"/>
                <w:sz w:val="20"/>
              </w:rPr>
              <w:t>&amp;</w:t>
            </w:r>
            <w:r>
              <w:rPr>
                <w:spacing w:val="-16"/>
                <w:w w:val="90"/>
                <w:sz w:val="20"/>
              </w:rPr>
              <w:t xml:space="preserve"> </w:t>
            </w:r>
            <w:proofErr w:type="spellStart"/>
            <w:r>
              <w:rPr>
                <w:w w:val="90"/>
                <w:sz w:val="20"/>
              </w:rPr>
              <w:t>Krepcio</w:t>
            </w:r>
            <w:proofErr w:type="spellEnd"/>
            <w:r>
              <w:rPr>
                <w:w w:val="90"/>
                <w:sz w:val="20"/>
              </w:rPr>
              <w:t>,</w:t>
            </w:r>
            <w:r>
              <w:rPr>
                <w:spacing w:val="-17"/>
                <w:w w:val="90"/>
                <w:sz w:val="20"/>
              </w:rPr>
              <w:t xml:space="preserve"> </w:t>
            </w:r>
            <w:r>
              <w:rPr>
                <w:w w:val="90"/>
                <w:sz w:val="20"/>
              </w:rPr>
              <w:t>K.,</w:t>
            </w:r>
            <w:r>
              <w:rPr>
                <w:spacing w:val="-16"/>
                <w:w w:val="90"/>
                <w:sz w:val="20"/>
              </w:rPr>
              <w:t xml:space="preserve"> </w:t>
            </w:r>
            <w:r>
              <w:rPr>
                <w:w w:val="90"/>
                <w:sz w:val="20"/>
              </w:rPr>
              <w:t>The</w:t>
            </w:r>
            <w:r>
              <w:rPr>
                <w:spacing w:val="-17"/>
                <w:w w:val="90"/>
                <w:sz w:val="20"/>
              </w:rPr>
              <w:t xml:space="preserve"> </w:t>
            </w:r>
            <w:r>
              <w:rPr>
                <w:w w:val="90"/>
                <w:sz w:val="20"/>
              </w:rPr>
              <w:t>NTAR</w:t>
            </w:r>
            <w:r>
              <w:rPr>
                <w:spacing w:val="-17"/>
                <w:w w:val="90"/>
                <w:sz w:val="20"/>
              </w:rPr>
              <w:t xml:space="preserve"> </w:t>
            </w:r>
            <w:r>
              <w:rPr>
                <w:w w:val="90"/>
                <w:sz w:val="20"/>
              </w:rPr>
              <w:t xml:space="preserve">Leadership </w:t>
            </w:r>
            <w:r>
              <w:rPr>
                <w:sz w:val="20"/>
              </w:rPr>
              <w:t>Center, September</w:t>
            </w:r>
            <w:r>
              <w:rPr>
                <w:spacing w:val="-28"/>
                <w:sz w:val="20"/>
              </w:rPr>
              <w:t xml:space="preserve"> </w:t>
            </w:r>
            <w:r>
              <w:rPr>
                <w:sz w:val="20"/>
              </w:rPr>
              <w:t>2011</w:t>
            </w:r>
          </w:p>
          <w:p w:rsidR="007309A1" w:rsidRDefault="00DD373C">
            <w:pPr>
              <w:pStyle w:val="TableParagraph"/>
              <w:spacing w:line="221" w:lineRule="exact"/>
              <w:ind w:left="102"/>
              <w:rPr>
                <w:sz w:val="20"/>
              </w:rPr>
            </w:pPr>
            <w:hyperlink r:id="rId62">
              <w:r w:rsidR="00420211">
                <w:rPr>
                  <w:color w:val="0563C1"/>
                  <w:w w:val="94"/>
                  <w:sz w:val="20"/>
                </w:rPr>
                <w:t>h</w:t>
              </w:r>
              <w:r w:rsidR="00420211">
                <w:rPr>
                  <w:color w:val="0563C1"/>
                  <w:w w:val="107"/>
                  <w:sz w:val="20"/>
                </w:rPr>
                <w:t>ttp</w:t>
              </w:r>
              <w:r w:rsidR="00420211">
                <w:rPr>
                  <w:color w:val="0563C1"/>
                  <w:spacing w:val="-1"/>
                  <w:w w:val="78"/>
                  <w:sz w:val="20"/>
                </w:rPr>
                <w:t>s</w:t>
              </w:r>
              <w:r w:rsidR="00420211">
                <w:rPr>
                  <w:color w:val="0563C1"/>
                  <w:spacing w:val="-1"/>
                  <w:w w:val="96"/>
                  <w:sz w:val="20"/>
                </w:rPr>
                <w:t>:</w:t>
              </w:r>
              <w:r w:rsidR="00420211">
                <w:rPr>
                  <w:color w:val="0563C1"/>
                  <w:spacing w:val="-1"/>
                  <w:w w:val="139"/>
                  <w:sz w:val="20"/>
                </w:rPr>
                <w:t>/</w:t>
              </w:r>
              <w:r w:rsidR="00420211">
                <w:rPr>
                  <w:color w:val="0563C1"/>
                  <w:w w:val="139"/>
                  <w:sz w:val="20"/>
                </w:rPr>
                <w:t>/</w:t>
              </w:r>
              <w:r w:rsidR="00420211">
                <w:rPr>
                  <w:color w:val="0563C1"/>
                  <w:spacing w:val="-1"/>
                  <w:w w:val="99"/>
                  <w:sz w:val="20"/>
                </w:rPr>
                <w:t>www</w:t>
              </w:r>
              <w:r w:rsidR="00420211">
                <w:rPr>
                  <w:color w:val="0563C1"/>
                  <w:spacing w:val="-1"/>
                  <w:w w:val="91"/>
                  <w:sz w:val="20"/>
                </w:rPr>
                <w:t>.</w:t>
              </w:r>
              <w:r w:rsidR="00420211">
                <w:rPr>
                  <w:color w:val="0563C1"/>
                  <w:spacing w:val="-1"/>
                  <w:w w:val="94"/>
                  <w:sz w:val="20"/>
                </w:rPr>
                <w:t>d</w:t>
              </w:r>
              <w:r w:rsidR="00420211">
                <w:rPr>
                  <w:color w:val="0563C1"/>
                  <w:spacing w:val="-1"/>
                  <w:w w:val="97"/>
                  <w:sz w:val="20"/>
                </w:rPr>
                <w:t>ol</w:t>
              </w:r>
              <w:r w:rsidR="00420211">
                <w:rPr>
                  <w:color w:val="0563C1"/>
                  <w:spacing w:val="-1"/>
                  <w:w w:val="91"/>
                  <w:sz w:val="20"/>
                </w:rPr>
                <w:t>.</w:t>
              </w:r>
              <w:r w:rsidR="00420211">
                <w:rPr>
                  <w:color w:val="0563C1"/>
                  <w:w w:val="84"/>
                  <w:sz w:val="20"/>
                </w:rPr>
                <w:t>g</w:t>
              </w:r>
              <w:r w:rsidR="00420211">
                <w:rPr>
                  <w:color w:val="0563C1"/>
                  <w:spacing w:val="-1"/>
                  <w:w w:val="92"/>
                  <w:sz w:val="20"/>
                </w:rPr>
                <w:t>ov</w:t>
              </w:r>
              <w:r w:rsidR="00420211">
                <w:rPr>
                  <w:color w:val="0563C1"/>
                  <w:w w:val="139"/>
                  <w:sz w:val="20"/>
                </w:rPr>
                <w:t>/</w:t>
              </w:r>
              <w:r w:rsidR="00420211">
                <w:rPr>
                  <w:color w:val="0563C1"/>
                  <w:spacing w:val="-1"/>
                  <w:w w:val="94"/>
                  <w:sz w:val="20"/>
                </w:rPr>
                <w:t>o</w:t>
              </w:r>
              <w:r w:rsidR="00420211">
                <w:rPr>
                  <w:color w:val="0563C1"/>
                  <w:w w:val="94"/>
                  <w:sz w:val="20"/>
                </w:rPr>
                <w:t>d</w:t>
              </w:r>
              <w:r w:rsidR="00420211">
                <w:rPr>
                  <w:color w:val="0563C1"/>
                  <w:spacing w:val="-2"/>
                  <w:w w:val="89"/>
                  <w:sz w:val="20"/>
                </w:rPr>
                <w:t>e</w:t>
              </w:r>
              <w:r w:rsidR="00420211">
                <w:rPr>
                  <w:color w:val="0563C1"/>
                  <w:spacing w:val="-1"/>
                  <w:w w:val="94"/>
                  <w:sz w:val="20"/>
                </w:rPr>
                <w:t>p</w:t>
              </w:r>
              <w:r w:rsidR="00420211">
                <w:rPr>
                  <w:color w:val="0563C1"/>
                  <w:w w:val="139"/>
                  <w:sz w:val="20"/>
                </w:rPr>
                <w:t>/</w:t>
              </w:r>
              <w:r w:rsidR="00420211">
                <w:rPr>
                  <w:color w:val="0563C1"/>
                  <w:spacing w:val="-1"/>
                  <w:w w:val="94"/>
                  <w:sz w:val="20"/>
                </w:rPr>
                <w:t>p</w:t>
              </w:r>
              <w:r w:rsidR="00420211">
                <w:rPr>
                  <w:color w:val="0563C1"/>
                  <w:w w:val="94"/>
                  <w:sz w:val="20"/>
                </w:rPr>
                <w:t>d</w:t>
              </w:r>
              <w:r w:rsidR="00420211">
                <w:rPr>
                  <w:color w:val="0563C1"/>
                  <w:spacing w:val="-1"/>
                  <w:w w:val="124"/>
                  <w:sz w:val="20"/>
                </w:rPr>
                <w:t>f/</w:t>
              </w:r>
              <w:r w:rsidR="00420211">
                <w:rPr>
                  <w:color w:val="0563C1"/>
                  <w:w w:val="81"/>
                  <w:sz w:val="20"/>
                </w:rPr>
                <w:t>B</w:t>
              </w:r>
              <w:r w:rsidR="00420211">
                <w:rPr>
                  <w:color w:val="0563C1"/>
                  <w:spacing w:val="-1"/>
                  <w:w w:val="104"/>
                  <w:sz w:val="20"/>
                </w:rPr>
                <w:t>r</w:t>
              </w:r>
              <w:r w:rsidR="00420211">
                <w:rPr>
                  <w:color w:val="0563C1"/>
                  <w:w w:val="91"/>
                  <w:sz w:val="20"/>
                </w:rPr>
                <w:t>a</w:t>
              </w:r>
              <w:r w:rsidR="00420211">
                <w:rPr>
                  <w:color w:val="0563C1"/>
                  <w:spacing w:val="-1"/>
                  <w:w w:val="91"/>
                  <w:sz w:val="20"/>
                </w:rPr>
                <w:t>i</w:t>
              </w:r>
              <w:r w:rsidR="00420211">
                <w:rPr>
                  <w:color w:val="0563C1"/>
                  <w:w w:val="94"/>
                  <w:sz w:val="20"/>
                </w:rPr>
                <w:t>d</w:t>
              </w:r>
              <w:r w:rsidR="00420211">
                <w:rPr>
                  <w:color w:val="0563C1"/>
                  <w:spacing w:val="-1"/>
                  <w:w w:val="89"/>
                  <w:sz w:val="20"/>
                </w:rPr>
                <w:t>e</w:t>
              </w:r>
              <w:r w:rsidR="00420211">
                <w:rPr>
                  <w:color w:val="0563C1"/>
                  <w:spacing w:val="-1"/>
                  <w:w w:val="94"/>
                  <w:sz w:val="20"/>
                </w:rPr>
                <w:t>d</w:t>
              </w:r>
              <w:r w:rsidR="00420211">
                <w:rPr>
                  <w:color w:val="0563C1"/>
                  <w:w w:val="75"/>
                  <w:sz w:val="20"/>
                </w:rPr>
                <w:t>F</w:t>
              </w:r>
              <w:r w:rsidR="00420211">
                <w:rPr>
                  <w:color w:val="0563C1"/>
                  <w:spacing w:val="-1"/>
                  <w:w w:val="69"/>
                  <w:sz w:val="20"/>
                </w:rPr>
                <w:t>S</w:t>
              </w:r>
              <w:r w:rsidR="00420211">
                <w:rPr>
                  <w:color w:val="0563C1"/>
                  <w:spacing w:val="-1"/>
                  <w:w w:val="75"/>
                  <w:sz w:val="20"/>
                </w:rPr>
                <w:t>R</w:t>
              </w:r>
              <w:r w:rsidR="00420211">
                <w:rPr>
                  <w:color w:val="0563C1"/>
                  <w:spacing w:val="-1"/>
                  <w:w w:val="89"/>
                  <w:sz w:val="20"/>
                </w:rPr>
                <w:t>e</w:t>
              </w:r>
              <w:r w:rsidR="00420211">
                <w:rPr>
                  <w:color w:val="0563C1"/>
                  <w:w w:val="94"/>
                  <w:sz w:val="20"/>
                </w:rPr>
                <w:t>p</w:t>
              </w:r>
              <w:r w:rsidR="00420211">
                <w:rPr>
                  <w:color w:val="0563C1"/>
                  <w:spacing w:val="-1"/>
                  <w:w w:val="98"/>
                  <w:sz w:val="20"/>
                </w:rPr>
                <w:t>or</w:t>
              </w:r>
              <w:r w:rsidR="00420211">
                <w:rPr>
                  <w:color w:val="0563C1"/>
                  <w:w w:val="105"/>
                  <w:sz w:val="20"/>
                </w:rPr>
                <w:t>t</w:t>
              </w:r>
              <w:r w:rsidR="00420211">
                <w:rPr>
                  <w:color w:val="0563C1"/>
                  <w:spacing w:val="-1"/>
                  <w:w w:val="105"/>
                  <w:sz w:val="20"/>
                </w:rPr>
                <w:t>.</w:t>
              </w:r>
              <w:r w:rsidR="00420211">
                <w:rPr>
                  <w:color w:val="0563C1"/>
                  <w:spacing w:val="-1"/>
                  <w:w w:val="94"/>
                  <w:sz w:val="20"/>
                </w:rPr>
                <w:t>p</w:t>
              </w:r>
              <w:r w:rsidR="00420211">
                <w:rPr>
                  <w:color w:val="0563C1"/>
                  <w:w w:val="94"/>
                  <w:sz w:val="20"/>
                </w:rPr>
                <w:t>d</w:t>
              </w:r>
              <w:r w:rsidR="00420211">
                <w:rPr>
                  <w:color w:val="0563C1"/>
                  <w:w w:val="110"/>
                  <w:sz w:val="20"/>
                </w:rPr>
                <w:t>f</w:t>
              </w:r>
            </w:hyperlink>
          </w:p>
        </w:tc>
      </w:tr>
      <w:tr w:rsidR="007309A1">
        <w:trPr>
          <w:trHeight w:val="732"/>
        </w:trPr>
        <w:tc>
          <w:tcPr>
            <w:tcW w:w="3780" w:type="dxa"/>
            <w:tcBorders>
              <w:left w:val="nil"/>
            </w:tcBorders>
          </w:tcPr>
          <w:p w:rsidR="007309A1" w:rsidRDefault="00420211">
            <w:pPr>
              <w:pStyle w:val="TableParagraph"/>
              <w:spacing w:before="3" w:line="254" w:lineRule="auto"/>
              <w:ind w:right="264"/>
              <w:rPr>
                <w:sz w:val="20"/>
              </w:rPr>
            </w:pPr>
            <w:r>
              <w:rPr>
                <w:sz w:val="20"/>
              </w:rPr>
              <w:t xml:space="preserve">Employment First: Braiding Day &amp; </w:t>
            </w:r>
            <w:r>
              <w:rPr>
                <w:w w:val="95"/>
                <w:sz w:val="20"/>
              </w:rPr>
              <w:t>Employment</w:t>
            </w:r>
            <w:r>
              <w:rPr>
                <w:spacing w:val="-32"/>
                <w:w w:val="95"/>
                <w:sz w:val="20"/>
              </w:rPr>
              <w:t xml:space="preserve"> </w:t>
            </w:r>
            <w:r>
              <w:rPr>
                <w:w w:val="95"/>
                <w:sz w:val="20"/>
              </w:rPr>
              <w:t>Services</w:t>
            </w:r>
            <w:r>
              <w:rPr>
                <w:spacing w:val="-31"/>
                <w:w w:val="95"/>
                <w:sz w:val="20"/>
              </w:rPr>
              <w:t xml:space="preserve"> </w:t>
            </w:r>
            <w:r>
              <w:rPr>
                <w:w w:val="95"/>
                <w:sz w:val="20"/>
              </w:rPr>
              <w:t>to</w:t>
            </w:r>
            <w:r>
              <w:rPr>
                <w:spacing w:val="-31"/>
                <w:w w:val="95"/>
                <w:sz w:val="20"/>
              </w:rPr>
              <w:t xml:space="preserve"> </w:t>
            </w:r>
            <w:r>
              <w:rPr>
                <w:w w:val="95"/>
                <w:sz w:val="20"/>
              </w:rPr>
              <w:t>Build</w:t>
            </w:r>
            <w:r>
              <w:rPr>
                <w:spacing w:val="-30"/>
                <w:w w:val="95"/>
                <w:sz w:val="20"/>
              </w:rPr>
              <w:t xml:space="preserve"> </w:t>
            </w:r>
            <w:r>
              <w:rPr>
                <w:w w:val="95"/>
                <w:sz w:val="20"/>
              </w:rPr>
              <w:t>Meaningful</w:t>
            </w:r>
          </w:p>
          <w:p w:rsidR="007309A1" w:rsidRDefault="00420211">
            <w:pPr>
              <w:pStyle w:val="TableParagraph"/>
              <w:spacing w:before="1" w:line="221" w:lineRule="exact"/>
              <w:rPr>
                <w:sz w:val="20"/>
              </w:rPr>
            </w:pPr>
            <w:r>
              <w:rPr>
                <w:w w:val="95"/>
                <w:sz w:val="20"/>
              </w:rPr>
              <w:t>Lives</w:t>
            </w:r>
          </w:p>
        </w:tc>
        <w:tc>
          <w:tcPr>
            <w:tcW w:w="5570" w:type="dxa"/>
            <w:tcBorders>
              <w:right w:val="nil"/>
            </w:tcBorders>
          </w:tcPr>
          <w:p w:rsidR="007309A1" w:rsidRDefault="00420211">
            <w:pPr>
              <w:pStyle w:val="TableParagraph"/>
              <w:spacing w:before="3" w:line="254" w:lineRule="auto"/>
              <w:ind w:left="102"/>
              <w:rPr>
                <w:sz w:val="20"/>
              </w:rPr>
            </w:pPr>
            <w:r>
              <w:rPr>
                <w:sz w:val="20"/>
              </w:rPr>
              <w:t xml:space="preserve">Murphy, S., </w:t>
            </w:r>
            <w:proofErr w:type="spellStart"/>
            <w:r>
              <w:rPr>
                <w:sz w:val="20"/>
              </w:rPr>
              <w:t>TransCen</w:t>
            </w:r>
            <w:proofErr w:type="spellEnd"/>
            <w:r>
              <w:rPr>
                <w:sz w:val="20"/>
              </w:rPr>
              <w:t xml:space="preserve">, Presentation, April 2015 </w:t>
            </w:r>
            <w:hyperlink r:id="rId63">
              <w:r>
                <w:rPr>
                  <w:color w:val="0563C1"/>
                  <w:spacing w:val="-4"/>
                  <w:sz w:val="20"/>
                </w:rPr>
                <w:t>http://www.leadcenter.org/resources/presentation/employment</w:t>
              </w:r>
            </w:hyperlink>
          </w:p>
          <w:p w:rsidR="007309A1" w:rsidRDefault="00DD373C">
            <w:pPr>
              <w:pStyle w:val="TableParagraph"/>
              <w:spacing w:before="1" w:line="221" w:lineRule="exact"/>
              <w:ind w:left="102"/>
              <w:rPr>
                <w:sz w:val="20"/>
              </w:rPr>
            </w:pPr>
            <w:hyperlink r:id="rId64">
              <w:r w:rsidR="00420211">
                <w:rPr>
                  <w:color w:val="0563C1"/>
                  <w:w w:val="95"/>
                  <w:sz w:val="20"/>
                </w:rPr>
                <w:t>-first-braiding-day-employment-services-build-meaningful-lives</w:t>
              </w:r>
            </w:hyperlink>
          </w:p>
        </w:tc>
      </w:tr>
      <w:tr w:rsidR="007309A1">
        <w:trPr>
          <w:trHeight w:val="732"/>
        </w:trPr>
        <w:tc>
          <w:tcPr>
            <w:tcW w:w="3780" w:type="dxa"/>
            <w:tcBorders>
              <w:left w:val="nil"/>
            </w:tcBorders>
          </w:tcPr>
          <w:p w:rsidR="007309A1" w:rsidRDefault="00420211">
            <w:pPr>
              <w:pStyle w:val="TableParagraph"/>
              <w:spacing w:before="2" w:line="254" w:lineRule="auto"/>
              <w:ind w:right="143"/>
              <w:rPr>
                <w:sz w:val="20"/>
              </w:rPr>
            </w:pPr>
            <w:r>
              <w:rPr>
                <w:w w:val="90"/>
                <w:sz w:val="20"/>
              </w:rPr>
              <w:t xml:space="preserve">2013 LEAD Center Policy Roundtable </w:t>
            </w:r>
            <w:r>
              <w:rPr>
                <w:w w:val="95"/>
                <w:sz w:val="20"/>
              </w:rPr>
              <w:t>Report – Making Collaboration Real</w:t>
            </w:r>
          </w:p>
        </w:tc>
        <w:tc>
          <w:tcPr>
            <w:tcW w:w="5570" w:type="dxa"/>
            <w:tcBorders>
              <w:right w:val="nil"/>
            </w:tcBorders>
          </w:tcPr>
          <w:p w:rsidR="007309A1" w:rsidRDefault="00420211">
            <w:pPr>
              <w:pStyle w:val="TableParagraph"/>
              <w:spacing w:before="2"/>
              <w:ind w:left="102"/>
              <w:rPr>
                <w:sz w:val="20"/>
              </w:rPr>
            </w:pPr>
            <w:r>
              <w:rPr>
                <w:sz w:val="20"/>
              </w:rPr>
              <w:t>Mills,</w:t>
            </w:r>
            <w:r>
              <w:rPr>
                <w:spacing w:val="-38"/>
                <w:sz w:val="20"/>
              </w:rPr>
              <w:t xml:space="preserve"> </w:t>
            </w:r>
            <w:r>
              <w:rPr>
                <w:sz w:val="20"/>
              </w:rPr>
              <w:t>L.,</w:t>
            </w:r>
            <w:r>
              <w:rPr>
                <w:spacing w:val="-37"/>
                <w:sz w:val="20"/>
              </w:rPr>
              <w:t xml:space="preserve"> </w:t>
            </w:r>
            <w:r>
              <w:rPr>
                <w:sz w:val="20"/>
              </w:rPr>
              <w:t>&amp;</w:t>
            </w:r>
            <w:r>
              <w:rPr>
                <w:spacing w:val="-37"/>
                <w:sz w:val="20"/>
              </w:rPr>
              <w:t xml:space="preserve"> </w:t>
            </w:r>
            <w:r>
              <w:rPr>
                <w:sz w:val="20"/>
              </w:rPr>
              <w:t>Morris,</w:t>
            </w:r>
            <w:r>
              <w:rPr>
                <w:spacing w:val="-37"/>
                <w:sz w:val="20"/>
              </w:rPr>
              <w:t xml:space="preserve"> </w:t>
            </w:r>
            <w:r>
              <w:rPr>
                <w:sz w:val="20"/>
              </w:rPr>
              <w:t>M.,</w:t>
            </w:r>
            <w:r>
              <w:rPr>
                <w:spacing w:val="-37"/>
                <w:sz w:val="20"/>
              </w:rPr>
              <w:t xml:space="preserve"> </w:t>
            </w:r>
            <w:r>
              <w:rPr>
                <w:sz w:val="20"/>
              </w:rPr>
              <w:t>LEAD</w:t>
            </w:r>
            <w:r>
              <w:rPr>
                <w:spacing w:val="-38"/>
                <w:sz w:val="20"/>
              </w:rPr>
              <w:t xml:space="preserve"> </w:t>
            </w:r>
            <w:r>
              <w:rPr>
                <w:sz w:val="20"/>
              </w:rPr>
              <w:t>Center,</w:t>
            </w:r>
            <w:r>
              <w:rPr>
                <w:spacing w:val="-19"/>
                <w:sz w:val="20"/>
              </w:rPr>
              <w:t xml:space="preserve"> </w:t>
            </w:r>
            <w:r>
              <w:rPr>
                <w:sz w:val="20"/>
              </w:rPr>
              <w:t>Report/Brief,</w:t>
            </w:r>
            <w:r>
              <w:rPr>
                <w:spacing w:val="-37"/>
                <w:sz w:val="20"/>
              </w:rPr>
              <w:t xml:space="preserve"> </w:t>
            </w:r>
            <w:r>
              <w:rPr>
                <w:sz w:val="20"/>
              </w:rPr>
              <w:t>January</w:t>
            </w:r>
            <w:r>
              <w:rPr>
                <w:spacing w:val="-37"/>
                <w:sz w:val="20"/>
              </w:rPr>
              <w:t xml:space="preserve"> </w:t>
            </w:r>
            <w:r>
              <w:rPr>
                <w:sz w:val="20"/>
              </w:rPr>
              <w:t>2014</w:t>
            </w:r>
          </w:p>
          <w:p w:rsidR="007309A1" w:rsidRDefault="00DD373C">
            <w:pPr>
              <w:pStyle w:val="TableParagraph"/>
              <w:spacing w:before="4" w:line="240" w:lineRule="atLeast"/>
              <w:ind w:left="102" w:right="381"/>
              <w:rPr>
                <w:sz w:val="20"/>
              </w:rPr>
            </w:pPr>
            <w:hyperlink r:id="rId65">
              <w:r w:rsidR="00420211">
                <w:rPr>
                  <w:color w:val="0563C1"/>
                  <w:spacing w:val="-3"/>
                  <w:sz w:val="20"/>
                </w:rPr>
                <w:t>http://www.leadcenter.org/resources/report-brief/2013-lead-</w:t>
              </w:r>
            </w:hyperlink>
            <w:r w:rsidR="00420211">
              <w:rPr>
                <w:color w:val="0563C1"/>
                <w:spacing w:val="-3"/>
                <w:sz w:val="20"/>
              </w:rPr>
              <w:t xml:space="preserve"> </w:t>
            </w:r>
            <w:hyperlink r:id="rId66">
              <w:r w:rsidR="00420211">
                <w:rPr>
                  <w:color w:val="0563C1"/>
                  <w:w w:val="95"/>
                  <w:sz w:val="20"/>
                </w:rPr>
                <w:t>center-policy-roundtable-report-making-collaboration-real</w:t>
              </w:r>
            </w:hyperlink>
          </w:p>
        </w:tc>
      </w:tr>
    </w:tbl>
    <w:p w:rsidR="007309A1" w:rsidRDefault="007309A1">
      <w:pPr>
        <w:spacing w:line="240" w:lineRule="atLeast"/>
        <w:rPr>
          <w:sz w:val="20"/>
        </w:rPr>
        <w:sectPr w:rsidR="007309A1" w:rsidSect="008E6DBE">
          <w:pgSz w:w="12240" w:h="15840"/>
          <w:pgMar w:top="1480" w:right="460" w:bottom="1152" w:left="660" w:header="0" w:footer="824" w:gutter="0"/>
          <w:cols w:space="720"/>
        </w:sectPr>
      </w:pPr>
    </w:p>
    <w:p w:rsidR="007309A1" w:rsidRDefault="00420211">
      <w:pPr>
        <w:spacing w:before="23"/>
        <w:ind w:left="780"/>
        <w:rPr>
          <w:rFonts w:ascii="Trebuchet MS"/>
          <w:b/>
          <w:sz w:val="28"/>
        </w:rPr>
      </w:pPr>
      <w:r>
        <w:rPr>
          <w:rFonts w:ascii="Trebuchet MS"/>
          <w:b/>
          <w:color w:val="1F4E79"/>
          <w:sz w:val="28"/>
        </w:rPr>
        <w:t>Module 4: Funding</w:t>
      </w:r>
    </w:p>
    <w:p w:rsidR="007309A1" w:rsidRDefault="007309A1">
      <w:pPr>
        <w:pStyle w:val="BodyText"/>
        <w:spacing w:before="1"/>
        <w:rPr>
          <w:rFonts w:ascii="Trebuchet MS"/>
          <w:b/>
          <w:sz w:val="27"/>
        </w:rPr>
      </w:pPr>
    </w:p>
    <w:p w:rsidR="007309A1" w:rsidRDefault="00420211">
      <w:pPr>
        <w:pStyle w:val="Heading2"/>
      </w:pPr>
      <w:bookmarkStart w:id="31" w:name="Determining_long_term_funding_needs:_Sta"/>
      <w:bookmarkStart w:id="32" w:name="_Toc519773747"/>
      <w:bookmarkEnd w:id="31"/>
      <w:r>
        <w:rPr>
          <w:color w:val="0070C0"/>
        </w:rPr>
        <w:t>Determining long term funding needs: Start from your Strategic Plan</w:t>
      </w:r>
      <w:bookmarkEnd w:id="32"/>
    </w:p>
    <w:p w:rsidR="007309A1" w:rsidRDefault="00420211">
      <w:pPr>
        <w:pStyle w:val="BodyText"/>
        <w:spacing w:before="123" w:line="292" w:lineRule="auto"/>
        <w:ind w:left="779" w:right="995"/>
      </w:pPr>
      <w:r>
        <w:t>Your</w:t>
      </w:r>
      <w:r>
        <w:rPr>
          <w:spacing w:val="-33"/>
        </w:rPr>
        <w:t xml:space="preserve"> </w:t>
      </w:r>
      <w:r>
        <w:t>strategic</w:t>
      </w:r>
      <w:r>
        <w:rPr>
          <w:spacing w:val="-34"/>
        </w:rPr>
        <w:t xml:space="preserve"> </w:t>
      </w:r>
      <w:r>
        <w:t>plan</w:t>
      </w:r>
      <w:r>
        <w:rPr>
          <w:spacing w:val="-33"/>
        </w:rPr>
        <w:t xml:space="preserve"> </w:t>
      </w:r>
      <w:r>
        <w:t>will</w:t>
      </w:r>
      <w:r>
        <w:rPr>
          <w:spacing w:val="-32"/>
        </w:rPr>
        <w:t xml:space="preserve"> </w:t>
      </w:r>
      <w:r>
        <w:t>be</w:t>
      </w:r>
      <w:r>
        <w:rPr>
          <w:spacing w:val="-32"/>
        </w:rPr>
        <w:t xml:space="preserve"> </w:t>
      </w:r>
      <w:r>
        <w:t>your</w:t>
      </w:r>
      <w:r>
        <w:rPr>
          <w:spacing w:val="-33"/>
        </w:rPr>
        <w:t xml:space="preserve"> </w:t>
      </w:r>
      <w:r>
        <w:t>starting</w:t>
      </w:r>
      <w:r>
        <w:rPr>
          <w:spacing w:val="-32"/>
        </w:rPr>
        <w:t xml:space="preserve"> </w:t>
      </w:r>
      <w:r>
        <w:t>point</w:t>
      </w:r>
      <w:r>
        <w:rPr>
          <w:spacing w:val="-33"/>
        </w:rPr>
        <w:t xml:space="preserve"> </w:t>
      </w:r>
      <w:r>
        <w:t>for</w:t>
      </w:r>
      <w:r>
        <w:rPr>
          <w:spacing w:val="-33"/>
        </w:rPr>
        <w:t xml:space="preserve"> </w:t>
      </w:r>
      <w:r>
        <w:t>developing</w:t>
      </w:r>
      <w:r>
        <w:rPr>
          <w:spacing w:val="-33"/>
        </w:rPr>
        <w:t xml:space="preserve"> </w:t>
      </w:r>
      <w:r>
        <w:t>sustainable</w:t>
      </w:r>
      <w:r>
        <w:rPr>
          <w:spacing w:val="-33"/>
        </w:rPr>
        <w:t xml:space="preserve"> </w:t>
      </w:r>
      <w:r>
        <w:t>funding</w:t>
      </w:r>
      <w:r>
        <w:rPr>
          <w:spacing w:val="-34"/>
        </w:rPr>
        <w:t xml:space="preserve"> </w:t>
      </w:r>
      <w:r>
        <w:t>for</w:t>
      </w:r>
      <w:r>
        <w:rPr>
          <w:spacing w:val="-33"/>
        </w:rPr>
        <w:t xml:space="preserve"> </w:t>
      </w:r>
      <w:r>
        <w:t>a</w:t>
      </w:r>
      <w:r>
        <w:rPr>
          <w:spacing w:val="-33"/>
        </w:rPr>
        <w:t xml:space="preserve"> </w:t>
      </w:r>
      <w:r>
        <w:t>new</w:t>
      </w:r>
      <w:r>
        <w:rPr>
          <w:spacing w:val="-33"/>
        </w:rPr>
        <w:t xml:space="preserve"> </w:t>
      </w:r>
      <w:r>
        <w:t>focus</w:t>
      </w:r>
      <w:r>
        <w:rPr>
          <w:spacing w:val="-33"/>
        </w:rPr>
        <w:t xml:space="preserve"> </w:t>
      </w:r>
      <w:r>
        <w:t xml:space="preserve">on </w:t>
      </w:r>
      <w:r>
        <w:rPr>
          <w:w w:val="95"/>
        </w:rPr>
        <w:t>competitive</w:t>
      </w:r>
      <w:r>
        <w:rPr>
          <w:spacing w:val="-16"/>
          <w:w w:val="95"/>
        </w:rPr>
        <w:t xml:space="preserve"> </w:t>
      </w:r>
      <w:r>
        <w:rPr>
          <w:w w:val="95"/>
        </w:rPr>
        <w:t>integrated</w:t>
      </w:r>
      <w:r>
        <w:rPr>
          <w:spacing w:val="-15"/>
          <w:w w:val="95"/>
        </w:rPr>
        <w:t xml:space="preserve"> </w:t>
      </w:r>
      <w:r>
        <w:rPr>
          <w:w w:val="95"/>
        </w:rPr>
        <w:t>employment</w:t>
      </w:r>
      <w:r>
        <w:rPr>
          <w:spacing w:val="-16"/>
          <w:w w:val="95"/>
        </w:rPr>
        <w:t xml:space="preserve"> </w:t>
      </w:r>
      <w:r>
        <w:rPr>
          <w:w w:val="95"/>
        </w:rPr>
        <w:t>and</w:t>
      </w:r>
      <w:r>
        <w:rPr>
          <w:spacing w:val="-17"/>
          <w:w w:val="95"/>
        </w:rPr>
        <w:t xml:space="preserve"> </w:t>
      </w:r>
      <w:r>
        <w:rPr>
          <w:w w:val="95"/>
        </w:rPr>
        <w:t>community</w:t>
      </w:r>
      <w:r>
        <w:rPr>
          <w:spacing w:val="-15"/>
          <w:w w:val="95"/>
        </w:rPr>
        <w:t xml:space="preserve"> </w:t>
      </w:r>
      <w:r>
        <w:rPr>
          <w:w w:val="95"/>
        </w:rPr>
        <w:t>integrated</w:t>
      </w:r>
      <w:r>
        <w:rPr>
          <w:spacing w:val="-15"/>
          <w:w w:val="95"/>
        </w:rPr>
        <w:t xml:space="preserve"> </w:t>
      </w:r>
      <w:r>
        <w:rPr>
          <w:w w:val="95"/>
        </w:rPr>
        <w:t>activities.</w:t>
      </w:r>
      <w:r>
        <w:rPr>
          <w:spacing w:val="-17"/>
          <w:w w:val="95"/>
        </w:rPr>
        <w:t xml:space="preserve"> </w:t>
      </w:r>
      <w:r>
        <w:rPr>
          <w:w w:val="95"/>
        </w:rPr>
        <w:t>Through</w:t>
      </w:r>
      <w:r>
        <w:rPr>
          <w:spacing w:val="-15"/>
          <w:w w:val="95"/>
        </w:rPr>
        <w:t xml:space="preserve"> </w:t>
      </w:r>
      <w:r>
        <w:rPr>
          <w:w w:val="95"/>
        </w:rPr>
        <w:t>that</w:t>
      </w:r>
      <w:r>
        <w:rPr>
          <w:spacing w:val="-16"/>
          <w:w w:val="95"/>
        </w:rPr>
        <w:t xml:space="preserve"> </w:t>
      </w:r>
      <w:r>
        <w:rPr>
          <w:w w:val="95"/>
        </w:rPr>
        <w:t>process,</w:t>
      </w:r>
      <w:r>
        <w:rPr>
          <w:spacing w:val="-16"/>
          <w:w w:val="95"/>
        </w:rPr>
        <w:t xml:space="preserve"> </w:t>
      </w:r>
      <w:r>
        <w:rPr>
          <w:w w:val="95"/>
        </w:rPr>
        <w:t>you</w:t>
      </w:r>
      <w:r>
        <w:rPr>
          <w:spacing w:val="-17"/>
          <w:w w:val="95"/>
        </w:rPr>
        <w:t xml:space="preserve"> </w:t>
      </w:r>
      <w:r>
        <w:rPr>
          <w:w w:val="95"/>
        </w:rPr>
        <w:t xml:space="preserve">will </w:t>
      </w:r>
      <w:r>
        <w:t>have</w:t>
      </w:r>
      <w:r>
        <w:rPr>
          <w:spacing w:val="-37"/>
        </w:rPr>
        <w:t xml:space="preserve"> </w:t>
      </w:r>
      <w:r>
        <w:t>a</w:t>
      </w:r>
      <w:r>
        <w:rPr>
          <w:spacing w:val="-37"/>
        </w:rPr>
        <w:t xml:space="preserve"> </w:t>
      </w:r>
      <w:r>
        <w:t>clear</w:t>
      </w:r>
      <w:r>
        <w:rPr>
          <w:spacing w:val="-36"/>
        </w:rPr>
        <w:t xml:space="preserve"> </w:t>
      </w:r>
      <w:r>
        <w:t>picture</w:t>
      </w:r>
      <w:r>
        <w:rPr>
          <w:spacing w:val="-37"/>
        </w:rPr>
        <w:t xml:space="preserve"> </w:t>
      </w:r>
      <w:r>
        <w:t>of</w:t>
      </w:r>
      <w:r>
        <w:rPr>
          <w:spacing w:val="-36"/>
        </w:rPr>
        <w:t xml:space="preserve"> </w:t>
      </w:r>
      <w:r>
        <w:t>current</w:t>
      </w:r>
      <w:r>
        <w:rPr>
          <w:spacing w:val="-37"/>
        </w:rPr>
        <w:t xml:space="preserve"> </w:t>
      </w:r>
      <w:r>
        <w:t>costs</w:t>
      </w:r>
      <w:r>
        <w:rPr>
          <w:spacing w:val="-36"/>
        </w:rPr>
        <w:t xml:space="preserve"> </w:t>
      </w:r>
      <w:r>
        <w:t>associated</w:t>
      </w:r>
      <w:r>
        <w:rPr>
          <w:spacing w:val="-37"/>
        </w:rPr>
        <w:t xml:space="preserve"> </w:t>
      </w:r>
      <w:r>
        <w:t>with</w:t>
      </w:r>
      <w:r>
        <w:rPr>
          <w:spacing w:val="-35"/>
        </w:rPr>
        <w:t xml:space="preserve"> </w:t>
      </w:r>
      <w:r>
        <w:t>your</w:t>
      </w:r>
      <w:r>
        <w:rPr>
          <w:spacing w:val="-37"/>
        </w:rPr>
        <w:t xml:space="preserve"> </w:t>
      </w:r>
      <w:r>
        <w:t>facility</w:t>
      </w:r>
      <w:r>
        <w:rPr>
          <w:spacing w:val="-36"/>
        </w:rPr>
        <w:t xml:space="preserve"> </w:t>
      </w:r>
      <w:r>
        <w:t>that</w:t>
      </w:r>
      <w:r>
        <w:rPr>
          <w:spacing w:val="-37"/>
        </w:rPr>
        <w:t xml:space="preserve"> </w:t>
      </w:r>
      <w:r>
        <w:t>will</w:t>
      </w:r>
      <w:r>
        <w:rPr>
          <w:spacing w:val="-36"/>
        </w:rPr>
        <w:t xml:space="preserve"> </w:t>
      </w:r>
      <w:r>
        <w:t>not</w:t>
      </w:r>
      <w:r>
        <w:rPr>
          <w:spacing w:val="-37"/>
        </w:rPr>
        <w:t xml:space="preserve"> </w:t>
      </w:r>
      <w:r>
        <w:t>need</w:t>
      </w:r>
      <w:r>
        <w:rPr>
          <w:spacing w:val="-36"/>
        </w:rPr>
        <w:t xml:space="preserve"> </w:t>
      </w:r>
      <w:r>
        <w:t>to</w:t>
      </w:r>
      <w:r>
        <w:rPr>
          <w:spacing w:val="-37"/>
        </w:rPr>
        <w:t xml:space="preserve"> </w:t>
      </w:r>
      <w:r>
        <w:t>be</w:t>
      </w:r>
      <w:r>
        <w:rPr>
          <w:spacing w:val="-36"/>
        </w:rPr>
        <w:t xml:space="preserve"> </w:t>
      </w:r>
      <w:r>
        <w:t>covered</w:t>
      </w:r>
      <w:r>
        <w:rPr>
          <w:spacing w:val="-37"/>
        </w:rPr>
        <w:t xml:space="preserve"> </w:t>
      </w:r>
      <w:r>
        <w:t>when transformation is complete. Costs that may not need to be covered long term include wages and benefits</w:t>
      </w:r>
      <w:r>
        <w:rPr>
          <w:spacing w:val="-38"/>
        </w:rPr>
        <w:t xml:space="preserve"> </w:t>
      </w:r>
      <w:r>
        <w:t>for</w:t>
      </w:r>
      <w:r>
        <w:rPr>
          <w:spacing w:val="-38"/>
        </w:rPr>
        <w:t xml:space="preserve"> </w:t>
      </w:r>
      <w:r>
        <w:t>persons</w:t>
      </w:r>
      <w:r>
        <w:rPr>
          <w:spacing w:val="-38"/>
        </w:rPr>
        <w:t xml:space="preserve"> </w:t>
      </w:r>
      <w:r>
        <w:t>with</w:t>
      </w:r>
      <w:r>
        <w:rPr>
          <w:spacing w:val="-38"/>
        </w:rPr>
        <w:t xml:space="preserve"> </w:t>
      </w:r>
      <w:r>
        <w:t>disabilities</w:t>
      </w:r>
      <w:r>
        <w:rPr>
          <w:spacing w:val="-38"/>
        </w:rPr>
        <w:t xml:space="preserve"> </w:t>
      </w:r>
      <w:r>
        <w:t>working</w:t>
      </w:r>
      <w:r>
        <w:rPr>
          <w:spacing w:val="-38"/>
        </w:rPr>
        <w:t xml:space="preserve"> </w:t>
      </w:r>
      <w:r>
        <w:t>in</w:t>
      </w:r>
      <w:r>
        <w:rPr>
          <w:spacing w:val="-38"/>
        </w:rPr>
        <w:t xml:space="preserve"> </w:t>
      </w:r>
      <w:r>
        <w:t>the</w:t>
      </w:r>
      <w:r>
        <w:rPr>
          <w:spacing w:val="-38"/>
        </w:rPr>
        <w:t xml:space="preserve"> </w:t>
      </w:r>
      <w:r>
        <w:t>workshop,</w:t>
      </w:r>
      <w:r>
        <w:rPr>
          <w:spacing w:val="-38"/>
        </w:rPr>
        <w:t xml:space="preserve"> </w:t>
      </w:r>
      <w:r>
        <w:t>staff</w:t>
      </w:r>
      <w:r>
        <w:rPr>
          <w:spacing w:val="-38"/>
        </w:rPr>
        <w:t xml:space="preserve"> </w:t>
      </w:r>
      <w:r>
        <w:t>associated</w:t>
      </w:r>
      <w:r>
        <w:rPr>
          <w:spacing w:val="-39"/>
        </w:rPr>
        <w:t xml:space="preserve"> </w:t>
      </w:r>
      <w:r>
        <w:t>solely</w:t>
      </w:r>
      <w:r>
        <w:rPr>
          <w:spacing w:val="-38"/>
        </w:rPr>
        <w:t xml:space="preserve"> </w:t>
      </w:r>
      <w:r>
        <w:t>with</w:t>
      </w:r>
      <w:r>
        <w:rPr>
          <w:spacing w:val="-38"/>
        </w:rPr>
        <w:t xml:space="preserve"> </w:t>
      </w:r>
      <w:r>
        <w:t>the</w:t>
      </w:r>
      <w:r>
        <w:rPr>
          <w:spacing w:val="-38"/>
        </w:rPr>
        <w:t xml:space="preserve"> </w:t>
      </w:r>
      <w:r>
        <w:t>facility- based</w:t>
      </w:r>
      <w:r>
        <w:rPr>
          <w:spacing w:val="-37"/>
        </w:rPr>
        <w:t xml:space="preserve"> </w:t>
      </w:r>
      <w:r>
        <w:t>programs</w:t>
      </w:r>
      <w:r>
        <w:rPr>
          <w:spacing w:val="-37"/>
        </w:rPr>
        <w:t xml:space="preserve"> </w:t>
      </w:r>
      <w:r>
        <w:t>who</w:t>
      </w:r>
      <w:r>
        <w:rPr>
          <w:spacing w:val="-37"/>
        </w:rPr>
        <w:t xml:space="preserve"> </w:t>
      </w:r>
      <w:r>
        <w:t>will</w:t>
      </w:r>
      <w:r>
        <w:rPr>
          <w:spacing w:val="-36"/>
        </w:rPr>
        <w:t xml:space="preserve"> </w:t>
      </w:r>
      <w:r>
        <w:t>not</w:t>
      </w:r>
      <w:r>
        <w:rPr>
          <w:spacing w:val="-38"/>
        </w:rPr>
        <w:t xml:space="preserve"> </w:t>
      </w:r>
      <w:r>
        <w:t>transition</w:t>
      </w:r>
      <w:r>
        <w:rPr>
          <w:spacing w:val="-36"/>
        </w:rPr>
        <w:t xml:space="preserve"> </w:t>
      </w:r>
      <w:r>
        <w:t>to</w:t>
      </w:r>
      <w:r>
        <w:rPr>
          <w:spacing w:val="-37"/>
        </w:rPr>
        <w:t xml:space="preserve"> </w:t>
      </w:r>
      <w:r>
        <w:t>integrated</w:t>
      </w:r>
      <w:r>
        <w:rPr>
          <w:spacing w:val="-36"/>
        </w:rPr>
        <w:t xml:space="preserve"> </w:t>
      </w:r>
      <w:r>
        <w:t>employment</w:t>
      </w:r>
      <w:r>
        <w:rPr>
          <w:spacing w:val="-36"/>
        </w:rPr>
        <w:t xml:space="preserve"> </w:t>
      </w:r>
      <w:r>
        <w:t>services</w:t>
      </w:r>
      <w:r>
        <w:rPr>
          <w:spacing w:val="-36"/>
        </w:rPr>
        <w:t xml:space="preserve"> </w:t>
      </w:r>
      <w:r>
        <w:t>or</w:t>
      </w:r>
      <w:r>
        <w:rPr>
          <w:spacing w:val="-37"/>
        </w:rPr>
        <w:t xml:space="preserve"> </w:t>
      </w:r>
      <w:r>
        <w:t>community</w:t>
      </w:r>
      <w:r>
        <w:rPr>
          <w:spacing w:val="-36"/>
        </w:rPr>
        <w:t xml:space="preserve"> </w:t>
      </w:r>
      <w:r>
        <w:t xml:space="preserve">integrated </w:t>
      </w:r>
      <w:r>
        <w:rPr>
          <w:w w:val="95"/>
        </w:rPr>
        <w:t>wrap-around</w:t>
      </w:r>
      <w:r>
        <w:rPr>
          <w:spacing w:val="-29"/>
          <w:w w:val="95"/>
        </w:rPr>
        <w:t xml:space="preserve"> </w:t>
      </w:r>
      <w:r>
        <w:rPr>
          <w:w w:val="95"/>
        </w:rPr>
        <w:t>services,</w:t>
      </w:r>
      <w:r>
        <w:rPr>
          <w:spacing w:val="-29"/>
          <w:w w:val="95"/>
        </w:rPr>
        <w:t xml:space="preserve"> </w:t>
      </w:r>
      <w:r>
        <w:rPr>
          <w:w w:val="95"/>
        </w:rPr>
        <w:t>building</w:t>
      </w:r>
      <w:r>
        <w:rPr>
          <w:spacing w:val="-29"/>
          <w:w w:val="95"/>
        </w:rPr>
        <w:t xml:space="preserve"> </w:t>
      </w:r>
      <w:r>
        <w:rPr>
          <w:w w:val="95"/>
        </w:rPr>
        <w:t>costs</w:t>
      </w:r>
      <w:r>
        <w:rPr>
          <w:spacing w:val="-29"/>
          <w:w w:val="95"/>
        </w:rPr>
        <w:t xml:space="preserve"> </w:t>
      </w:r>
      <w:r>
        <w:rPr>
          <w:w w:val="95"/>
        </w:rPr>
        <w:t>for</w:t>
      </w:r>
      <w:r>
        <w:rPr>
          <w:spacing w:val="-30"/>
          <w:w w:val="95"/>
        </w:rPr>
        <w:t xml:space="preserve"> </w:t>
      </w:r>
      <w:r>
        <w:rPr>
          <w:w w:val="95"/>
        </w:rPr>
        <w:t>workshop</w:t>
      </w:r>
      <w:r>
        <w:rPr>
          <w:spacing w:val="-29"/>
          <w:w w:val="95"/>
        </w:rPr>
        <w:t xml:space="preserve"> </w:t>
      </w:r>
      <w:r>
        <w:rPr>
          <w:w w:val="95"/>
        </w:rPr>
        <w:t>and</w:t>
      </w:r>
      <w:r>
        <w:rPr>
          <w:spacing w:val="-30"/>
          <w:w w:val="95"/>
        </w:rPr>
        <w:t xml:space="preserve"> </w:t>
      </w:r>
      <w:r>
        <w:rPr>
          <w:w w:val="95"/>
        </w:rPr>
        <w:t>facility-based</w:t>
      </w:r>
      <w:r>
        <w:rPr>
          <w:spacing w:val="-29"/>
          <w:w w:val="95"/>
        </w:rPr>
        <w:t xml:space="preserve"> </w:t>
      </w:r>
      <w:r>
        <w:rPr>
          <w:w w:val="95"/>
        </w:rPr>
        <w:t>day</w:t>
      </w:r>
      <w:r>
        <w:rPr>
          <w:spacing w:val="-29"/>
          <w:w w:val="95"/>
        </w:rPr>
        <w:t xml:space="preserve"> </w:t>
      </w:r>
      <w:r>
        <w:rPr>
          <w:w w:val="95"/>
        </w:rPr>
        <w:t>program</w:t>
      </w:r>
      <w:r>
        <w:rPr>
          <w:spacing w:val="-30"/>
          <w:w w:val="95"/>
        </w:rPr>
        <w:t xml:space="preserve"> </w:t>
      </w:r>
      <w:r>
        <w:rPr>
          <w:w w:val="95"/>
        </w:rPr>
        <w:t>space,</w:t>
      </w:r>
      <w:r>
        <w:rPr>
          <w:spacing w:val="-29"/>
          <w:w w:val="95"/>
        </w:rPr>
        <w:t xml:space="preserve"> </w:t>
      </w:r>
      <w:r>
        <w:rPr>
          <w:w w:val="95"/>
        </w:rPr>
        <w:t>contract</w:t>
      </w:r>
      <w:r>
        <w:rPr>
          <w:spacing w:val="-29"/>
          <w:w w:val="95"/>
        </w:rPr>
        <w:t xml:space="preserve"> </w:t>
      </w:r>
      <w:r>
        <w:rPr>
          <w:w w:val="95"/>
        </w:rPr>
        <w:t>costs, and</w:t>
      </w:r>
      <w:r>
        <w:rPr>
          <w:spacing w:val="-23"/>
          <w:w w:val="95"/>
        </w:rPr>
        <w:t xml:space="preserve"> </w:t>
      </w:r>
      <w:r>
        <w:rPr>
          <w:w w:val="95"/>
        </w:rPr>
        <w:t>compliance</w:t>
      </w:r>
      <w:r>
        <w:rPr>
          <w:spacing w:val="-21"/>
          <w:w w:val="95"/>
        </w:rPr>
        <w:t xml:space="preserve"> </w:t>
      </w:r>
      <w:r>
        <w:rPr>
          <w:w w:val="95"/>
        </w:rPr>
        <w:t>costs</w:t>
      </w:r>
      <w:r>
        <w:rPr>
          <w:spacing w:val="-22"/>
          <w:w w:val="95"/>
        </w:rPr>
        <w:t xml:space="preserve"> </w:t>
      </w:r>
      <w:r>
        <w:rPr>
          <w:w w:val="95"/>
        </w:rPr>
        <w:t>associated</w:t>
      </w:r>
      <w:r>
        <w:rPr>
          <w:spacing w:val="-21"/>
          <w:w w:val="95"/>
        </w:rPr>
        <w:t xml:space="preserve"> </w:t>
      </w:r>
      <w:r>
        <w:rPr>
          <w:w w:val="95"/>
        </w:rPr>
        <w:t>with</w:t>
      </w:r>
      <w:r>
        <w:rPr>
          <w:spacing w:val="-22"/>
          <w:w w:val="95"/>
        </w:rPr>
        <w:t xml:space="preserve"> </w:t>
      </w:r>
      <w:r>
        <w:rPr>
          <w:w w:val="95"/>
        </w:rPr>
        <w:t>the</w:t>
      </w:r>
      <w:r>
        <w:rPr>
          <w:spacing w:val="-22"/>
          <w:w w:val="95"/>
        </w:rPr>
        <w:t xml:space="preserve"> </w:t>
      </w:r>
      <w:r>
        <w:rPr>
          <w:w w:val="95"/>
        </w:rPr>
        <w:t>use</w:t>
      </w:r>
      <w:r>
        <w:rPr>
          <w:spacing w:val="-21"/>
          <w:w w:val="95"/>
        </w:rPr>
        <w:t xml:space="preserve"> </w:t>
      </w:r>
      <w:r>
        <w:rPr>
          <w:w w:val="95"/>
        </w:rPr>
        <w:t>of</w:t>
      </w:r>
      <w:r>
        <w:rPr>
          <w:spacing w:val="-22"/>
          <w:w w:val="95"/>
        </w:rPr>
        <w:t xml:space="preserve"> </w:t>
      </w:r>
      <w:r>
        <w:rPr>
          <w:w w:val="95"/>
        </w:rPr>
        <w:t>subminimum</w:t>
      </w:r>
      <w:r>
        <w:rPr>
          <w:spacing w:val="-21"/>
          <w:w w:val="95"/>
        </w:rPr>
        <w:t xml:space="preserve"> </w:t>
      </w:r>
      <w:r>
        <w:rPr>
          <w:w w:val="95"/>
        </w:rPr>
        <w:t>wage.</w:t>
      </w:r>
      <w:r>
        <w:rPr>
          <w:spacing w:val="-22"/>
          <w:w w:val="95"/>
        </w:rPr>
        <w:t xml:space="preserve"> </w:t>
      </w:r>
      <w:r>
        <w:rPr>
          <w:w w:val="95"/>
        </w:rPr>
        <w:t>The</w:t>
      </w:r>
      <w:r>
        <w:rPr>
          <w:spacing w:val="-21"/>
          <w:w w:val="95"/>
        </w:rPr>
        <w:t xml:space="preserve"> </w:t>
      </w:r>
      <w:r>
        <w:rPr>
          <w:w w:val="95"/>
        </w:rPr>
        <w:t>long-term</w:t>
      </w:r>
      <w:r>
        <w:rPr>
          <w:spacing w:val="-21"/>
          <w:w w:val="95"/>
        </w:rPr>
        <w:t xml:space="preserve"> </w:t>
      </w:r>
      <w:r>
        <w:rPr>
          <w:w w:val="95"/>
        </w:rPr>
        <w:t>costs</w:t>
      </w:r>
      <w:r>
        <w:rPr>
          <w:spacing w:val="-21"/>
          <w:w w:val="95"/>
        </w:rPr>
        <w:t xml:space="preserve"> </w:t>
      </w:r>
      <w:r>
        <w:rPr>
          <w:w w:val="95"/>
        </w:rPr>
        <w:t>you</w:t>
      </w:r>
      <w:r>
        <w:rPr>
          <w:spacing w:val="-23"/>
          <w:w w:val="95"/>
        </w:rPr>
        <w:t xml:space="preserve"> </w:t>
      </w:r>
      <w:r>
        <w:rPr>
          <w:w w:val="95"/>
        </w:rPr>
        <w:t>will</w:t>
      </w:r>
      <w:r>
        <w:rPr>
          <w:spacing w:val="-21"/>
          <w:w w:val="95"/>
        </w:rPr>
        <w:t xml:space="preserve"> </w:t>
      </w:r>
      <w:r>
        <w:rPr>
          <w:w w:val="95"/>
        </w:rPr>
        <w:t xml:space="preserve">need </w:t>
      </w:r>
      <w:r>
        <w:t>to</w:t>
      </w:r>
      <w:r>
        <w:rPr>
          <w:spacing w:val="-33"/>
        </w:rPr>
        <w:t xml:space="preserve"> </w:t>
      </w:r>
      <w:r>
        <w:t>cover</w:t>
      </w:r>
      <w:r>
        <w:rPr>
          <w:spacing w:val="-32"/>
        </w:rPr>
        <w:t xml:space="preserve"> </w:t>
      </w:r>
      <w:r>
        <w:t>will</w:t>
      </w:r>
      <w:r>
        <w:rPr>
          <w:spacing w:val="-31"/>
        </w:rPr>
        <w:t xml:space="preserve"> </w:t>
      </w:r>
      <w:r>
        <w:t>include</w:t>
      </w:r>
      <w:r>
        <w:rPr>
          <w:spacing w:val="-33"/>
        </w:rPr>
        <w:t xml:space="preserve"> </w:t>
      </w:r>
      <w:r>
        <w:t>administrative</w:t>
      </w:r>
      <w:r>
        <w:rPr>
          <w:spacing w:val="-32"/>
        </w:rPr>
        <w:t xml:space="preserve"> </w:t>
      </w:r>
      <w:r>
        <w:t>and</w:t>
      </w:r>
      <w:r>
        <w:rPr>
          <w:spacing w:val="-31"/>
        </w:rPr>
        <w:t xml:space="preserve"> </w:t>
      </w:r>
      <w:r>
        <w:t>staffing</w:t>
      </w:r>
      <w:r>
        <w:rPr>
          <w:spacing w:val="-33"/>
        </w:rPr>
        <w:t xml:space="preserve"> </w:t>
      </w:r>
      <w:r>
        <w:t>costs</w:t>
      </w:r>
      <w:r>
        <w:rPr>
          <w:spacing w:val="-31"/>
        </w:rPr>
        <w:t xml:space="preserve"> </w:t>
      </w:r>
      <w:r>
        <w:t>for</w:t>
      </w:r>
      <w:r>
        <w:rPr>
          <w:spacing w:val="-32"/>
        </w:rPr>
        <w:t xml:space="preserve"> </w:t>
      </w:r>
      <w:r>
        <w:t>your</w:t>
      </w:r>
      <w:r>
        <w:rPr>
          <w:spacing w:val="-32"/>
        </w:rPr>
        <w:t xml:space="preserve"> </w:t>
      </w:r>
      <w:r>
        <w:t>competitive</w:t>
      </w:r>
      <w:r>
        <w:rPr>
          <w:spacing w:val="-33"/>
        </w:rPr>
        <w:t xml:space="preserve"> </w:t>
      </w:r>
      <w:r>
        <w:t>integrated</w:t>
      </w:r>
      <w:r>
        <w:rPr>
          <w:spacing w:val="-32"/>
        </w:rPr>
        <w:t xml:space="preserve"> </w:t>
      </w:r>
      <w:r>
        <w:t xml:space="preserve">employment </w:t>
      </w:r>
      <w:r>
        <w:rPr>
          <w:w w:val="95"/>
        </w:rPr>
        <w:t>program</w:t>
      </w:r>
      <w:r>
        <w:rPr>
          <w:spacing w:val="-27"/>
          <w:w w:val="95"/>
        </w:rPr>
        <w:t xml:space="preserve"> </w:t>
      </w:r>
      <w:r>
        <w:rPr>
          <w:w w:val="95"/>
        </w:rPr>
        <w:t>and</w:t>
      </w:r>
      <w:r>
        <w:rPr>
          <w:spacing w:val="-25"/>
          <w:w w:val="95"/>
        </w:rPr>
        <w:t xml:space="preserve"> </w:t>
      </w:r>
      <w:r>
        <w:rPr>
          <w:w w:val="95"/>
        </w:rPr>
        <w:t>other</w:t>
      </w:r>
      <w:r>
        <w:rPr>
          <w:spacing w:val="-26"/>
          <w:w w:val="95"/>
        </w:rPr>
        <w:t xml:space="preserve"> </w:t>
      </w:r>
      <w:r>
        <w:rPr>
          <w:w w:val="95"/>
        </w:rPr>
        <w:t>integrated</w:t>
      </w:r>
      <w:r>
        <w:rPr>
          <w:spacing w:val="-26"/>
          <w:w w:val="95"/>
        </w:rPr>
        <w:t xml:space="preserve"> </w:t>
      </w:r>
      <w:r>
        <w:rPr>
          <w:w w:val="95"/>
        </w:rPr>
        <w:t>support</w:t>
      </w:r>
      <w:r>
        <w:rPr>
          <w:spacing w:val="-27"/>
          <w:w w:val="95"/>
        </w:rPr>
        <w:t xml:space="preserve"> </w:t>
      </w:r>
      <w:r>
        <w:rPr>
          <w:w w:val="95"/>
        </w:rPr>
        <w:t>services,</w:t>
      </w:r>
      <w:r>
        <w:rPr>
          <w:spacing w:val="-26"/>
          <w:w w:val="95"/>
        </w:rPr>
        <w:t xml:space="preserve"> </w:t>
      </w:r>
      <w:r>
        <w:rPr>
          <w:w w:val="95"/>
        </w:rPr>
        <w:t>the</w:t>
      </w:r>
      <w:r>
        <w:rPr>
          <w:spacing w:val="-25"/>
          <w:w w:val="95"/>
        </w:rPr>
        <w:t xml:space="preserve"> </w:t>
      </w:r>
      <w:r>
        <w:rPr>
          <w:w w:val="95"/>
        </w:rPr>
        <w:t>costs</w:t>
      </w:r>
      <w:r>
        <w:rPr>
          <w:spacing w:val="-26"/>
          <w:w w:val="95"/>
        </w:rPr>
        <w:t xml:space="preserve"> </w:t>
      </w:r>
      <w:r>
        <w:rPr>
          <w:w w:val="95"/>
        </w:rPr>
        <w:t>of</w:t>
      </w:r>
      <w:r>
        <w:rPr>
          <w:spacing w:val="-26"/>
          <w:w w:val="95"/>
        </w:rPr>
        <w:t xml:space="preserve"> </w:t>
      </w:r>
      <w:r>
        <w:rPr>
          <w:w w:val="95"/>
        </w:rPr>
        <w:t>office</w:t>
      </w:r>
      <w:r>
        <w:rPr>
          <w:spacing w:val="-25"/>
          <w:w w:val="95"/>
        </w:rPr>
        <w:t xml:space="preserve"> </w:t>
      </w:r>
      <w:r>
        <w:rPr>
          <w:w w:val="95"/>
        </w:rPr>
        <w:t>space,</w:t>
      </w:r>
      <w:r>
        <w:rPr>
          <w:spacing w:val="-26"/>
          <w:w w:val="95"/>
        </w:rPr>
        <w:t xml:space="preserve"> </w:t>
      </w:r>
      <w:r>
        <w:rPr>
          <w:w w:val="95"/>
        </w:rPr>
        <w:t>utilities,</w:t>
      </w:r>
      <w:r>
        <w:rPr>
          <w:spacing w:val="-26"/>
          <w:w w:val="95"/>
        </w:rPr>
        <w:t xml:space="preserve"> </w:t>
      </w:r>
      <w:r>
        <w:rPr>
          <w:w w:val="95"/>
        </w:rPr>
        <w:t>services</w:t>
      </w:r>
      <w:r>
        <w:rPr>
          <w:spacing w:val="-26"/>
          <w:w w:val="95"/>
        </w:rPr>
        <w:t xml:space="preserve"> </w:t>
      </w:r>
      <w:r>
        <w:rPr>
          <w:w w:val="95"/>
        </w:rPr>
        <w:t>such</w:t>
      </w:r>
      <w:r>
        <w:rPr>
          <w:spacing w:val="-27"/>
          <w:w w:val="95"/>
        </w:rPr>
        <w:t xml:space="preserve"> </w:t>
      </w:r>
      <w:r>
        <w:rPr>
          <w:w w:val="95"/>
        </w:rPr>
        <w:t>as</w:t>
      </w:r>
      <w:r>
        <w:rPr>
          <w:spacing w:val="-25"/>
          <w:w w:val="95"/>
        </w:rPr>
        <w:t xml:space="preserve"> </w:t>
      </w:r>
      <w:r>
        <w:rPr>
          <w:w w:val="95"/>
        </w:rPr>
        <w:t>phone and</w:t>
      </w:r>
      <w:r>
        <w:rPr>
          <w:spacing w:val="-21"/>
          <w:w w:val="95"/>
        </w:rPr>
        <w:t xml:space="preserve"> </w:t>
      </w:r>
      <w:r>
        <w:rPr>
          <w:w w:val="95"/>
        </w:rPr>
        <w:t>internet,</w:t>
      </w:r>
      <w:r>
        <w:rPr>
          <w:spacing w:val="-18"/>
          <w:w w:val="95"/>
        </w:rPr>
        <w:t xml:space="preserve"> </w:t>
      </w:r>
      <w:r>
        <w:rPr>
          <w:w w:val="95"/>
        </w:rPr>
        <w:t>and</w:t>
      </w:r>
      <w:r>
        <w:rPr>
          <w:spacing w:val="-20"/>
          <w:w w:val="95"/>
        </w:rPr>
        <w:t xml:space="preserve"> </w:t>
      </w:r>
      <w:r>
        <w:rPr>
          <w:w w:val="95"/>
        </w:rPr>
        <w:t>technology</w:t>
      </w:r>
      <w:r>
        <w:rPr>
          <w:spacing w:val="-19"/>
          <w:w w:val="95"/>
        </w:rPr>
        <w:t xml:space="preserve"> </w:t>
      </w:r>
      <w:r>
        <w:rPr>
          <w:w w:val="95"/>
        </w:rPr>
        <w:t>necessary</w:t>
      </w:r>
      <w:r>
        <w:rPr>
          <w:spacing w:val="-19"/>
          <w:w w:val="95"/>
        </w:rPr>
        <w:t xml:space="preserve"> </w:t>
      </w:r>
      <w:r>
        <w:rPr>
          <w:w w:val="95"/>
        </w:rPr>
        <w:t>to</w:t>
      </w:r>
      <w:r>
        <w:rPr>
          <w:spacing w:val="-19"/>
          <w:w w:val="95"/>
        </w:rPr>
        <w:t xml:space="preserve"> </w:t>
      </w:r>
      <w:r>
        <w:rPr>
          <w:w w:val="95"/>
        </w:rPr>
        <w:t>operate</w:t>
      </w:r>
      <w:r>
        <w:rPr>
          <w:spacing w:val="-19"/>
          <w:w w:val="95"/>
        </w:rPr>
        <w:t xml:space="preserve"> </w:t>
      </w:r>
      <w:r>
        <w:rPr>
          <w:w w:val="95"/>
        </w:rPr>
        <w:t>a</w:t>
      </w:r>
      <w:r>
        <w:rPr>
          <w:spacing w:val="-18"/>
          <w:w w:val="95"/>
        </w:rPr>
        <w:t xml:space="preserve"> </w:t>
      </w:r>
      <w:r>
        <w:rPr>
          <w:w w:val="95"/>
        </w:rPr>
        <w:t>decentralized</w:t>
      </w:r>
      <w:r>
        <w:rPr>
          <w:spacing w:val="-19"/>
          <w:w w:val="95"/>
        </w:rPr>
        <w:t xml:space="preserve"> </w:t>
      </w:r>
      <w:r>
        <w:rPr>
          <w:w w:val="95"/>
        </w:rPr>
        <w:t>program.</w:t>
      </w:r>
      <w:r>
        <w:rPr>
          <w:spacing w:val="-19"/>
          <w:w w:val="95"/>
        </w:rPr>
        <w:t xml:space="preserve"> </w:t>
      </w:r>
      <w:r>
        <w:rPr>
          <w:w w:val="95"/>
        </w:rPr>
        <w:t>You</w:t>
      </w:r>
      <w:r>
        <w:rPr>
          <w:spacing w:val="-20"/>
          <w:w w:val="95"/>
        </w:rPr>
        <w:t xml:space="preserve"> </w:t>
      </w:r>
      <w:r>
        <w:rPr>
          <w:w w:val="95"/>
        </w:rPr>
        <w:t>will</w:t>
      </w:r>
      <w:r>
        <w:rPr>
          <w:spacing w:val="-19"/>
          <w:w w:val="95"/>
        </w:rPr>
        <w:t xml:space="preserve"> </w:t>
      </w:r>
      <w:r>
        <w:rPr>
          <w:w w:val="95"/>
        </w:rPr>
        <w:t>want</w:t>
      </w:r>
      <w:r>
        <w:rPr>
          <w:spacing w:val="-19"/>
          <w:w w:val="95"/>
        </w:rPr>
        <w:t xml:space="preserve"> </w:t>
      </w:r>
      <w:r>
        <w:rPr>
          <w:w w:val="95"/>
        </w:rPr>
        <w:t>to</w:t>
      </w:r>
      <w:r>
        <w:rPr>
          <w:spacing w:val="-18"/>
          <w:w w:val="95"/>
        </w:rPr>
        <w:t xml:space="preserve"> </w:t>
      </w:r>
      <w:r>
        <w:rPr>
          <w:w w:val="95"/>
        </w:rPr>
        <w:t>get</w:t>
      </w:r>
      <w:r>
        <w:rPr>
          <w:spacing w:val="-20"/>
          <w:w w:val="95"/>
        </w:rPr>
        <w:t xml:space="preserve"> </w:t>
      </w:r>
      <w:r>
        <w:rPr>
          <w:w w:val="95"/>
        </w:rPr>
        <w:t>a</w:t>
      </w:r>
      <w:r>
        <w:rPr>
          <w:spacing w:val="-19"/>
          <w:w w:val="95"/>
        </w:rPr>
        <w:t xml:space="preserve"> </w:t>
      </w:r>
      <w:r>
        <w:rPr>
          <w:w w:val="95"/>
        </w:rPr>
        <w:t xml:space="preserve">good </w:t>
      </w:r>
      <w:r>
        <w:t>estimate</w:t>
      </w:r>
      <w:r>
        <w:rPr>
          <w:spacing w:val="-29"/>
        </w:rPr>
        <w:t xml:space="preserve"> </w:t>
      </w:r>
      <w:r>
        <w:t>of</w:t>
      </w:r>
      <w:r>
        <w:rPr>
          <w:spacing w:val="-30"/>
        </w:rPr>
        <w:t xml:space="preserve"> </w:t>
      </w:r>
      <w:r>
        <w:t>what</w:t>
      </w:r>
      <w:r>
        <w:rPr>
          <w:spacing w:val="-30"/>
        </w:rPr>
        <w:t xml:space="preserve"> </w:t>
      </w:r>
      <w:r>
        <w:t>long</w:t>
      </w:r>
      <w:r>
        <w:rPr>
          <w:spacing w:val="-29"/>
        </w:rPr>
        <w:t xml:space="preserve"> </w:t>
      </w:r>
      <w:r>
        <w:t>term</w:t>
      </w:r>
      <w:r>
        <w:rPr>
          <w:spacing w:val="-29"/>
        </w:rPr>
        <w:t xml:space="preserve"> </w:t>
      </w:r>
      <w:r>
        <w:t>costs</w:t>
      </w:r>
      <w:r>
        <w:rPr>
          <w:spacing w:val="-30"/>
        </w:rPr>
        <w:t xml:space="preserve"> </w:t>
      </w:r>
      <w:r>
        <w:t>will</w:t>
      </w:r>
      <w:r>
        <w:rPr>
          <w:spacing w:val="-29"/>
        </w:rPr>
        <w:t xml:space="preserve"> </w:t>
      </w:r>
      <w:r>
        <w:t>be</w:t>
      </w:r>
      <w:r>
        <w:rPr>
          <w:spacing w:val="-28"/>
        </w:rPr>
        <w:t xml:space="preserve"> </w:t>
      </w:r>
      <w:r>
        <w:t>and</w:t>
      </w:r>
      <w:r>
        <w:rPr>
          <w:spacing w:val="-30"/>
        </w:rPr>
        <w:t xml:space="preserve"> </w:t>
      </w:r>
      <w:r>
        <w:t>look</w:t>
      </w:r>
      <w:r>
        <w:rPr>
          <w:spacing w:val="-30"/>
        </w:rPr>
        <w:t xml:space="preserve"> </w:t>
      </w:r>
      <w:r>
        <w:t>at</w:t>
      </w:r>
      <w:r>
        <w:rPr>
          <w:spacing w:val="-30"/>
        </w:rPr>
        <w:t xml:space="preserve"> </w:t>
      </w:r>
      <w:r>
        <w:t>all</w:t>
      </w:r>
      <w:r>
        <w:rPr>
          <w:spacing w:val="-29"/>
        </w:rPr>
        <w:t xml:space="preserve"> </w:t>
      </w:r>
      <w:r>
        <w:t>your</w:t>
      </w:r>
      <w:r>
        <w:rPr>
          <w:spacing w:val="-30"/>
        </w:rPr>
        <w:t xml:space="preserve"> </w:t>
      </w:r>
      <w:r>
        <w:t>potential</w:t>
      </w:r>
      <w:r>
        <w:rPr>
          <w:spacing w:val="-29"/>
        </w:rPr>
        <w:t xml:space="preserve"> </w:t>
      </w:r>
      <w:r>
        <w:t>sources</w:t>
      </w:r>
      <w:r>
        <w:rPr>
          <w:spacing w:val="-30"/>
        </w:rPr>
        <w:t xml:space="preserve"> </w:t>
      </w:r>
      <w:r>
        <w:t>of</w:t>
      </w:r>
      <w:r>
        <w:rPr>
          <w:spacing w:val="-29"/>
        </w:rPr>
        <w:t xml:space="preserve"> </w:t>
      </w:r>
      <w:r>
        <w:t>funding</w:t>
      </w:r>
      <w:r>
        <w:rPr>
          <w:spacing w:val="-30"/>
        </w:rPr>
        <w:t xml:space="preserve"> </w:t>
      </w:r>
      <w:r>
        <w:t>to</w:t>
      </w:r>
      <w:r>
        <w:rPr>
          <w:spacing w:val="-29"/>
        </w:rPr>
        <w:t xml:space="preserve"> </w:t>
      </w:r>
      <w:r>
        <w:t>see</w:t>
      </w:r>
      <w:r>
        <w:rPr>
          <w:spacing w:val="-30"/>
        </w:rPr>
        <w:t xml:space="preserve"> </w:t>
      </w:r>
      <w:r>
        <w:t>how they</w:t>
      </w:r>
      <w:r>
        <w:rPr>
          <w:spacing w:val="-32"/>
        </w:rPr>
        <w:t xml:space="preserve"> </w:t>
      </w:r>
      <w:r>
        <w:t>align</w:t>
      </w:r>
      <w:r>
        <w:rPr>
          <w:spacing w:val="-31"/>
        </w:rPr>
        <w:t xml:space="preserve"> </w:t>
      </w:r>
      <w:r>
        <w:t>to</w:t>
      </w:r>
      <w:r>
        <w:rPr>
          <w:spacing w:val="-31"/>
        </w:rPr>
        <w:t xml:space="preserve"> </w:t>
      </w:r>
      <w:r>
        <w:t>cover</w:t>
      </w:r>
      <w:r>
        <w:rPr>
          <w:spacing w:val="-31"/>
        </w:rPr>
        <w:t xml:space="preserve"> </w:t>
      </w:r>
      <w:r>
        <w:t>the</w:t>
      </w:r>
      <w:r>
        <w:rPr>
          <w:spacing w:val="-32"/>
        </w:rPr>
        <w:t xml:space="preserve"> </w:t>
      </w:r>
      <w:r>
        <w:t>costs</w:t>
      </w:r>
      <w:r>
        <w:rPr>
          <w:spacing w:val="-31"/>
        </w:rPr>
        <w:t xml:space="preserve"> </w:t>
      </w:r>
      <w:r>
        <w:t>of</w:t>
      </w:r>
      <w:r>
        <w:rPr>
          <w:spacing w:val="-32"/>
        </w:rPr>
        <w:t xml:space="preserve"> </w:t>
      </w:r>
      <w:r>
        <w:t>a</w:t>
      </w:r>
      <w:r>
        <w:rPr>
          <w:spacing w:val="-31"/>
        </w:rPr>
        <w:t xml:space="preserve"> </w:t>
      </w:r>
      <w:r>
        <w:t>healthy</w:t>
      </w:r>
      <w:r>
        <w:rPr>
          <w:spacing w:val="-32"/>
        </w:rPr>
        <w:t xml:space="preserve"> </w:t>
      </w:r>
      <w:r>
        <w:t>and</w:t>
      </w:r>
      <w:r>
        <w:rPr>
          <w:spacing w:val="-32"/>
        </w:rPr>
        <w:t xml:space="preserve"> </w:t>
      </w:r>
      <w:r>
        <w:t>vibrant</w:t>
      </w:r>
      <w:r>
        <w:rPr>
          <w:spacing w:val="-31"/>
        </w:rPr>
        <w:t xml:space="preserve"> </w:t>
      </w:r>
      <w:r>
        <w:t>competitive</w:t>
      </w:r>
      <w:r>
        <w:rPr>
          <w:spacing w:val="-31"/>
        </w:rPr>
        <w:t xml:space="preserve"> </w:t>
      </w:r>
      <w:r>
        <w:t>integrated</w:t>
      </w:r>
      <w:r>
        <w:rPr>
          <w:spacing w:val="-31"/>
        </w:rPr>
        <w:t xml:space="preserve"> </w:t>
      </w:r>
      <w:r>
        <w:t>employment</w:t>
      </w:r>
      <w:r>
        <w:rPr>
          <w:spacing w:val="-32"/>
        </w:rPr>
        <w:t xml:space="preserve"> </w:t>
      </w:r>
      <w:r>
        <w:t>program complemented</w:t>
      </w:r>
      <w:r>
        <w:rPr>
          <w:spacing w:val="-41"/>
        </w:rPr>
        <w:t xml:space="preserve"> </w:t>
      </w:r>
      <w:r>
        <w:t>by</w:t>
      </w:r>
      <w:r>
        <w:rPr>
          <w:spacing w:val="-40"/>
        </w:rPr>
        <w:t xml:space="preserve"> </w:t>
      </w:r>
      <w:r>
        <w:t>an</w:t>
      </w:r>
      <w:r>
        <w:rPr>
          <w:spacing w:val="-41"/>
        </w:rPr>
        <w:t xml:space="preserve"> </w:t>
      </w:r>
      <w:r>
        <w:t>integrated,</w:t>
      </w:r>
      <w:r>
        <w:rPr>
          <w:spacing w:val="-40"/>
        </w:rPr>
        <w:t xml:space="preserve"> </w:t>
      </w:r>
      <w:proofErr w:type="gramStart"/>
      <w:r>
        <w:t>community</w:t>
      </w:r>
      <w:r>
        <w:rPr>
          <w:spacing w:val="-40"/>
        </w:rPr>
        <w:t xml:space="preserve"> </w:t>
      </w:r>
      <w:r>
        <w:t>based</w:t>
      </w:r>
      <w:proofErr w:type="gramEnd"/>
      <w:r>
        <w:rPr>
          <w:spacing w:val="-40"/>
        </w:rPr>
        <w:t xml:space="preserve"> </w:t>
      </w:r>
      <w:r>
        <w:t>pre-employment</w:t>
      </w:r>
      <w:r>
        <w:rPr>
          <w:spacing w:val="-41"/>
        </w:rPr>
        <w:t xml:space="preserve"> </w:t>
      </w:r>
      <w:r>
        <w:t>and</w:t>
      </w:r>
      <w:r>
        <w:rPr>
          <w:spacing w:val="-40"/>
        </w:rPr>
        <w:t xml:space="preserve"> </w:t>
      </w:r>
      <w:r>
        <w:t>employment</w:t>
      </w:r>
      <w:r>
        <w:rPr>
          <w:spacing w:val="-40"/>
        </w:rPr>
        <w:t xml:space="preserve"> </w:t>
      </w:r>
      <w:r>
        <w:t>wrap</w:t>
      </w:r>
      <w:r>
        <w:rPr>
          <w:spacing w:val="-41"/>
        </w:rPr>
        <w:t xml:space="preserve"> </w:t>
      </w:r>
      <w:r>
        <w:t>around support</w:t>
      </w:r>
      <w:r>
        <w:rPr>
          <w:spacing w:val="-14"/>
        </w:rPr>
        <w:t xml:space="preserve"> </w:t>
      </w:r>
      <w:r>
        <w:t>program.</w:t>
      </w:r>
    </w:p>
    <w:p w:rsidR="007309A1" w:rsidRDefault="007309A1">
      <w:pPr>
        <w:pStyle w:val="BodyText"/>
        <w:spacing w:before="9"/>
        <w:rPr>
          <w:sz w:val="21"/>
        </w:rPr>
      </w:pPr>
    </w:p>
    <w:p w:rsidR="007309A1" w:rsidRDefault="00420211">
      <w:pPr>
        <w:pStyle w:val="Heading2"/>
      </w:pPr>
      <w:bookmarkStart w:id="33" w:name="Taking_an_Inventory_of_Potential_Funding"/>
      <w:bookmarkStart w:id="34" w:name="_Toc519773748"/>
      <w:bookmarkEnd w:id="33"/>
      <w:r>
        <w:rPr>
          <w:color w:val="0070C0"/>
        </w:rPr>
        <w:t>Taking an Inventory of Potential Funding Sources</w:t>
      </w:r>
      <w:bookmarkEnd w:id="34"/>
    </w:p>
    <w:p w:rsidR="007309A1" w:rsidRDefault="00420211">
      <w:pPr>
        <w:pStyle w:val="BodyText"/>
        <w:spacing w:before="122" w:line="292" w:lineRule="auto"/>
        <w:ind w:left="780" w:right="1029"/>
      </w:pPr>
      <w:r>
        <w:t xml:space="preserve">An inventory of suggested funding sources for operating and sustaining competitive integrated </w:t>
      </w:r>
      <w:r>
        <w:rPr>
          <w:w w:val="95"/>
        </w:rPr>
        <w:t>employment</w:t>
      </w:r>
      <w:r>
        <w:rPr>
          <w:spacing w:val="-18"/>
          <w:w w:val="95"/>
        </w:rPr>
        <w:t xml:space="preserve"> </w:t>
      </w:r>
      <w:r>
        <w:rPr>
          <w:w w:val="95"/>
        </w:rPr>
        <w:t>initiatives</w:t>
      </w:r>
      <w:r>
        <w:rPr>
          <w:spacing w:val="-17"/>
          <w:w w:val="95"/>
        </w:rPr>
        <w:t xml:space="preserve"> </w:t>
      </w:r>
      <w:r>
        <w:rPr>
          <w:w w:val="95"/>
        </w:rPr>
        <w:t>is</w:t>
      </w:r>
      <w:r>
        <w:rPr>
          <w:spacing w:val="-18"/>
          <w:w w:val="95"/>
        </w:rPr>
        <w:t xml:space="preserve"> </w:t>
      </w:r>
      <w:r>
        <w:rPr>
          <w:w w:val="95"/>
        </w:rPr>
        <w:t>referenced</w:t>
      </w:r>
      <w:r>
        <w:rPr>
          <w:spacing w:val="-19"/>
          <w:w w:val="95"/>
        </w:rPr>
        <w:t xml:space="preserve"> </w:t>
      </w:r>
      <w:r>
        <w:rPr>
          <w:w w:val="95"/>
        </w:rPr>
        <w:t>at</w:t>
      </w:r>
      <w:r>
        <w:rPr>
          <w:spacing w:val="-18"/>
          <w:w w:val="95"/>
        </w:rPr>
        <w:t xml:space="preserve"> </w:t>
      </w:r>
      <w:r>
        <w:rPr>
          <w:w w:val="95"/>
        </w:rPr>
        <w:t>the</w:t>
      </w:r>
      <w:r>
        <w:rPr>
          <w:spacing w:val="-18"/>
          <w:w w:val="95"/>
        </w:rPr>
        <w:t xml:space="preserve"> </w:t>
      </w:r>
      <w:r>
        <w:rPr>
          <w:w w:val="95"/>
        </w:rPr>
        <w:t>end</w:t>
      </w:r>
      <w:r>
        <w:rPr>
          <w:spacing w:val="-17"/>
          <w:w w:val="95"/>
        </w:rPr>
        <w:t xml:space="preserve"> </w:t>
      </w:r>
      <w:r>
        <w:rPr>
          <w:w w:val="95"/>
        </w:rPr>
        <w:t>of</w:t>
      </w:r>
      <w:r>
        <w:rPr>
          <w:spacing w:val="-19"/>
          <w:w w:val="95"/>
        </w:rPr>
        <w:t xml:space="preserve"> </w:t>
      </w:r>
      <w:r>
        <w:rPr>
          <w:w w:val="95"/>
        </w:rPr>
        <w:t>this</w:t>
      </w:r>
      <w:r>
        <w:rPr>
          <w:spacing w:val="-18"/>
          <w:w w:val="95"/>
        </w:rPr>
        <w:t xml:space="preserve"> </w:t>
      </w:r>
      <w:r>
        <w:rPr>
          <w:w w:val="95"/>
        </w:rPr>
        <w:t>Module.</w:t>
      </w:r>
      <w:r>
        <w:rPr>
          <w:spacing w:val="-18"/>
          <w:w w:val="95"/>
        </w:rPr>
        <w:t xml:space="preserve"> </w:t>
      </w:r>
      <w:r>
        <w:rPr>
          <w:w w:val="95"/>
        </w:rPr>
        <w:t>This</w:t>
      </w:r>
      <w:r>
        <w:rPr>
          <w:spacing w:val="-18"/>
          <w:w w:val="95"/>
        </w:rPr>
        <w:t xml:space="preserve"> </w:t>
      </w:r>
      <w:r>
        <w:rPr>
          <w:w w:val="95"/>
        </w:rPr>
        <w:t>inventory</w:t>
      </w:r>
      <w:r>
        <w:rPr>
          <w:spacing w:val="-17"/>
          <w:w w:val="95"/>
        </w:rPr>
        <w:t xml:space="preserve"> </w:t>
      </w:r>
      <w:r>
        <w:rPr>
          <w:w w:val="95"/>
        </w:rPr>
        <w:t>can</w:t>
      </w:r>
      <w:r>
        <w:rPr>
          <w:spacing w:val="-20"/>
          <w:w w:val="95"/>
        </w:rPr>
        <w:t xml:space="preserve"> </w:t>
      </w:r>
      <w:r>
        <w:rPr>
          <w:w w:val="95"/>
        </w:rPr>
        <w:t>be</w:t>
      </w:r>
      <w:r>
        <w:rPr>
          <w:spacing w:val="-17"/>
          <w:w w:val="95"/>
        </w:rPr>
        <w:t xml:space="preserve"> </w:t>
      </w:r>
      <w:r>
        <w:rPr>
          <w:w w:val="95"/>
        </w:rPr>
        <w:t>used</w:t>
      </w:r>
      <w:r>
        <w:rPr>
          <w:spacing w:val="-18"/>
          <w:w w:val="95"/>
        </w:rPr>
        <w:t xml:space="preserve"> </w:t>
      </w:r>
      <w:r>
        <w:rPr>
          <w:w w:val="95"/>
        </w:rPr>
        <w:t>as</w:t>
      </w:r>
      <w:r>
        <w:rPr>
          <w:spacing w:val="-18"/>
          <w:w w:val="95"/>
        </w:rPr>
        <w:t xml:space="preserve"> </w:t>
      </w:r>
      <w:r>
        <w:rPr>
          <w:w w:val="95"/>
        </w:rPr>
        <w:t>a</w:t>
      </w:r>
      <w:r>
        <w:rPr>
          <w:spacing w:val="-18"/>
          <w:w w:val="95"/>
        </w:rPr>
        <w:t xml:space="preserve"> </w:t>
      </w:r>
      <w:r>
        <w:rPr>
          <w:w w:val="95"/>
        </w:rPr>
        <w:t xml:space="preserve">starting </w:t>
      </w:r>
      <w:r>
        <w:t>point</w:t>
      </w:r>
      <w:r>
        <w:rPr>
          <w:spacing w:val="-41"/>
        </w:rPr>
        <w:t xml:space="preserve"> </w:t>
      </w:r>
      <w:r>
        <w:t>for</w:t>
      </w:r>
      <w:r>
        <w:rPr>
          <w:spacing w:val="-40"/>
        </w:rPr>
        <w:t xml:space="preserve"> </w:t>
      </w:r>
      <w:r>
        <w:t>making</w:t>
      </w:r>
      <w:r>
        <w:rPr>
          <w:spacing w:val="-41"/>
        </w:rPr>
        <w:t xml:space="preserve"> </w:t>
      </w:r>
      <w:r>
        <w:t>your</w:t>
      </w:r>
      <w:r>
        <w:rPr>
          <w:spacing w:val="-40"/>
        </w:rPr>
        <w:t xml:space="preserve"> </w:t>
      </w:r>
      <w:r>
        <w:t>own</w:t>
      </w:r>
      <w:r>
        <w:rPr>
          <w:spacing w:val="-40"/>
        </w:rPr>
        <w:t xml:space="preserve"> </w:t>
      </w:r>
      <w:r>
        <w:t>inventory</w:t>
      </w:r>
      <w:r>
        <w:rPr>
          <w:spacing w:val="-41"/>
        </w:rPr>
        <w:t xml:space="preserve"> </w:t>
      </w:r>
      <w:r>
        <w:t>of</w:t>
      </w:r>
      <w:r>
        <w:rPr>
          <w:spacing w:val="-40"/>
        </w:rPr>
        <w:t xml:space="preserve"> </w:t>
      </w:r>
      <w:r>
        <w:t>possibilities.</w:t>
      </w:r>
      <w:r>
        <w:rPr>
          <w:spacing w:val="-40"/>
        </w:rPr>
        <w:t xml:space="preserve"> </w:t>
      </w:r>
      <w:r>
        <w:t>Availability</w:t>
      </w:r>
      <w:r>
        <w:rPr>
          <w:spacing w:val="-40"/>
        </w:rPr>
        <w:t xml:space="preserve"> </w:t>
      </w:r>
      <w:r>
        <w:t>will</w:t>
      </w:r>
      <w:r>
        <w:rPr>
          <w:spacing w:val="-41"/>
        </w:rPr>
        <w:t xml:space="preserve"> </w:t>
      </w:r>
      <w:r>
        <w:t>depend</w:t>
      </w:r>
      <w:r>
        <w:rPr>
          <w:spacing w:val="-40"/>
        </w:rPr>
        <w:t xml:space="preserve"> </w:t>
      </w:r>
      <w:r>
        <w:t>on</w:t>
      </w:r>
      <w:r>
        <w:rPr>
          <w:spacing w:val="-40"/>
        </w:rPr>
        <w:t xml:space="preserve"> </w:t>
      </w:r>
      <w:r>
        <w:t>where</w:t>
      </w:r>
      <w:r>
        <w:rPr>
          <w:spacing w:val="-40"/>
        </w:rPr>
        <w:t xml:space="preserve"> </w:t>
      </w:r>
      <w:r>
        <w:t>you</w:t>
      </w:r>
      <w:r>
        <w:rPr>
          <w:spacing w:val="-40"/>
        </w:rPr>
        <w:t xml:space="preserve"> </w:t>
      </w:r>
      <w:r>
        <w:t>are</w:t>
      </w:r>
      <w:r>
        <w:rPr>
          <w:spacing w:val="-40"/>
        </w:rPr>
        <w:t xml:space="preserve"> </w:t>
      </w:r>
      <w:r>
        <w:t>located and</w:t>
      </w:r>
      <w:r>
        <w:rPr>
          <w:spacing w:val="-35"/>
        </w:rPr>
        <w:t xml:space="preserve"> </w:t>
      </w:r>
      <w:r>
        <w:t>the</w:t>
      </w:r>
      <w:r>
        <w:rPr>
          <w:spacing w:val="-34"/>
        </w:rPr>
        <w:t xml:space="preserve"> </w:t>
      </w:r>
      <w:r>
        <w:t>particular</w:t>
      </w:r>
      <w:r>
        <w:rPr>
          <w:spacing w:val="-34"/>
        </w:rPr>
        <w:t xml:space="preserve"> </w:t>
      </w:r>
      <w:r>
        <w:t>population</w:t>
      </w:r>
      <w:r>
        <w:rPr>
          <w:spacing w:val="-35"/>
        </w:rPr>
        <w:t xml:space="preserve"> </w:t>
      </w:r>
      <w:r>
        <w:t>of</w:t>
      </w:r>
      <w:r>
        <w:rPr>
          <w:spacing w:val="-34"/>
        </w:rPr>
        <w:t xml:space="preserve"> </w:t>
      </w:r>
      <w:r>
        <w:t>individuals</w:t>
      </w:r>
      <w:r>
        <w:rPr>
          <w:spacing w:val="-34"/>
        </w:rPr>
        <w:t xml:space="preserve"> </w:t>
      </w:r>
      <w:r>
        <w:t>with</w:t>
      </w:r>
      <w:r>
        <w:rPr>
          <w:spacing w:val="-34"/>
        </w:rPr>
        <w:t xml:space="preserve"> </w:t>
      </w:r>
      <w:r>
        <w:t>whom</w:t>
      </w:r>
      <w:r>
        <w:rPr>
          <w:spacing w:val="-34"/>
        </w:rPr>
        <w:t xml:space="preserve"> </w:t>
      </w:r>
      <w:r>
        <w:t>you</w:t>
      </w:r>
      <w:r>
        <w:rPr>
          <w:spacing w:val="-35"/>
        </w:rPr>
        <w:t xml:space="preserve"> </w:t>
      </w:r>
      <w:r>
        <w:t>are</w:t>
      </w:r>
      <w:r>
        <w:rPr>
          <w:spacing w:val="-34"/>
        </w:rPr>
        <w:t xml:space="preserve"> </w:t>
      </w:r>
      <w:r>
        <w:t>working.</w:t>
      </w:r>
      <w:r>
        <w:rPr>
          <w:spacing w:val="-34"/>
        </w:rPr>
        <w:t xml:space="preserve"> </w:t>
      </w:r>
      <w:r>
        <w:t>In</w:t>
      </w:r>
      <w:r>
        <w:rPr>
          <w:spacing w:val="-33"/>
        </w:rPr>
        <w:t xml:space="preserve"> </w:t>
      </w:r>
      <w:r>
        <w:t>this</w:t>
      </w:r>
      <w:r>
        <w:rPr>
          <w:spacing w:val="-34"/>
        </w:rPr>
        <w:t xml:space="preserve"> </w:t>
      </w:r>
      <w:r>
        <w:t>section,</w:t>
      </w:r>
      <w:r>
        <w:rPr>
          <w:spacing w:val="-34"/>
        </w:rPr>
        <w:t xml:space="preserve"> </w:t>
      </w:r>
      <w:r>
        <w:t>we</w:t>
      </w:r>
      <w:r>
        <w:rPr>
          <w:spacing w:val="-34"/>
        </w:rPr>
        <w:t xml:space="preserve"> </w:t>
      </w:r>
      <w:r>
        <w:t>focus</w:t>
      </w:r>
      <w:r>
        <w:rPr>
          <w:spacing w:val="-34"/>
        </w:rPr>
        <w:t xml:space="preserve"> </w:t>
      </w:r>
      <w:r>
        <w:t>on some</w:t>
      </w:r>
      <w:r>
        <w:rPr>
          <w:spacing w:val="-19"/>
        </w:rPr>
        <w:t xml:space="preserve"> </w:t>
      </w:r>
      <w:r>
        <w:t>of</w:t>
      </w:r>
      <w:r>
        <w:rPr>
          <w:spacing w:val="-18"/>
        </w:rPr>
        <w:t xml:space="preserve"> </w:t>
      </w:r>
      <w:r>
        <w:t>the</w:t>
      </w:r>
      <w:r>
        <w:rPr>
          <w:spacing w:val="-15"/>
        </w:rPr>
        <w:t xml:space="preserve"> </w:t>
      </w:r>
      <w:r>
        <w:t>most</w:t>
      </w:r>
      <w:r>
        <w:rPr>
          <w:spacing w:val="-19"/>
        </w:rPr>
        <w:t xml:space="preserve"> </w:t>
      </w:r>
      <w:r>
        <w:t>frequently</w:t>
      </w:r>
      <w:r>
        <w:rPr>
          <w:spacing w:val="-17"/>
        </w:rPr>
        <w:t xml:space="preserve"> </w:t>
      </w:r>
      <w:r>
        <w:t>sources</w:t>
      </w:r>
      <w:r>
        <w:rPr>
          <w:spacing w:val="-18"/>
        </w:rPr>
        <w:t xml:space="preserve"> </w:t>
      </w:r>
      <w:r>
        <w:t>of</w:t>
      </w:r>
      <w:r>
        <w:rPr>
          <w:spacing w:val="-17"/>
        </w:rPr>
        <w:t xml:space="preserve"> </w:t>
      </w:r>
      <w:r>
        <w:t>funding</w:t>
      </w:r>
      <w:r>
        <w:rPr>
          <w:spacing w:val="-17"/>
        </w:rPr>
        <w:t xml:space="preserve"> </w:t>
      </w:r>
      <w:r>
        <w:t>that</w:t>
      </w:r>
      <w:r>
        <w:rPr>
          <w:spacing w:val="-15"/>
        </w:rPr>
        <w:t xml:space="preserve"> </w:t>
      </w:r>
      <w:r>
        <w:t>have</w:t>
      </w:r>
      <w:r>
        <w:rPr>
          <w:spacing w:val="-18"/>
        </w:rPr>
        <w:t xml:space="preserve"> </w:t>
      </w:r>
      <w:r>
        <w:t>been</w:t>
      </w:r>
      <w:r>
        <w:rPr>
          <w:spacing w:val="-18"/>
        </w:rPr>
        <w:t xml:space="preserve"> </w:t>
      </w:r>
      <w:r>
        <w:t>used.</w:t>
      </w:r>
    </w:p>
    <w:p w:rsidR="007309A1" w:rsidRDefault="00420211">
      <w:pPr>
        <w:pStyle w:val="Heading3"/>
        <w:spacing w:before="127"/>
      </w:pPr>
      <w:bookmarkStart w:id="35" w:name="Vocational_Rehabilitation_Funding"/>
      <w:bookmarkStart w:id="36" w:name="_Toc519773749"/>
      <w:bookmarkEnd w:id="35"/>
      <w:r>
        <w:rPr>
          <w:color w:val="2E74B5"/>
        </w:rPr>
        <w:t>Vocational Rehabilitation Funding</w:t>
      </w:r>
      <w:bookmarkEnd w:id="36"/>
    </w:p>
    <w:p w:rsidR="007309A1" w:rsidRDefault="00420211">
      <w:pPr>
        <w:pStyle w:val="BodyText"/>
        <w:spacing w:before="122" w:line="292" w:lineRule="auto"/>
        <w:ind w:left="780" w:right="1029" w:hanging="1"/>
      </w:pPr>
      <w:r>
        <w:rPr>
          <w:rFonts w:ascii="Trebuchet MS"/>
          <w:b/>
          <w:color w:val="2E74B5"/>
          <w:w w:val="95"/>
        </w:rPr>
        <w:t>Title</w:t>
      </w:r>
      <w:r>
        <w:rPr>
          <w:rFonts w:ascii="Trebuchet MS"/>
          <w:b/>
          <w:color w:val="2E74B5"/>
          <w:spacing w:val="-29"/>
          <w:w w:val="95"/>
        </w:rPr>
        <w:t xml:space="preserve"> </w:t>
      </w:r>
      <w:r>
        <w:rPr>
          <w:rFonts w:ascii="Trebuchet MS"/>
          <w:b/>
          <w:color w:val="2E74B5"/>
          <w:w w:val="95"/>
        </w:rPr>
        <w:t>I</w:t>
      </w:r>
      <w:r>
        <w:rPr>
          <w:rFonts w:ascii="Trebuchet MS"/>
          <w:b/>
          <w:color w:val="2E74B5"/>
          <w:spacing w:val="-28"/>
          <w:w w:val="95"/>
        </w:rPr>
        <w:t xml:space="preserve"> </w:t>
      </w:r>
      <w:r>
        <w:rPr>
          <w:rFonts w:ascii="Trebuchet MS"/>
          <w:b/>
          <w:color w:val="2E74B5"/>
          <w:w w:val="95"/>
        </w:rPr>
        <w:t>Funds.</w:t>
      </w:r>
      <w:r>
        <w:rPr>
          <w:rFonts w:ascii="Trebuchet MS"/>
          <w:b/>
          <w:color w:val="2E74B5"/>
          <w:spacing w:val="-27"/>
          <w:w w:val="95"/>
        </w:rPr>
        <w:t xml:space="preserve"> </w:t>
      </w:r>
      <w:r>
        <w:rPr>
          <w:w w:val="95"/>
        </w:rPr>
        <w:t>These</w:t>
      </w:r>
      <w:r>
        <w:rPr>
          <w:spacing w:val="-24"/>
          <w:w w:val="95"/>
        </w:rPr>
        <w:t xml:space="preserve"> </w:t>
      </w:r>
      <w:r>
        <w:rPr>
          <w:w w:val="95"/>
        </w:rPr>
        <w:t>funds</w:t>
      </w:r>
      <w:r>
        <w:rPr>
          <w:spacing w:val="-22"/>
          <w:w w:val="95"/>
        </w:rPr>
        <w:t xml:space="preserve"> </w:t>
      </w:r>
      <w:r>
        <w:rPr>
          <w:w w:val="95"/>
        </w:rPr>
        <w:t>will</w:t>
      </w:r>
      <w:r>
        <w:rPr>
          <w:spacing w:val="-24"/>
          <w:w w:val="95"/>
        </w:rPr>
        <w:t xml:space="preserve"> </w:t>
      </w:r>
      <w:r>
        <w:rPr>
          <w:w w:val="95"/>
        </w:rPr>
        <w:t>be</w:t>
      </w:r>
      <w:r>
        <w:rPr>
          <w:spacing w:val="-22"/>
          <w:w w:val="95"/>
        </w:rPr>
        <w:t xml:space="preserve"> </w:t>
      </w:r>
      <w:r>
        <w:rPr>
          <w:w w:val="95"/>
        </w:rPr>
        <w:t>administered</w:t>
      </w:r>
      <w:r>
        <w:rPr>
          <w:spacing w:val="-23"/>
          <w:w w:val="95"/>
        </w:rPr>
        <w:t xml:space="preserve"> </w:t>
      </w:r>
      <w:r>
        <w:rPr>
          <w:w w:val="95"/>
        </w:rPr>
        <w:t>by</w:t>
      </w:r>
      <w:r>
        <w:rPr>
          <w:spacing w:val="-23"/>
          <w:w w:val="95"/>
        </w:rPr>
        <w:t xml:space="preserve"> </w:t>
      </w:r>
      <w:r>
        <w:rPr>
          <w:w w:val="95"/>
        </w:rPr>
        <w:t>your</w:t>
      </w:r>
      <w:r>
        <w:rPr>
          <w:spacing w:val="-24"/>
          <w:w w:val="95"/>
        </w:rPr>
        <w:t xml:space="preserve"> </w:t>
      </w:r>
      <w:r>
        <w:rPr>
          <w:w w:val="95"/>
        </w:rPr>
        <w:t>state</w:t>
      </w:r>
      <w:r>
        <w:rPr>
          <w:spacing w:val="-22"/>
          <w:w w:val="95"/>
        </w:rPr>
        <w:t xml:space="preserve"> </w:t>
      </w:r>
      <w:r>
        <w:rPr>
          <w:w w:val="95"/>
        </w:rPr>
        <w:t>Vocational</w:t>
      </w:r>
      <w:r>
        <w:rPr>
          <w:spacing w:val="-23"/>
          <w:w w:val="95"/>
        </w:rPr>
        <w:t xml:space="preserve"> </w:t>
      </w:r>
      <w:r>
        <w:rPr>
          <w:w w:val="95"/>
        </w:rPr>
        <w:t>Rehabilitation</w:t>
      </w:r>
      <w:r>
        <w:rPr>
          <w:spacing w:val="-25"/>
          <w:w w:val="95"/>
        </w:rPr>
        <w:t xml:space="preserve"> </w:t>
      </w:r>
      <w:r>
        <w:rPr>
          <w:w w:val="95"/>
        </w:rPr>
        <w:t>Agency.</w:t>
      </w:r>
      <w:r>
        <w:rPr>
          <w:spacing w:val="-24"/>
          <w:w w:val="95"/>
        </w:rPr>
        <w:t xml:space="preserve"> </w:t>
      </w:r>
      <w:r>
        <w:rPr>
          <w:w w:val="95"/>
        </w:rPr>
        <w:t>Title</w:t>
      </w:r>
      <w:r>
        <w:rPr>
          <w:spacing w:val="-24"/>
          <w:w w:val="95"/>
        </w:rPr>
        <w:t xml:space="preserve"> </w:t>
      </w:r>
      <w:r>
        <w:rPr>
          <w:w w:val="95"/>
        </w:rPr>
        <w:t xml:space="preserve">I </w:t>
      </w:r>
      <w:r>
        <w:t>funds</w:t>
      </w:r>
      <w:r>
        <w:rPr>
          <w:spacing w:val="-38"/>
        </w:rPr>
        <w:t xml:space="preserve"> </w:t>
      </w:r>
      <w:r>
        <w:t>support</w:t>
      </w:r>
      <w:r>
        <w:rPr>
          <w:spacing w:val="-39"/>
        </w:rPr>
        <w:t xml:space="preserve"> </w:t>
      </w:r>
      <w:r>
        <w:t>a</w:t>
      </w:r>
      <w:r>
        <w:rPr>
          <w:spacing w:val="-37"/>
        </w:rPr>
        <w:t xml:space="preserve"> </w:t>
      </w:r>
      <w:r>
        <w:t>variety</w:t>
      </w:r>
      <w:r>
        <w:rPr>
          <w:spacing w:val="-38"/>
        </w:rPr>
        <w:t xml:space="preserve"> </w:t>
      </w:r>
      <w:r>
        <w:t>of</w:t>
      </w:r>
      <w:r>
        <w:rPr>
          <w:spacing w:val="-37"/>
        </w:rPr>
        <w:t xml:space="preserve"> </w:t>
      </w:r>
      <w:r>
        <w:t>services</w:t>
      </w:r>
      <w:r>
        <w:rPr>
          <w:spacing w:val="-38"/>
        </w:rPr>
        <w:t xml:space="preserve"> </w:t>
      </w:r>
      <w:r>
        <w:t>including</w:t>
      </w:r>
      <w:r>
        <w:rPr>
          <w:spacing w:val="-38"/>
        </w:rPr>
        <w:t xml:space="preserve"> </w:t>
      </w:r>
      <w:r>
        <w:t>job</w:t>
      </w:r>
      <w:r>
        <w:rPr>
          <w:spacing w:val="-38"/>
        </w:rPr>
        <w:t xml:space="preserve"> </w:t>
      </w:r>
      <w:r>
        <w:t>assessment,</w:t>
      </w:r>
      <w:r>
        <w:rPr>
          <w:spacing w:val="-37"/>
        </w:rPr>
        <w:t xml:space="preserve"> </w:t>
      </w:r>
      <w:r>
        <w:t>training,</w:t>
      </w:r>
      <w:r>
        <w:rPr>
          <w:spacing w:val="-38"/>
        </w:rPr>
        <w:t xml:space="preserve"> </w:t>
      </w:r>
      <w:r>
        <w:t>job</w:t>
      </w:r>
      <w:r>
        <w:rPr>
          <w:spacing w:val="-38"/>
        </w:rPr>
        <w:t xml:space="preserve"> </w:t>
      </w:r>
      <w:r>
        <w:t>development,</w:t>
      </w:r>
      <w:r>
        <w:rPr>
          <w:spacing w:val="-38"/>
        </w:rPr>
        <w:t xml:space="preserve"> </w:t>
      </w:r>
      <w:r>
        <w:t>and</w:t>
      </w:r>
      <w:r>
        <w:rPr>
          <w:spacing w:val="-37"/>
        </w:rPr>
        <w:t xml:space="preserve"> </w:t>
      </w:r>
      <w:r>
        <w:t xml:space="preserve">initial </w:t>
      </w:r>
      <w:r>
        <w:rPr>
          <w:w w:val="95"/>
        </w:rPr>
        <w:t>intensive</w:t>
      </w:r>
      <w:r>
        <w:rPr>
          <w:spacing w:val="-19"/>
          <w:w w:val="95"/>
        </w:rPr>
        <w:t xml:space="preserve"> </w:t>
      </w:r>
      <w:r>
        <w:rPr>
          <w:w w:val="95"/>
        </w:rPr>
        <w:t>job</w:t>
      </w:r>
      <w:r>
        <w:rPr>
          <w:spacing w:val="-18"/>
          <w:w w:val="95"/>
        </w:rPr>
        <w:t xml:space="preserve"> </w:t>
      </w:r>
      <w:r>
        <w:rPr>
          <w:w w:val="95"/>
        </w:rPr>
        <w:t>coaching</w:t>
      </w:r>
      <w:r>
        <w:rPr>
          <w:spacing w:val="-20"/>
          <w:w w:val="95"/>
        </w:rPr>
        <w:t xml:space="preserve"> </w:t>
      </w:r>
      <w:r>
        <w:rPr>
          <w:w w:val="95"/>
        </w:rPr>
        <w:t>support</w:t>
      </w:r>
      <w:r>
        <w:rPr>
          <w:spacing w:val="-20"/>
          <w:w w:val="95"/>
        </w:rPr>
        <w:t xml:space="preserve"> </w:t>
      </w:r>
      <w:r>
        <w:rPr>
          <w:w w:val="95"/>
        </w:rPr>
        <w:t>for</w:t>
      </w:r>
      <w:r>
        <w:rPr>
          <w:spacing w:val="-19"/>
          <w:w w:val="95"/>
        </w:rPr>
        <w:t xml:space="preserve"> </w:t>
      </w:r>
      <w:r>
        <w:rPr>
          <w:w w:val="95"/>
        </w:rPr>
        <w:t>people</w:t>
      </w:r>
      <w:r>
        <w:rPr>
          <w:spacing w:val="-20"/>
          <w:w w:val="95"/>
        </w:rPr>
        <w:t xml:space="preserve"> </w:t>
      </w:r>
      <w:r>
        <w:rPr>
          <w:w w:val="95"/>
        </w:rPr>
        <w:t>with</w:t>
      </w:r>
      <w:r>
        <w:rPr>
          <w:spacing w:val="-19"/>
          <w:w w:val="95"/>
        </w:rPr>
        <w:t xml:space="preserve"> </w:t>
      </w:r>
      <w:r>
        <w:rPr>
          <w:w w:val="95"/>
        </w:rPr>
        <w:t>disabilities.</w:t>
      </w:r>
      <w:r>
        <w:rPr>
          <w:spacing w:val="-20"/>
          <w:w w:val="95"/>
        </w:rPr>
        <w:t xml:space="preserve"> </w:t>
      </w:r>
      <w:r>
        <w:rPr>
          <w:w w:val="95"/>
        </w:rPr>
        <w:t>Although</w:t>
      </w:r>
      <w:r>
        <w:rPr>
          <w:spacing w:val="-20"/>
          <w:w w:val="95"/>
        </w:rPr>
        <w:t xml:space="preserve"> </w:t>
      </w:r>
      <w:r>
        <w:rPr>
          <w:w w:val="95"/>
        </w:rPr>
        <w:t>this</w:t>
      </w:r>
      <w:r>
        <w:rPr>
          <w:spacing w:val="-19"/>
          <w:w w:val="95"/>
        </w:rPr>
        <w:t xml:space="preserve"> </w:t>
      </w:r>
      <w:r>
        <w:rPr>
          <w:w w:val="95"/>
        </w:rPr>
        <w:t>funding</w:t>
      </w:r>
      <w:r>
        <w:rPr>
          <w:spacing w:val="-18"/>
          <w:w w:val="95"/>
        </w:rPr>
        <w:t xml:space="preserve"> </w:t>
      </w:r>
      <w:r>
        <w:rPr>
          <w:w w:val="95"/>
        </w:rPr>
        <w:t>is</w:t>
      </w:r>
      <w:r>
        <w:rPr>
          <w:spacing w:val="-19"/>
          <w:w w:val="95"/>
        </w:rPr>
        <w:t xml:space="preserve"> </w:t>
      </w:r>
      <w:r>
        <w:rPr>
          <w:w w:val="95"/>
        </w:rPr>
        <w:t>typically</w:t>
      </w:r>
      <w:r>
        <w:rPr>
          <w:spacing w:val="-19"/>
          <w:w w:val="95"/>
        </w:rPr>
        <w:t xml:space="preserve"> </w:t>
      </w:r>
      <w:r>
        <w:rPr>
          <w:w w:val="95"/>
        </w:rPr>
        <w:t>used</w:t>
      </w:r>
      <w:r>
        <w:rPr>
          <w:spacing w:val="-19"/>
          <w:w w:val="95"/>
        </w:rPr>
        <w:t xml:space="preserve"> </w:t>
      </w:r>
      <w:r>
        <w:rPr>
          <w:w w:val="95"/>
        </w:rPr>
        <w:t>for</w:t>
      </w:r>
      <w:r>
        <w:rPr>
          <w:spacing w:val="-19"/>
          <w:w w:val="95"/>
        </w:rPr>
        <w:t xml:space="preserve"> </w:t>
      </w:r>
      <w:r>
        <w:rPr>
          <w:w w:val="95"/>
        </w:rPr>
        <w:t>VR consumers</w:t>
      </w:r>
      <w:r>
        <w:rPr>
          <w:spacing w:val="-19"/>
          <w:w w:val="95"/>
        </w:rPr>
        <w:t xml:space="preserve"> </w:t>
      </w:r>
      <w:r>
        <w:rPr>
          <w:w w:val="95"/>
        </w:rPr>
        <w:t>who</w:t>
      </w:r>
      <w:r>
        <w:rPr>
          <w:spacing w:val="-19"/>
          <w:w w:val="95"/>
        </w:rPr>
        <w:t xml:space="preserve"> </w:t>
      </w:r>
      <w:r>
        <w:rPr>
          <w:w w:val="95"/>
        </w:rPr>
        <w:t>do</w:t>
      </w:r>
      <w:r>
        <w:rPr>
          <w:spacing w:val="-19"/>
          <w:w w:val="95"/>
        </w:rPr>
        <w:t xml:space="preserve"> </w:t>
      </w:r>
      <w:r>
        <w:rPr>
          <w:w w:val="95"/>
        </w:rPr>
        <w:t>not</w:t>
      </w:r>
      <w:r>
        <w:rPr>
          <w:spacing w:val="-19"/>
          <w:w w:val="95"/>
        </w:rPr>
        <w:t xml:space="preserve"> </w:t>
      </w:r>
      <w:r>
        <w:rPr>
          <w:w w:val="95"/>
        </w:rPr>
        <w:t>require</w:t>
      </w:r>
      <w:r>
        <w:rPr>
          <w:spacing w:val="-19"/>
          <w:w w:val="95"/>
        </w:rPr>
        <w:t xml:space="preserve"> </w:t>
      </w:r>
      <w:r>
        <w:rPr>
          <w:w w:val="95"/>
        </w:rPr>
        <w:t>supported</w:t>
      </w:r>
      <w:r>
        <w:rPr>
          <w:spacing w:val="-20"/>
          <w:w w:val="95"/>
        </w:rPr>
        <w:t xml:space="preserve"> </w:t>
      </w:r>
      <w:r>
        <w:rPr>
          <w:w w:val="95"/>
        </w:rPr>
        <w:t>employment,</w:t>
      </w:r>
      <w:r>
        <w:rPr>
          <w:spacing w:val="-19"/>
          <w:w w:val="95"/>
        </w:rPr>
        <w:t xml:space="preserve"> </w:t>
      </w:r>
      <w:r>
        <w:rPr>
          <w:w w:val="95"/>
        </w:rPr>
        <w:t>these</w:t>
      </w:r>
      <w:r>
        <w:rPr>
          <w:spacing w:val="-18"/>
          <w:w w:val="95"/>
        </w:rPr>
        <w:t xml:space="preserve"> </w:t>
      </w:r>
      <w:r>
        <w:rPr>
          <w:w w:val="95"/>
        </w:rPr>
        <w:t>funds</w:t>
      </w:r>
      <w:r>
        <w:rPr>
          <w:spacing w:val="-19"/>
          <w:w w:val="95"/>
        </w:rPr>
        <w:t xml:space="preserve"> </w:t>
      </w:r>
      <w:r>
        <w:rPr>
          <w:w w:val="95"/>
        </w:rPr>
        <w:t>can</w:t>
      </w:r>
      <w:r>
        <w:rPr>
          <w:spacing w:val="-18"/>
          <w:w w:val="95"/>
        </w:rPr>
        <w:t xml:space="preserve"> </w:t>
      </w:r>
      <w:r>
        <w:rPr>
          <w:w w:val="95"/>
        </w:rPr>
        <w:t>also</w:t>
      </w:r>
      <w:r>
        <w:rPr>
          <w:spacing w:val="-19"/>
          <w:w w:val="95"/>
        </w:rPr>
        <w:t xml:space="preserve"> </w:t>
      </w:r>
      <w:r>
        <w:rPr>
          <w:w w:val="95"/>
        </w:rPr>
        <w:t>be</w:t>
      </w:r>
      <w:r>
        <w:rPr>
          <w:spacing w:val="-19"/>
          <w:w w:val="95"/>
        </w:rPr>
        <w:t xml:space="preserve"> </w:t>
      </w:r>
      <w:r>
        <w:rPr>
          <w:w w:val="95"/>
        </w:rPr>
        <w:t>used</w:t>
      </w:r>
      <w:r>
        <w:rPr>
          <w:spacing w:val="-18"/>
          <w:w w:val="95"/>
        </w:rPr>
        <w:t xml:space="preserve"> </w:t>
      </w:r>
      <w:r>
        <w:rPr>
          <w:w w:val="95"/>
        </w:rPr>
        <w:t>to</w:t>
      </w:r>
      <w:r>
        <w:rPr>
          <w:spacing w:val="-19"/>
          <w:w w:val="95"/>
        </w:rPr>
        <w:t xml:space="preserve"> </w:t>
      </w:r>
      <w:r>
        <w:rPr>
          <w:w w:val="95"/>
        </w:rPr>
        <w:t>fund</w:t>
      </w:r>
      <w:r>
        <w:rPr>
          <w:spacing w:val="-20"/>
          <w:w w:val="95"/>
        </w:rPr>
        <w:t xml:space="preserve"> </w:t>
      </w:r>
      <w:r>
        <w:rPr>
          <w:w w:val="95"/>
        </w:rPr>
        <w:t xml:space="preserve">supported </w:t>
      </w:r>
      <w:r>
        <w:t>employment</w:t>
      </w:r>
      <w:r>
        <w:rPr>
          <w:spacing w:val="-34"/>
        </w:rPr>
        <w:t xml:space="preserve"> </w:t>
      </w:r>
      <w:r>
        <w:t>services</w:t>
      </w:r>
      <w:r>
        <w:rPr>
          <w:spacing w:val="-35"/>
        </w:rPr>
        <w:t xml:space="preserve"> </w:t>
      </w:r>
      <w:r>
        <w:t>if</w:t>
      </w:r>
      <w:r>
        <w:rPr>
          <w:spacing w:val="-34"/>
        </w:rPr>
        <w:t xml:space="preserve"> </w:t>
      </w:r>
      <w:r>
        <w:t>earmarked</w:t>
      </w:r>
      <w:r>
        <w:rPr>
          <w:spacing w:val="-34"/>
        </w:rPr>
        <w:t xml:space="preserve"> </w:t>
      </w:r>
      <w:r>
        <w:t>Supported</w:t>
      </w:r>
      <w:r>
        <w:rPr>
          <w:spacing w:val="-35"/>
        </w:rPr>
        <w:t xml:space="preserve"> </w:t>
      </w:r>
      <w:r>
        <w:t>Employment</w:t>
      </w:r>
      <w:r>
        <w:rPr>
          <w:spacing w:val="-34"/>
        </w:rPr>
        <w:t xml:space="preserve"> </w:t>
      </w:r>
      <w:r>
        <w:t>grant</w:t>
      </w:r>
      <w:r>
        <w:rPr>
          <w:spacing w:val="-35"/>
        </w:rPr>
        <w:t xml:space="preserve"> </w:t>
      </w:r>
      <w:r>
        <w:t>funds</w:t>
      </w:r>
      <w:r>
        <w:rPr>
          <w:spacing w:val="-35"/>
        </w:rPr>
        <w:t xml:space="preserve"> </w:t>
      </w:r>
      <w:r>
        <w:t>have</w:t>
      </w:r>
      <w:r>
        <w:rPr>
          <w:spacing w:val="-34"/>
        </w:rPr>
        <w:t xml:space="preserve"> </w:t>
      </w:r>
      <w:r>
        <w:t>been</w:t>
      </w:r>
      <w:r>
        <w:rPr>
          <w:spacing w:val="-35"/>
        </w:rPr>
        <w:t xml:space="preserve"> </w:t>
      </w:r>
      <w:r>
        <w:t>exhausted.</w:t>
      </w:r>
    </w:p>
    <w:p w:rsidR="007309A1" w:rsidRDefault="00420211">
      <w:pPr>
        <w:pStyle w:val="BodyText"/>
        <w:spacing w:before="119" w:line="292" w:lineRule="auto"/>
        <w:ind w:left="780" w:right="965"/>
      </w:pPr>
      <w:r>
        <w:rPr>
          <w:rFonts w:ascii="Trebuchet MS"/>
          <w:b/>
          <w:color w:val="2E74B5"/>
          <w:w w:val="95"/>
        </w:rPr>
        <w:t>Title</w:t>
      </w:r>
      <w:r>
        <w:rPr>
          <w:rFonts w:ascii="Trebuchet MS"/>
          <w:b/>
          <w:color w:val="2E74B5"/>
          <w:spacing w:val="-32"/>
          <w:w w:val="95"/>
        </w:rPr>
        <w:t xml:space="preserve"> </w:t>
      </w:r>
      <w:r>
        <w:rPr>
          <w:rFonts w:ascii="Trebuchet MS"/>
          <w:b/>
          <w:color w:val="2E74B5"/>
          <w:w w:val="95"/>
        </w:rPr>
        <w:t>VI</w:t>
      </w:r>
      <w:r>
        <w:rPr>
          <w:rFonts w:ascii="Trebuchet MS"/>
          <w:b/>
          <w:color w:val="2E74B5"/>
          <w:spacing w:val="-32"/>
          <w:w w:val="95"/>
        </w:rPr>
        <w:t xml:space="preserve"> </w:t>
      </w:r>
      <w:r>
        <w:rPr>
          <w:rFonts w:ascii="Trebuchet MS"/>
          <w:b/>
          <w:color w:val="2E74B5"/>
          <w:w w:val="95"/>
        </w:rPr>
        <w:t>Supported</w:t>
      </w:r>
      <w:r>
        <w:rPr>
          <w:rFonts w:ascii="Trebuchet MS"/>
          <w:b/>
          <w:color w:val="2E74B5"/>
          <w:spacing w:val="-32"/>
          <w:w w:val="95"/>
        </w:rPr>
        <w:t xml:space="preserve"> </w:t>
      </w:r>
      <w:r>
        <w:rPr>
          <w:rFonts w:ascii="Trebuchet MS"/>
          <w:b/>
          <w:color w:val="2E74B5"/>
          <w:w w:val="95"/>
        </w:rPr>
        <w:t>Employment</w:t>
      </w:r>
      <w:r>
        <w:rPr>
          <w:rFonts w:ascii="Trebuchet MS"/>
          <w:b/>
          <w:color w:val="2E74B5"/>
          <w:spacing w:val="-32"/>
          <w:w w:val="95"/>
        </w:rPr>
        <w:t xml:space="preserve"> </w:t>
      </w:r>
      <w:r>
        <w:rPr>
          <w:rFonts w:ascii="Trebuchet MS"/>
          <w:b/>
          <w:color w:val="2E74B5"/>
          <w:w w:val="95"/>
        </w:rPr>
        <w:t>Funds</w:t>
      </w:r>
      <w:r>
        <w:rPr>
          <w:w w:val="95"/>
        </w:rPr>
        <w:t>.</w:t>
      </w:r>
      <w:r>
        <w:rPr>
          <w:spacing w:val="-28"/>
          <w:w w:val="95"/>
        </w:rPr>
        <w:t xml:space="preserve"> </w:t>
      </w:r>
      <w:r>
        <w:rPr>
          <w:w w:val="95"/>
        </w:rPr>
        <w:t>These</w:t>
      </w:r>
      <w:r>
        <w:rPr>
          <w:spacing w:val="-28"/>
          <w:w w:val="95"/>
        </w:rPr>
        <w:t xml:space="preserve"> </w:t>
      </w:r>
      <w:r>
        <w:rPr>
          <w:w w:val="95"/>
        </w:rPr>
        <w:t>funds</w:t>
      </w:r>
      <w:r>
        <w:rPr>
          <w:spacing w:val="-26"/>
          <w:w w:val="95"/>
        </w:rPr>
        <w:t xml:space="preserve"> </w:t>
      </w:r>
      <w:r>
        <w:rPr>
          <w:w w:val="95"/>
        </w:rPr>
        <w:t>will</w:t>
      </w:r>
      <w:r>
        <w:rPr>
          <w:spacing w:val="-28"/>
          <w:w w:val="95"/>
        </w:rPr>
        <w:t xml:space="preserve"> </w:t>
      </w:r>
      <w:r>
        <w:rPr>
          <w:w w:val="95"/>
        </w:rPr>
        <w:t>also</w:t>
      </w:r>
      <w:r>
        <w:rPr>
          <w:spacing w:val="-27"/>
          <w:w w:val="95"/>
        </w:rPr>
        <w:t xml:space="preserve"> </w:t>
      </w:r>
      <w:r>
        <w:rPr>
          <w:w w:val="95"/>
        </w:rPr>
        <w:t>be</w:t>
      </w:r>
      <w:r>
        <w:rPr>
          <w:spacing w:val="-26"/>
          <w:w w:val="95"/>
        </w:rPr>
        <w:t xml:space="preserve"> </w:t>
      </w:r>
      <w:r>
        <w:rPr>
          <w:w w:val="95"/>
        </w:rPr>
        <w:t>administered</w:t>
      </w:r>
      <w:r>
        <w:rPr>
          <w:spacing w:val="-27"/>
          <w:w w:val="95"/>
        </w:rPr>
        <w:t xml:space="preserve"> </w:t>
      </w:r>
      <w:r>
        <w:rPr>
          <w:w w:val="95"/>
        </w:rPr>
        <w:t>by</w:t>
      </w:r>
      <w:r>
        <w:rPr>
          <w:spacing w:val="-27"/>
          <w:w w:val="95"/>
        </w:rPr>
        <w:t xml:space="preserve"> </w:t>
      </w:r>
      <w:r>
        <w:rPr>
          <w:w w:val="95"/>
        </w:rPr>
        <w:t>your</w:t>
      </w:r>
      <w:r>
        <w:rPr>
          <w:spacing w:val="-27"/>
          <w:w w:val="95"/>
        </w:rPr>
        <w:t xml:space="preserve"> </w:t>
      </w:r>
      <w:r>
        <w:rPr>
          <w:w w:val="95"/>
        </w:rPr>
        <w:t>state</w:t>
      </w:r>
      <w:r>
        <w:rPr>
          <w:spacing w:val="-27"/>
          <w:w w:val="95"/>
        </w:rPr>
        <w:t xml:space="preserve"> </w:t>
      </w:r>
      <w:r>
        <w:rPr>
          <w:w w:val="95"/>
        </w:rPr>
        <w:t>Vocational Rehabilitation</w:t>
      </w:r>
      <w:r>
        <w:rPr>
          <w:spacing w:val="-21"/>
          <w:w w:val="95"/>
        </w:rPr>
        <w:t xml:space="preserve"> </w:t>
      </w:r>
      <w:r>
        <w:rPr>
          <w:w w:val="95"/>
        </w:rPr>
        <w:t>Agency.</w:t>
      </w:r>
      <w:r>
        <w:rPr>
          <w:spacing w:val="-20"/>
          <w:w w:val="95"/>
        </w:rPr>
        <w:t xml:space="preserve"> </w:t>
      </w:r>
      <w:r>
        <w:rPr>
          <w:w w:val="95"/>
        </w:rPr>
        <w:t>Supported</w:t>
      </w:r>
      <w:r>
        <w:rPr>
          <w:spacing w:val="-19"/>
          <w:w w:val="95"/>
        </w:rPr>
        <w:t xml:space="preserve"> </w:t>
      </w:r>
      <w:r>
        <w:rPr>
          <w:w w:val="95"/>
        </w:rPr>
        <w:t>employment</w:t>
      </w:r>
      <w:r>
        <w:rPr>
          <w:spacing w:val="-20"/>
          <w:w w:val="95"/>
        </w:rPr>
        <w:t xml:space="preserve"> </w:t>
      </w:r>
      <w:r>
        <w:rPr>
          <w:w w:val="95"/>
        </w:rPr>
        <w:t>is</w:t>
      </w:r>
      <w:r>
        <w:rPr>
          <w:spacing w:val="-20"/>
          <w:w w:val="95"/>
        </w:rPr>
        <w:t xml:space="preserve"> </w:t>
      </w:r>
      <w:r>
        <w:rPr>
          <w:w w:val="95"/>
        </w:rPr>
        <w:t>based</w:t>
      </w:r>
      <w:r>
        <w:rPr>
          <w:spacing w:val="-20"/>
          <w:w w:val="95"/>
        </w:rPr>
        <w:t xml:space="preserve"> </w:t>
      </w:r>
      <w:r>
        <w:rPr>
          <w:w w:val="95"/>
        </w:rPr>
        <w:t>on</w:t>
      </w:r>
      <w:r>
        <w:rPr>
          <w:spacing w:val="-21"/>
          <w:w w:val="95"/>
        </w:rPr>
        <w:t xml:space="preserve"> </w:t>
      </w:r>
      <w:r>
        <w:rPr>
          <w:w w:val="95"/>
        </w:rPr>
        <w:t>a</w:t>
      </w:r>
      <w:r>
        <w:rPr>
          <w:spacing w:val="-19"/>
          <w:w w:val="95"/>
        </w:rPr>
        <w:t xml:space="preserve"> </w:t>
      </w:r>
      <w:r>
        <w:rPr>
          <w:w w:val="95"/>
        </w:rPr>
        <w:t>place,</w:t>
      </w:r>
      <w:r>
        <w:rPr>
          <w:spacing w:val="-20"/>
          <w:w w:val="95"/>
        </w:rPr>
        <w:t xml:space="preserve"> </w:t>
      </w:r>
      <w:r>
        <w:rPr>
          <w:w w:val="95"/>
        </w:rPr>
        <w:t>train,</w:t>
      </w:r>
      <w:r>
        <w:rPr>
          <w:spacing w:val="-20"/>
          <w:w w:val="95"/>
        </w:rPr>
        <w:t xml:space="preserve"> </w:t>
      </w:r>
      <w:r>
        <w:rPr>
          <w:w w:val="95"/>
        </w:rPr>
        <w:t>and</w:t>
      </w:r>
      <w:r>
        <w:rPr>
          <w:spacing w:val="-21"/>
          <w:w w:val="95"/>
        </w:rPr>
        <w:t xml:space="preserve"> </w:t>
      </w:r>
      <w:r>
        <w:rPr>
          <w:w w:val="95"/>
        </w:rPr>
        <w:t>fade</w:t>
      </w:r>
      <w:r>
        <w:rPr>
          <w:spacing w:val="-20"/>
          <w:w w:val="95"/>
        </w:rPr>
        <w:t xml:space="preserve"> </w:t>
      </w:r>
      <w:r>
        <w:rPr>
          <w:w w:val="95"/>
        </w:rPr>
        <w:t>model</w:t>
      </w:r>
      <w:r>
        <w:rPr>
          <w:spacing w:val="-21"/>
          <w:w w:val="95"/>
        </w:rPr>
        <w:t xml:space="preserve"> </w:t>
      </w:r>
      <w:r>
        <w:rPr>
          <w:w w:val="95"/>
        </w:rPr>
        <w:t>in</w:t>
      </w:r>
      <w:r>
        <w:rPr>
          <w:spacing w:val="-19"/>
          <w:w w:val="95"/>
        </w:rPr>
        <w:t xml:space="preserve"> </w:t>
      </w:r>
      <w:r>
        <w:rPr>
          <w:w w:val="95"/>
        </w:rPr>
        <w:t>contrast</w:t>
      </w:r>
      <w:r>
        <w:rPr>
          <w:spacing w:val="-20"/>
          <w:w w:val="95"/>
        </w:rPr>
        <w:t xml:space="preserve"> </w:t>
      </w:r>
      <w:r>
        <w:rPr>
          <w:w w:val="95"/>
        </w:rPr>
        <w:t>to the</w:t>
      </w:r>
      <w:r>
        <w:rPr>
          <w:spacing w:val="-16"/>
          <w:w w:val="95"/>
        </w:rPr>
        <w:t xml:space="preserve"> </w:t>
      </w:r>
      <w:r>
        <w:rPr>
          <w:w w:val="95"/>
        </w:rPr>
        <w:t>models</w:t>
      </w:r>
      <w:r>
        <w:rPr>
          <w:spacing w:val="-16"/>
          <w:w w:val="95"/>
        </w:rPr>
        <w:t xml:space="preserve"> </w:t>
      </w:r>
      <w:r>
        <w:rPr>
          <w:w w:val="95"/>
        </w:rPr>
        <w:t>often</w:t>
      </w:r>
      <w:r>
        <w:rPr>
          <w:spacing w:val="-15"/>
          <w:w w:val="95"/>
        </w:rPr>
        <w:t xml:space="preserve"> </w:t>
      </w:r>
      <w:r>
        <w:rPr>
          <w:w w:val="95"/>
        </w:rPr>
        <w:t>used</w:t>
      </w:r>
      <w:r>
        <w:rPr>
          <w:spacing w:val="-16"/>
          <w:w w:val="95"/>
        </w:rPr>
        <w:t xml:space="preserve"> </w:t>
      </w:r>
      <w:r>
        <w:rPr>
          <w:w w:val="95"/>
        </w:rPr>
        <w:t>with</w:t>
      </w:r>
      <w:r>
        <w:rPr>
          <w:spacing w:val="-17"/>
          <w:w w:val="95"/>
        </w:rPr>
        <w:t xml:space="preserve"> </w:t>
      </w:r>
      <w:r>
        <w:rPr>
          <w:w w:val="95"/>
        </w:rPr>
        <w:t>jobseekers</w:t>
      </w:r>
      <w:r>
        <w:rPr>
          <w:spacing w:val="-15"/>
          <w:w w:val="95"/>
        </w:rPr>
        <w:t xml:space="preserve"> </w:t>
      </w:r>
      <w:r>
        <w:rPr>
          <w:w w:val="95"/>
        </w:rPr>
        <w:t>without</w:t>
      </w:r>
      <w:r>
        <w:rPr>
          <w:spacing w:val="-16"/>
          <w:w w:val="95"/>
        </w:rPr>
        <w:t xml:space="preserve"> </w:t>
      </w:r>
      <w:r>
        <w:rPr>
          <w:w w:val="95"/>
        </w:rPr>
        <w:t>disabilities,</w:t>
      </w:r>
      <w:r>
        <w:rPr>
          <w:spacing w:val="-15"/>
          <w:w w:val="95"/>
        </w:rPr>
        <w:t xml:space="preserve"> </w:t>
      </w:r>
      <w:r>
        <w:rPr>
          <w:w w:val="95"/>
        </w:rPr>
        <w:t>or</w:t>
      </w:r>
      <w:r>
        <w:rPr>
          <w:spacing w:val="-16"/>
          <w:w w:val="95"/>
        </w:rPr>
        <w:t xml:space="preserve"> </w:t>
      </w:r>
      <w:r>
        <w:rPr>
          <w:w w:val="95"/>
        </w:rPr>
        <w:t>with</w:t>
      </w:r>
      <w:r>
        <w:rPr>
          <w:spacing w:val="-15"/>
          <w:w w:val="95"/>
        </w:rPr>
        <w:t xml:space="preserve"> </w:t>
      </w:r>
      <w:r>
        <w:rPr>
          <w:w w:val="95"/>
        </w:rPr>
        <w:t>less</w:t>
      </w:r>
      <w:r>
        <w:rPr>
          <w:spacing w:val="-16"/>
          <w:w w:val="95"/>
        </w:rPr>
        <w:t xml:space="preserve"> </w:t>
      </w:r>
      <w:r>
        <w:rPr>
          <w:w w:val="95"/>
        </w:rPr>
        <w:t>complex</w:t>
      </w:r>
      <w:r>
        <w:rPr>
          <w:spacing w:val="-16"/>
          <w:w w:val="95"/>
        </w:rPr>
        <w:t xml:space="preserve"> </w:t>
      </w:r>
      <w:r>
        <w:rPr>
          <w:w w:val="95"/>
        </w:rPr>
        <w:t>disabilities,</w:t>
      </w:r>
      <w:r>
        <w:rPr>
          <w:spacing w:val="-16"/>
          <w:w w:val="95"/>
        </w:rPr>
        <w:t xml:space="preserve"> </w:t>
      </w:r>
      <w:r>
        <w:rPr>
          <w:w w:val="95"/>
        </w:rPr>
        <w:t>which</w:t>
      </w:r>
      <w:r>
        <w:rPr>
          <w:spacing w:val="-15"/>
          <w:w w:val="95"/>
        </w:rPr>
        <w:t xml:space="preserve"> </w:t>
      </w:r>
      <w:r>
        <w:rPr>
          <w:w w:val="95"/>
        </w:rPr>
        <w:t xml:space="preserve">train </w:t>
      </w:r>
      <w:r>
        <w:t>people</w:t>
      </w:r>
      <w:r>
        <w:rPr>
          <w:spacing w:val="-29"/>
        </w:rPr>
        <w:t xml:space="preserve"> </w:t>
      </w:r>
      <w:r>
        <w:t>to</w:t>
      </w:r>
      <w:r>
        <w:rPr>
          <w:spacing w:val="-29"/>
        </w:rPr>
        <w:t xml:space="preserve"> </w:t>
      </w:r>
      <w:r>
        <w:t>obtain</w:t>
      </w:r>
      <w:r>
        <w:rPr>
          <w:spacing w:val="-29"/>
        </w:rPr>
        <w:t xml:space="preserve"> </w:t>
      </w:r>
      <w:r>
        <w:t>particular</w:t>
      </w:r>
      <w:r>
        <w:rPr>
          <w:spacing w:val="-29"/>
        </w:rPr>
        <w:t xml:space="preserve"> </w:t>
      </w:r>
      <w:r>
        <w:t>skills</w:t>
      </w:r>
      <w:r>
        <w:rPr>
          <w:spacing w:val="-28"/>
        </w:rPr>
        <w:t xml:space="preserve"> </w:t>
      </w:r>
      <w:r>
        <w:t>and</w:t>
      </w:r>
      <w:r>
        <w:rPr>
          <w:spacing w:val="-28"/>
        </w:rPr>
        <w:t xml:space="preserve"> </w:t>
      </w:r>
      <w:r>
        <w:t>then</w:t>
      </w:r>
      <w:r>
        <w:rPr>
          <w:spacing w:val="-30"/>
        </w:rPr>
        <w:t xml:space="preserve"> </w:t>
      </w:r>
      <w:r>
        <w:t>place</w:t>
      </w:r>
      <w:r>
        <w:rPr>
          <w:spacing w:val="-28"/>
        </w:rPr>
        <w:t xml:space="preserve"> </w:t>
      </w:r>
      <w:r>
        <w:t>them</w:t>
      </w:r>
      <w:r>
        <w:rPr>
          <w:spacing w:val="-29"/>
        </w:rPr>
        <w:t xml:space="preserve"> </w:t>
      </w:r>
      <w:r>
        <w:t>in</w:t>
      </w:r>
      <w:r>
        <w:rPr>
          <w:spacing w:val="-29"/>
        </w:rPr>
        <w:t xml:space="preserve"> </w:t>
      </w:r>
      <w:r>
        <w:t>jobs</w:t>
      </w:r>
      <w:r>
        <w:rPr>
          <w:spacing w:val="-29"/>
        </w:rPr>
        <w:t xml:space="preserve"> </w:t>
      </w:r>
      <w:r>
        <w:t>that</w:t>
      </w:r>
      <w:r>
        <w:rPr>
          <w:spacing w:val="-29"/>
        </w:rPr>
        <w:t xml:space="preserve"> </w:t>
      </w:r>
      <w:r>
        <w:t>use</w:t>
      </w:r>
      <w:r>
        <w:rPr>
          <w:spacing w:val="-29"/>
        </w:rPr>
        <w:t xml:space="preserve"> </w:t>
      </w:r>
      <w:r>
        <w:t>the</w:t>
      </w:r>
      <w:r>
        <w:rPr>
          <w:spacing w:val="-29"/>
        </w:rPr>
        <w:t xml:space="preserve"> </w:t>
      </w:r>
      <w:r>
        <w:t>skills.</w:t>
      </w:r>
      <w:r>
        <w:rPr>
          <w:spacing w:val="-28"/>
        </w:rPr>
        <w:t xml:space="preserve"> </w:t>
      </w:r>
      <w:r>
        <w:t>Many</w:t>
      </w:r>
      <w:r>
        <w:rPr>
          <w:spacing w:val="-28"/>
        </w:rPr>
        <w:t xml:space="preserve"> </w:t>
      </w:r>
      <w:r>
        <w:t>people</w:t>
      </w:r>
      <w:r>
        <w:rPr>
          <w:spacing w:val="-28"/>
        </w:rPr>
        <w:t xml:space="preserve"> </w:t>
      </w:r>
      <w:r>
        <w:t xml:space="preserve">with </w:t>
      </w:r>
      <w:r>
        <w:rPr>
          <w:w w:val="95"/>
        </w:rPr>
        <w:t>complex</w:t>
      </w:r>
      <w:r>
        <w:rPr>
          <w:spacing w:val="-22"/>
          <w:w w:val="95"/>
        </w:rPr>
        <w:t xml:space="preserve"> </w:t>
      </w:r>
      <w:r>
        <w:rPr>
          <w:w w:val="95"/>
        </w:rPr>
        <w:t>disabilities</w:t>
      </w:r>
      <w:r>
        <w:rPr>
          <w:spacing w:val="-19"/>
          <w:w w:val="95"/>
        </w:rPr>
        <w:t xml:space="preserve"> </w:t>
      </w:r>
      <w:r>
        <w:rPr>
          <w:w w:val="95"/>
        </w:rPr>
        <w:t>have</w:t>
      </w:r>
      <w:r>
        <w:rPr>
          <w:spacing w:val="-21"/>
          <w:w w:val="95"/>
        </w:rPr>
        <w:t xml:space="preserve"> </w:t>
      </w:r>
      <w:r>
        <w:rPr>
          <w:w w:val="95"/>
        </w:rPr>
        <w:t>trouble</w:t>
      </w:r>
      <w:r>
        <w:rPr>
          <w:spacing w:val="-22"/>
          <w:w w:val="95"/>
        </w:rPr>
        <w:t xml:space="preserve"> </w:t>
      </w:r>
      <w:r>
        <w:rPr>
          <w:w w:val="95"/>
        </w:rPr>
        <w:t>generalizing</w:t>
      </w:r>
      <w:r>
        <w:rPr>
          <w:spacing w:val="-20"/>
          <w:w w:val="95"/>
        </w:rPr>
        <w:t xml:space="preserve"> </w:t>
      </w:r>
      <w:r>
        <w:rPr>
          <w:w w:val="95"/>
        </w:rPr>
        <w:t>skills</w:t>
      </w:r>
      <w:r>
        <w:rPr>
          <w:spacing w:val="-20"/>
          <w:w w:val="95"/>
        </w:rPr>
        <w:t xml:space="preserve"> </w:t>
      </w:r>
      <w:r>
        <w:rPr>
          <w:w w:val="95"/>
        </w:rPr>
        <w:t>and</w:t>
      </w:r>
      <w:r>
        <w:rPr>
          <w:spacing w:val="-22"/>
          <w:w w:val="95"/>
        </w:rPr>
        <w:t xml:space="preserve"> </w:t>
      </w:r>
      <w:r>
        <w:rPr>
          <w:w w:val="95"/>
        </w:rPr>
        <w:t>therefore</w:t>
      </w:r>
      <w:r>
        <w:rPr>
          <w:spacing w:val="-19"/>
          <w:w w:val="95"/>
        </w:rPr>
        <w:t xml:space="preserve"> </w:t>
      </w:r>
      <w:r>
        <w:rPr>
          <w:w w:val="95"/>
        </w:rPr>
        <w:t>will</w:t>
      </w:r>
      <w:r>
        <w:rPr>
          <w:spacing w:val="-21"/>
          <w:w w:val="95"/>
        </w:rPr>
        <w:t xml:space="preserve"> </w:t>
      </w:r>
      <w:r>
        <w:rPr>
          <w:w w:val="95"/>
        </w:rPr>
        <w:t>have</w:t>
      </w:r>
      <w:r>
        <w:rPr>
          <w:spacing w:val="-22"/>
          <w:w w:val="95"/>
        </w:rPr>
        <w:t xml:space="preserve"> </w:t>
      </w:r>
      <w:r>
        <w:rPr>
          <w:w w:val="95"/>
        </w:rPr>
        <w:t>some</w:t>
      </w:r>
      <w:r>
        <w:rPr>
          <w:spacing w:val="-21"/>
          <w:w w:val="95"/>
        </w:rPr>
        <w:t xml:space="preserve"> </w:t>
      </w:r>
      <w:r>
        <w:rPr>
          <w:w w:val="95"/>
        </w:rPr>
        <w:t>need</w:t>
      </w:r>
      <w:r>
        <w:rPr>
          <w:spacing w:val="-19"/>
          <w:w w:val="95"/>
        </w:rPr>
        <w:t xml:space="preserve"> </w:t>
      </w:r>
      <w:r>
        <w:rPr>
          <w:w w:val="95"/>
        </w:rPr>
        <w:t>to</w:t>
      </w:r>
      <w:r>
        <w:rPr>
          <w:spacing w:val="-21"/>
          <w:w w:val="95"/>
        </w:rPr>
        <w:t xml:space="preserve"> </w:t>
      </w:r>
      <w:r>
        <w:rPr>
          <w:w w:val="95"/>
        </w:rPr>
        <w:t>learn</w:t>
      </w:r>
      <w:r>
        <w:rPr>
          <w:spacing w:val="-21"/>
          <w:w w:val="95"/>
        </w:rPr>
        <w:t xml:space="preserve"> </w:t>
      </w:r>
      <w:r>
        <w:rPr>
          <w:w w:val="95"/>
        </w:rPr>
        <w:t>skills</w:t>
      </w:r>
      <w:r>
        <w:rPr>
          <w:spacing w:val="-20"/>
          <w:w w:val="95"/>
        </w:rPr>
        <w:t xml:space="preserve"> </w:t>
      </w:r>
      <w:r>
        <w:rPr>
          <w:w w:val="95"/>
        </w:rPr>
        <w:t xml:space="preserve">in </w:t>
      </w:r>
      <w:r>
        <w:t>the</w:t>
      </w:r>
      <w:r>
        <w:rPr>
          <w:spacing w:val="-31"/>
        </w:rPr>
        <w:t xml:space="preserve"> </w:t>
      </w:r>
      <w:r>
        <w:t>particular</w:t>
      </w:r>
      <w:r>
        <w:rPr>
          <w:spacing w:val="-30"/>
        </w:rPr>
        <w:t xml:space="preserve"> </w:t>
      </w:r>
      <w:r>
        <w:t>site</w:t>
      </w:r>
      <w:r>
        <w:rPr>
          <w:spacing w:val="-31"/>
        </w:rPr>
        <w:t xml:space="preserve"> </w:t>
      </w:r>
      <w:r>
        <w:t>where</w:t>
      </w:r>
      <w:r>
        <w:rPr>
          <w:spacing w:val="-30"/>
        </w:rPr>
        <w:t xml:space="preserve"> </w:t>
      </w:r>
      <w:r>
        <w:t>they</w:t>
      </w:r>
      <w:r>
        <w:rPr>
          <w:spacing w:val="-31"/>
        </w:rPr>
        <w:t xml:space="preserve"> </w:t>
      </w:r>
      <w:r>
        <w:t>will</w:t>
      </w:r>
      <w:r>
        <w:rPr>
          <w:spacing w:val="-30"/>
        </w:rPr>
        <w:t xml:space="preserve"> </w:t>
      </w:r>
      <w:r>
        <w:t>be</w:t>
      </w:r>
      <w:r>
        <w:rPr>
          <w:spacing w:val="-31"/>
        </w:rPr>
        <w:t xml:space="preserve"> </w:t>
      </w:r>
      <w:r>
        <w:t>working,</w:t>
      </w:r>
      <w:r>
        <w:rPr>
          <w:spacing w:val="-31"/>
        </w:rPr>
        <w:t xml:space="preserve"> </w:t>
      </w:r>
      <w:r>
        <w:t>even</w:t>
      </w:r>
      <w:r>
        <w:rPr>
          <w:spacing w:val="-31"/>
        </w:rPr>
        <w:t xml:space="preserve"> </w:t>
      </w:r>
      <w:r>
        <w:t>if</w:t>
      </w:r>
      <w:r>
        <w:rPr>
          <w:spacing w:val="-30"/>
        </w:rPr>
        <w:t xml:space="preserve"> </w:t>
      </w:r>
      <w:r>
        <w:t>they</w:t>
      </w:r>
      <w:r>
        <w:rPr>
          <w:spacing w:val="-30"/>
        </w:rPr>
        <w:t xml:space="preserve"> </w:t>
      </w:r>
      <w:r>
        <w:t>have</w:t>
      </w:r>
      <w:r>
        <w:rPr>
          <w:spacing w:val="-31"/>
        </w:rPr>
        <w:t xml:space="preserve"> </w:t>
      </w:r>
      <w:r>
        <w:t>participated</w:t>
      </w:r>
      <w:r>
        <w:rPr>
          <w:spacing w:val="-30"/>
        </w:rPr>
        <w:t xml:space="preserve"> </w:t>
      </w:r>
      <w:r>
        <w:t>in</w:t>
      </w:r>
      <w:r>
        <w:rPr>
          <w:spacing w:val="-32"/>
        </w:rPr>
        <w:t xml:space="preserve"> </w:t>
      </w:r>
      <w:r>
        <w:t>internship</w:t>
      </w:r>
      <w:r>
        <w:rPr>
          <w:spacing w:val="-30"/>
        </w:rPr>
        <w:t xml:space="preserve"> </w:t>
      </w:r>
      <w:r>
        <w:t>or</w:t>
      </w:r>
      <w:r>
        <w:rPr>
          <w:spacing w:val="-30"/>
        </w:rPr>
        <w:t xml:space="preserve"> </w:t>
      </w:r>
      <w:r>
        <w:t>training programs</w:t>
      </w:r>
      <w:r>
        <w:rPr>
          <w:spacing w:val="-36"/>
        </w:rPr>
        <w:t xml:space="preserve"> </w:t>
      </w:r>
      <w:r>
        <w:t>prior</w:t>
      </w:r>
      <w:r>
        <w:rPr>
          <w:spacing w:val="-36"/>
        </w:rPr>
        <w:t xml:space="preserve"> </w:t>
      </w:r>
      <w:r>
        <w:t>to</w:t>
      </w:r>
      <w:r>
        <w:rPr>
          <w:spacing w:val="-36"/>
        </w:rPr>
        <w:t xml:space="preserve"> </w:t>
      </w:r>
      <w:r>
        <w:t>obtaining</w:t>
      </w:r>
      <w:r>
        <w:rPr>
          <w:spacing w:val="-36"/>
        </w:rPr>
        <w:t xml:space="preserve"> </w:t>
      </w:r>
      <w:r>
        <w:t>a</w:t>
      </w:r>
      <w:r>
        <w:rPr>
          <w:spacing w:val="-36"/>
        </w:rPr>
        <w:t xml:space="preserve"> </w:t>
      </w:r>
      <w:r>
        <w:t>job.</w:t>
      </w:r>
      <w:r>
        <w:rPr>
          <w:spacing w:val="-36"/>
        </w:rPr>
        <w:t xml:space="preserve"> </w:t>
      </w:r>
      <w:r>
        <w:t>After</w:t>
      </w:r>
      <w:r>
        <w:rPr>
          <w:spacing w:val="-35"/>
        </w:rPr>
        <w:t xml:space="preserve"> </w:t>
      </w:r>
      <w:r>
        <w:t>assessment,</w:t>
      </w:r>
      <w:r>
        <w:rPr>
          <w:spacing w:val="-35"/>
        </w:rPr>
        <w:t xml:space="preserve"> </w:t>
      </w:r>
      <w:r>
        <w:t>discovery</w:t>
      </w:r>
      <w:r>
        <w:rPr>
          <w:spacing w:val="-36"/>
        </w:rPr>
        <w:t xml:space="preserve"> </w:t>
      </w:r>
      <w:r>
        <w:t>and/or</w:t>
      </w:r>
      <w:r>
        <w:rPr>
          <w:spacing w:val="-36"/>
        </w:rPr>
        <w:t xml:space="preserve"> </w:t>
      </w:r>
      <w:r>
        <w:t>development</w:t>
      </w:r>
      <w:r>
        <w:rPr>
          <w:spacing w:val="-36"/>
        </w:rPr>
        <w:t xml:space="preserve"> </w:t>
      </w:r>
      <w:r>
        <w:t>of</w:t>
      </w:r>
      <w:r>
        <w:rPr>
          <w:spacing w:val="-36"/>
        </w:rPr>
        <w:t xml:space="preserve"> </w:t>
      </w:r>
      <w:r>
        <w:t>a</w:t>
      </w:r>
      <w:r>
        <w:rPr>
          <w:spacing w:val="-36"/>
        </w:rPr>
        <w:t xml:space="preserve"> </w:t>
      </w:r>
      <w:r>
        <w:t xml:space="preserve">vocational </w:t>
      </w:r>
      <w:r>
        <w:rPr>
          <w:w w:val="95"/>
        </w:rPr>
        <w:t>profile,</w:t>
      </w:r>
      <w:r>
        <w:rPr>
          <w:spacing w:val="-23"/>
          <w:w w:val="95"/>
        </w:rPr>
        <w:t xml:space="preserve"> </w:t>
      </w:r>
      <w:r>
        <w:rPr>
          <w:w w:val="95"/>
        </w:rPr>
        <w:t>employment</w:t>
      </w:r>
      <w:r>
        <w:rPr>
          <w:spacing w:val="-23"/>
          <w:w w:val="95"/>
        </w:rPr>
        <w:t xml:space="preserve"> </w:t>
      </w:r>
      <w:r>
        <w:rPr>
          <w:w w:val="95"/>
        </w:rPr>
        <w:t>specialists</w:t>
      </w:r>
      <w:r>
        <w:rPr>
          <w:spacing w:val="-22"/>
          <w:w w:val="95"/>
        </w:rPr>
        <w:t xml:space="preserve"> </w:t>
      </w:r>
      <w:r>
        <w:rPr>
          <w:w w:val="95"/>
        </w:rPr>
        <w:t>assist</w:t>
      </w:r>
      <w:r>
        <w:rPr>
          <w:spacing w:val="-23"/>
          <w:w w:val="95"/>
        </w:rPr>
        <w:t xml:space="preserve"> </w:t>
      </w:r>
      <w:r>
        <w:rPr>
          <w:w w:val="95"/>
        </w:rPr>
        <w:t>individuals</w:t>
      </w:r>
      <w:r>
        <w:rPr>
          <w:spacing w:val="-22"/>
          <w:w w:val="95"/>
        </w:rPr>
        <w:t xml:space="preserve"> </w:t>
      </w:r>
      <w:r>
        <w:rPr>
          <w:w w:val="95"/>
        </w:rPr>
        <w:t>with</w:t>
      </w:r>
      <w:r>
        <w:rPr>
          <w:spacing w:val="-23"/>
          <w:w w:val="95"/>
        </w:rPr>
        <w:t xml:space="preserve"> </w:t>
      </w:r>
      <w:r>
        <w:rPr>
          <w:w w:val="95"/>
        </w:rPr>
        <w:t>the</w:t>
      </w:r>
      <w:r>
        <w:rPr>
          <w:spacing w:val="-22"/>
          <w:w w:val="95"/>
        </w:rPr>
        <w:t xml:space="preserve"> </w:t>
      </w:r>
      <w:r>
        <w:rPr>
          <w:w w:val="95"/>
        </w:rPr>
        <w:t>most</w:t>
      </w:r>
      <w:r>
        <w:rPr>
          <w:spacing w:val="-23"/>
          <w:w w:val="95"/>
        </w:rPr>
        <w:t xml:space="preserve"> </w:t>
      </w:r>
      <w:r>
        <w:rPr>
          <w:w w:val="95"/>
        </w:rPr>
        <w:t>complex</w:t>
      </w:r>
      <w:r>
        <w:rPr>
          <w:spacing w:val="-22"/>
          <w:w w:val="95"/>
        </w:rPr>
        <w:t xml:space="preserve"> </w:t>
      </w:r>
      <w:r>
        <w:rPr>
          <w:w w:val="95"/>
        </w:rPr>
        <w:t>disabilities</w:t>
      </w:r>
      <w:r>
        <w:rPr>
          <w:spacing w:val="-22"/>
          <w:w w:val="95"/>
        </w:rPr>
        <w:t xml:space="preserve"> </w:t>
      </w:r>
      <w:r>
        <w:rPr>
          <w:w w:val="95"/>
        </w:rPr>
        <w:t>to</w:t>
      </w:r>
      <w:r>
        <w:rPr>
          <w:spacing w:val="-22"/>
          <w:w w:val="95"/>
        </w:rPr>
        <w:t xml:space="preserve"> </w:t>
      </w:r>
      <w:r>
        <w:rPr>
          <w:w w:val="95"/>
        </w:rPr>
        <w:t>secure</w:t>
      </w:r>
      <w:r>
        <w:rPr>
          <w:spacing w:val="-22"/>
          <w:w w:val="95"/>
        </w:rPr>
        <w:t xml:space="preserve"> </w:t>
      </w:r>
      <w:r>
        <w:rPr>
          <w:w w:val="95"/>
        </w:rPr>
        <w:t>a</w:t>
      </w:r>
      <w:r>
        <w:rPr>
          <w:spacing w:val="-22"/>
          <w:w w:val="95"/>
        </w:rPr>
        <w:t xml:space="preserve"> </w:t>
      </w:r>
      <w:r>
        <w:rPr>
          <w:w w:val="95"/>
        </w:rPr>
        <w:t>job,</w:t>
      </w:r>
      <w:r>
        <w:rPr>
          <w:spacing w:val="-22"/>
          <w:w w:val="95"/>
        </w:rPr>
        <w:t xml:space="preserve"> </w:t>
      </w:r>
      <w:r>
        <w:rPr>
          <w:w w:val="95"/>
        </w:rPr>
        <w:t>learn the</w:t>
      </w:r>
      <w:r>
        <w:rPr>
          <w:spacing w:val="-21"/>
          <w:w w:val="95"/>
        </w:rPr>
        <w:t xml:space="preserve"> </w:t>
      </w:r>
      <w:r>
        <w:rPr>
          <w:w w:val="95"/>
        </w:rPr>
        <w:t>job</w:t>
      </w:r>
      <w:r>
        <w:rPr>
          <w:spacing w:val="-19"/>
          <w:w w:val="95"/>
        </w:rPr>
        <w:t xml:space="preserve"> </w:t>
      </w:r>
      <w:r>
        <w:rPr>
          <w:w w:val="95"/>
        </w:rPr>
        <w:t>tasks,</w:t>
      </w:r>
      <w:r>
        <w:rPr>
          <w:spacing w:val="-20"/>
          <w:w w:val="95"/>
        </w:rPr>
        <w:t xml:space="preserve"> </w:t>
      </w:r>
      <w:r>
        <w:rPr>
          <w:w w:val="95"/>
        </w:rPr>
        <w:t>workplace</w:t>
      </w:r>
      <w:r>
        <w:rPr>
          <w:spacing w:val="-19"/>
          <w:w w:val="95"/>
        </w:rPr>
        <w:t xml:space="preserve"> </w:t>
      </w:r>
      <w:r>
        <w:rPr>
          <w:w w:val="95"/>
        </w:rPr>
        <w:t>routines</w:t>
      </w:r>
      <w:r>
        <w:rPr>
          <w:spacing w:val="-20"/>
          <w:w w:val="95"/>
        </w:rPr>
        <w:t xml:space="preserve"> </w:t>
      </w:r>
      <w:r>
        <w:rPr>
          <w:w w:val="95"/>
        </w:rPr>
        <w:t>and</w:t>
      </w:r>
      <w:r>
        <w:rPr>
          <w:spacing w:val="-20"/>
          <w:w w:val="95"/>
        </w:rPr>
        <w:t xml:space="preserve"> </w:t>
      </w:r>
      <w:r>
        <w:rPr>
          <w:w w:val="95"/>
        </w:rPr>
        <w:t>expectations,</w:t>
      </w:r>
      <w:r>
        <w:rPr>
          <w:spacing w:val="-20"/>
          <w:w w:val="95"/>
        </w:rPr>
        <w:t xml:space="preserve"> </w:t>
      </w:r>
      <w:r>
        <w:rPr>
          <w:w w:val="95"/>
        </w:rPr>
        <w:t>and</w:t>
      </w:r>
      <w:r>
        <w:rPr>
          <w:spacing w:val="-20"/>
          <w:w w:val="95"/>
        </w:rPr>
        <w:t xml:space="preserve"> </w:t>
      </w:r>
      <w:r>
        <w:rPr>
          <w:w w:val="95"/>
        </w:rPr>
        <w:t>utilize</w:t>
      </w:r>
      <w:r>
        <w:rPr>
          <w:spacing w:val="-21"/>
          <w:w w:val="95"/>
        </w:rPr>
        <w:t xml:space="preserve"> </w:t>
      </w:r>
      <w:r>
        <w:rPr>
          <w:w w:val="95"/>
        </w:rPr>
        <w:t>natural</w:t>
      </w:r>
      <w:r>
        <w:rPr>
          <w:spacing w:val="-20"/>
          <w:w w:val="95"/>
        </w:rPr>
        <w:t xml:space="preserve"> </w:t>
      </w:r>
      <w:r>
        <w:rPr>
          <w:w w:val="95"/>
        </w:rPr>
        <w:t>workplace</w:t>
      </w:r>
      <w:r>
        <w:rPr>
          <w:spacing w:val="-20"/>
          <w:w w:val="95"/>
        </w:rPr>
        <w:t xml:space="preserve"> </w:t>
      </w:r>
      <w:r>
        <w:rPr>
          <w:w w:val="95"/>
        </w:rPr>
        <w:t>supports.</w:t>
      </w:r>
      <w:r>
        <w:rPr>
          <w:spacing w:val="-19"/>
          <w:w w:val="95"/>
        </w:rPr>
        <w:t xml:space="preserve"> </w:t>
      </w:r>
      <w:r>
        <w:rPr>
          <w:w w:val="95"/>
        </w:rPr>
        <w:t>Funding</w:t>
      </w:r>
      <w:r>
        <w:rPr>
          <w:spacing w:val="-21"/>
          <w:w w:val="95"/>
        </w:rPr>
        <w:t xml:space="preserve"> </w:t>
      </w:r>
      <w:r>
        <w:rPr>
          <w:w w:val="95"/>
        </w:rPr>
        <w:t>for</w:t>
      </w:r>
    </w:p>
    <w:p w:rsidR="007309A1" w:rsidRDefault="007309A1">
      <w:pPr>
        <w:spacing w:line="292" w:lineRule="auto"/>
        <w:sectPr w:rsidR="007309A1" w:rsidSect="008E6DBE">
          <w:pgSz w:w="12240" w:h="15840"/>
          <w:pgMar w:top="1420" w:right="460" w:bottom="1152" w:left="660" w:header="0" w:footer="824" w:gutter="0"/>
          <w:cols w:space="720"/>
        </w:sectPr>
      </w:pPr>
    </w:p>
    <w:p w:rsidR="007309A1" w:rsidRDefault="00420211">
      <w:pPr>
        <w:pStyle w:val="BodyText"/>
        <w:spacing w:before="42" w:line="292" w:lineRule="auto"/>
        <w:ind w:left="780" w:right="1247" w:hanging="1"/>
      </w:pPr>
      <w:r>
        <w:rPr>
          <w:w w:val="95"/>
        </w:rPr>
        <w:t>supported</w:t>
      </w:r>
      <w:r>
        <w:rPr>
          <w:spacing w:val="-17"/>
          <w:w w:val="95"/>
        </w:rPr>
        <w:t xml:space="preserve"> </w:t>
      </w:r>
      <w:r>
        <w:rPr>
          <w:w w:val="95"/>
        </w:rPr>
        <w:t>employment</w:t>
      </w:r>
      <w:r>
        <w:rPr>
          <w:spacing w:val="-18"/>
          <w:w w:val="95"/>
        </w:rPr>
        <w:t xml:space="preserve"> </w:t>
      </w:r>
      <w:r>
        <w:rPr>
          <w:w w:val="95"/>
        </w:rPr>
        <w:t>through</w:t>
      </w:r>
      <w:r>
        <w:rPr>
          <w:spacing w:val="-18"/>
          <w:w w:val="95"/>
        </w:rPr>
        <w:t xml:space="preserve"> </w:t>
      </w:r>
      <w:r>
        <w:rPr>
          <w:w w:val="95"/>
        </w:rPr>
        <w:t>VR</w:t>
      </w:r>
      <w:r>
        <w:rPr>
          <w:spacing w:val="-18"/>
          <w:w w:val="95"/>
        </w:rPr>
        <w:t xml:space="preserve"> </w:t>
      </w:r>
      <w:r>
        <w:rPr>
          <w:w w:val="95"/>
        </w:rPr>
        <w:t>is</w:t>
      </w:r>
      <w:r>
        <w:rPr>
          <w:spacing w:val="-17"/>
          <w:w w:val="95"/>
        </w:rPr>
        <w:t xml:space="preserve"> </w:t>
      </w:r>
      <w:r>
        <w:rPr>
          <w:w w:val="95"/>
        </w:rPr>
        <w:t>time</w:t>
      </w:r>
      <w:r>
        <w:rPr>
          <w:spacing w:val="-17"/>
          <w:w w:val="95"/>
        </w:rPr>
        <w:t xml:space="preserve"> </w:t>
      </w:r>
      <w:r>
        <w:rPr>
          <w:w w:val="95"/>
        </w:rPr>
        <w:t>limited</w:t>
      </w:r>
      <w:r>
        <w:rPr>
          <w:spacing w:val="-16"/>
          <w:w w:val="95"/>
        </w:rPr>
        <w:t xml:space="preserve"> </w:t>
      </w:r>
      <w:r>
        <w:rPr>
          <w:w w:val="95"/>
        </w:rPr>
        <w:t>and</w:t>
      </w:r>
      <w:r>
        <w:rPr>
          <w:spacing w:val="-18"/>
          <w:w w:val="95"/>
        </w:rPr>
        <w:t xml:space="preserve"> </w:t>
      </w:r>
      <w:r>
        <w:rPr>
          <w:w w:val="95"/>
        </w:rPr>
        <w:t>is</w:t>
      </w:r>
      <w:r>
        <w:rPr>
          <w:spacing w:val="-18"/>
          <w:w w:val="95"/>
        </w:rPr>
        <w:t xml:space="preserve"> </w:t>
      </w:r>
      <w:r>
        <w:rPr>
          <w:w w:val="95"/>
        </w:rPr>
        <w:t>available</w:t>
      </w:r>
      <w:r>
        <w:rPr>
          <w:spacing w:val="-19"/>
          <w:w w:val="95"/>
        </w:rPr>
        <w:t xml:space="preserve"> </w:t>
      </w:r>
      <w:r>
        <w:rPr>
          <w:w w:val="95"/>
        </w:rPr>
        <w:t>for</w:t>
      </w:r>
      <w:r>
        <w:rPr>
          <w:spacing w:val="-17"/>
          <w:w w:val="95"/>
        </w:rPr>
        <w:t xml:space="preserve"> </w:t>
      </w:r>
      <w:r>
        <w:rPr>
          <w:w w:val="95"/>
        </w:rPr>
        <w:t>job</w:t>
      </w:r>
      <w:r>
        <w:rPr>
          <w:spacing w:val="-19"/>
          <w:w w:val="95"/>
        </w:rPr>
        <w:t xml:space="preserve"> </w:t>
      </w:r>
      <w:r>
        <w:rPr>
          <w:w w:val="95"/>
        </w:rPr>
        <w:t>development</w:t>
      </w:r>
      <w:r>
        <w:rPr>
          <w:spacing w:val="-18"/>
          <w:w w:val="95"/>
        </w:rPr>
        <w:t xml:space="preserve"> </w:t>
      </w:r>
      <w:r>
        <w:rPr>
          <w:w w:val="95"/>
        </w:rPr>
        <w:t>and</w:t>
      </w:r>
      <w:r>
        <w:rPr>
          <w:spacing w:val="-19"/>
          <w:w w:val="95"/>
        </w:rPr>
        <w:t xml:space="preserve"> </w:t>
      </w:r>
      <w:r>
        <w:rPr>
          <w:w w:val="95"/>
        </w:rPr>
        <w:t xml:space="preserve">intensive </w:t>
      </w:r>
      <w:r>
        <w:t>job</w:t>
      </w:r>
      <w:r>
        <w:rPr>
          <w:spacing w:val="-14"/>
        </w:rPr>
        <w:t xml:space="preserve"> </w:t>
      </w:r>
      <w:r>
        <w:t>coaching.</w:t>
      </w:r>
    </w:p>
    <w:p w:rsidR="007309A1" w:rsidRDefault="00420211">
      <w:pPr>
        <w:pStyle w:val="BodyText"/>
        <w:spacing w:before="120" w:line="292" w:lineRule="auto"/>
        <w:ind w:left="780" w:right="1013" w:hanging="1"/>
      </w:pPr>
      <w:r>
        <w:rPr>
          <w:rFonts w:ascii="Trebuchet MS"/>
          <w:b/>
          <w:color w:val="2E74B5"/>
          <w:w w:val="95"/>
        </w:rPr>
        <w:t>Customized</w:t>
      </w:r>
      <w:r>
        <w:rPr>
          <w:rFonts w:ascii="Trebuchet MS"/>
          <w:b/>
          <w:color w:val="2E74B5"/>
          <w:spacing w:val="-30"/>
          <w:w w:val="95"/>
        </w:rPr>
        <w:t xml:space="preserve"> </w:t>
      </w:r>
      <w:r>
        <w:rPr>
          <w:rFonts w:ascii="Trebuchet MS"/>
          <w:b/>
          <w:color w:val="2E74B5"/>
          <w:w w:val="95"/>
        </w:rPr>
        <w:t>Employment.</w:t>
      </w:r>
      <w:r>
        <w:rPr>
          <w:rFonts w:ascii="Trebuchet MS"/>
          <w:b/>
          <w:color w:val="2E74B5"/>
          <w:spacing w:val="-29"/>
          <w:w w:val="95"/>
        </w:rPr>
        <w:t xml:space="preserve"> </w:t>
      </w:r>
      <w:r>
        <w:rPr>
          <w:w w:val="95"/>
        </w:rPr>
        <w:t>The</w:t>
      </w:r>
      <w:r>
        <w:rPr>
          <w:spacing w:val="-25"/>
          <w:w w:val="95"/>
        </w:rPr>
        <w:t xml:space="preserve"> </w:t>
      </w:r>
      <w:r>
        <w:rPr>
          <w:w w:val="95"/>
        </w:rPr>
        <w:t>Workforce</w:t>
      </w:r>
      <w:r>
        <w:rPr>
          <w:spacing w:val="-25"/>
          <w:w w:val="95"/>
        </w:rPr>
        <w:t xml:space="preserve"> </w:t>
      </w:r>
      <w:r>
        <w:rPr>
          <w:w w:val="95"/>
        </w:rPr>
        <w:t>Innovation</w:t>
      </w:r>
      <w:r>
        <w:rPr>
          <w:spacing w:val="-24"/>
          <w:w w:val="95"/>
        </w:rPr>
        <w:t xml:space="preserve"> </w:t>
      </w:r>
      <w:r>
        <w:rPr>
          <w:w w:val="95"/>
        </w:rPr>
        <w:t>and</w:t>
      </w:r>
      <w:r>
        <w:rPr>
          <w:spacing w:val="-25"/>
          <w:w w:val="95"/>
        </w:rPr>
        <w:t xml:space="preserve"> </w:t>
      </w:r>
      <w:r>
        <w:rPr>
          <w:w w:val="95"/>
        </w:rPr>
        <w:t>Opportunity</w:t>
      </w:r>
      <w:r>
        <w:rPr>
          <w:spacing w:val="-25"/>
          <w:w w:val="95"/>
        </w:rPr>
        <w:t xml:space="preserve"> </w:t>
      </w:r>
      <w:r>
        <w:rPr>
          <w:w w:val="95"/>
        </w:rPr>
        <w:t>Act</w:t>
      </w:r>
      <w:r>
        <w:rPr>
          <w:spacing w:val="-25"/>
          <w:w w:val="95"/>
        </w:rPr>
        <w:t xml:space="preserve"> </w:t>
      </w:r>
      <w:r>
        <w:rPr>
          <w:w w:val="95"/>
        </w:rPr>
        <w:t>(WIOA</w:t>
      </w:r>
      <w:r>
        <w:rPr>
          <w:spacing w:val="-25"/>
          <w:w w:val="95"/>
        </w:rPr>
        <w:t xml:space="preserve"> </w:t>
      </w:r>
      <w:r>
        <w:rPr>
          <w:w w:val="95"/>
        </w:rPr>
        <w:t>Title</w:t>
      </w:r>
      <w:r>
        <w:rPr>
          <w:spacing w:val="-25"/>
          <w:w w:val="95"/>
        </w:rPr>
        <w:t xml:space="preserve"> </w:t>
      </w:r>
      <w:r>
        <w:rPr>
          <w:w w:val="95"/>
        </w:rPr>
        <w:t>IV)</w:t>
      </w:r>
      <w:r>
        <w:rPr>
          <w:spacing w:val="-25"/>
          <w:w w:val="95"/>
        </w:rPr>
        <w:t xml:space="preserve"> </w:t>
      </w:r>
      <w:r>
        <w:rPr>
          <w:w w:val="95"/>
        </w:rPr>
        <w:t>authorizes State</w:t>
      </w:r>
      <w:r>
        <w:rPr>
          <w:spacing w:val="-30"/>
          <w:w w:val="95"/>
        </w:rPr>
        <w:t xml:space="preserve"> </w:t>
      </w:r>
      <w:r>
        <w:rPr>
          <w:w w:val="95"/>
        </w:rPr>
        <w:t>Vocational</w:t>
      </w:r>
      <w:r>
        <w:rPr>
          <w:spacing w:val="-31"/>
          <w:w w:val="95"/>
        </w:rPr>
        <w:t xml:space="preserve"> </w:t>
      </w:r>
      <w:r>
        <w:rPr>
          <w:w w:val="95"/>
        </w:rPr>
        <w:t>Rehabilitation</w:t>
      </w:r>
      <w:r>
        <w:rPr>
          <w:spacing w:val="-30"/>
          <w:w w:val="95"/>
        </w:rPr>
        <w:t xml:space="preserve"> </w:t>
      </w:r>
      <w:r>
        <w:rPr>
          <w:w w:val="95"/>
        </w:rPr>
        <w:t>(VR)</w:t>
      </w:r>
      <w:r>
        <w:rPr>
          <w:spacing w:val="-31"/>
          <w:w w:val="95"/>
        </w:rPr>
        <w:t xml:space="preserve"> </w:t>
      </w:r>
      <w:r>
        <w:rPr>
          <w:w w:val="95"/>
        </w:rPr>
        <w:t>agencies</w:t>
      </w:r>
      <w:r>
        <w:rPr>
          <w:spacing w:val="-30"/>
          <w:w w:val="95"/>
        </w:rPr>
        <w:t xml:space="preserve"> </w:t>
      </w:r>
      <w:r>
        <w:rPr>
          <w:w w:val="95"/>
        </w:rPr>
        <w:t>to</w:t>
      </w:r>
      <w:r>
        <w:rPr>
          <w:spacing w:val="-31"/>
          <w:w w:val="95"/>
        </w:rPr>
        <w:t xml:space="preserve"> </w:t>
      </w:r>
      <w:r>
        <w:rPr>
          <w:w w:val="95"/>
        </w:rPr>
        <w:t>provide</w:t>
      </w:r>
      <w:r>
        <w:rPr>
          <w:spacing w:val="-31"/>
          <w:w w:val="95"/>
        </w:rPr>
        <w:t xml:space="preserve"> </w:t>
      </w:r>
      <w:r>
        <w:rPr>
          <w:w w:val="95"/>
        </w:rPr>
        <w:t>customized</w:t>
      </w:r>
      <w:r>
        <w:rPr>
          <w:spacing w:val="-31"/>
          <w:w w:val="95"/>
        </w:rPr>
        <w:t xml:space="preserve"> </w:t>
      </w:r>
      <w:r>
        <w:rPr>
          <w:w w:val="95"/>
        </w:rPr>
        <w:t>employment</w:t>
      </w:r>
      <w:r>
        <w:rPr>
          <w:spacing w:val="-31"/>
          <w:w w:val="95"/>
        </w:rPr>
        <w:t xml:space="preserve"> </w:t>
      </w:r>
      <w:r>
        <w:rPr>
          <w:w w:val="95"/>
        </w:rPr>
        <w:t>for</w:t>
      </w:r>
      <w:r>
        <w:rPr>
          <w:spacing w:val="-31"/>
          <w:w w:val="95"/>
        </w:rPr>
        <w:t xml:space="preserve"> </w:t>
      </w:r>
      <w:r>
        <w:rPr>
          <w:w w:val="95"/>
        </w:rPr>
        <w:t>eligible</w:t>
      </w:r>
      <w:r>
        <w:rPr>
          <w:spacing w:val="-30"/>
          <w:w w:val="95"/>
        </w:rPr>
        <w:t xml:space="preserve"> </w:t>
      </w:r>
      <w:r>
        <w:rPr>
          <w:w w:val="95"/>
        </w:rPr>
        <w:t>individuals. Review</w:t>
      </w:r>
      <w:r>
        <w:rPr>
          <w:spacing w:val="-22"/>
          <w:w w:val="95"/>
        </w:rPr>
        <w:t xml:space="preserve"> </w:t>
      </w:r>
      <w:r>
        <w:rPr>
          <w:w w:val="95"/>
        </w:rPr>
        <w:t>your</w:t>
      </w:r>
      <w:r>
        <w:rPr>
          <w:spacing w:val="-19"/>
          <w:w w:val="95"/>
        </w:rPr>
        <w:t xml:space="preserve"> </w:t>
      </w:r>
      <w:r>
        <w:rPr>
          <w:w w:val="95"/>
        </w:rPr>
        <w:t>contracts</w:t>
      </w:r>
      <w:r>
        <w:rPr>
          <w:spacing w:val="-21"/>
          <w:w w:val="95"/>
        </w:rPr>
        <w:t xml:space="preserve"> </w:t>
      </w:r>
      <w:r>
        <w:rPr>
          <w:w w:val="95"/>
        </w:rPr>
        <w:t>and</w:t>
      </w:r>
      <w:r>
        <w:rPr>
          <w:spacing w:val="-20"/>
          <w:w w:val="95"/>
        </w:rPr>
        <w:t xml:space="preserve"> </w:t>
      </w:r>
      <w:r>
        <w:rPr>
          <w:w w:val="95"/>
        </w:rPr>
        <w:t>talk</w:t>
      </w:r>
      <w:r>
        <w:rPr>
          <w:spacing w:val="-21"/>
          <w:w w:val="95"/>
        </w:rPr>
        <w:t xml:space="preserve"> </w:t>
      </w:r>
      <w:r>
        <w:rPr>
          <w:w w:val="95"/>
        </w:rPr>
        <w:t>with</w:t>
      </w:r>
      <w:r>
        <w:rPr>
          <w:spacing w:val="-20"/>
          <w:w w:val="95"/>
        </w:rPr>
        <w:t xml:space="preserve"> </w:t>
      </w:r>
      <w:r>
        <w:rPr>
          <w:w w:val="95"/>
        </w:rPr>
        <w:t>your</w:t>
      </w:r>
      <w:r>
        <w:rPr>
          <w:spacing w:val="-21"/>
          <w:w w:val="95"/>
        </w:rPr>
        <w:t xml:space="preserve"> </w:t>
      </w:r>
      <w:r>
        <w:rPr>
          <w:w w:val="95"/>
        </w:rPr>
        <w:t>funders</w:t>
      </w:r>
      <w:r>
        <w:rPr>
          <w:spacing w:val="-20"/>
          <w:w w:val="95"/>
        </w:rPr>
        <w:t xml:space="preserve"> </w:t>
      </w:r>
      <w:r>
        <w:rPr>
          <w:w w:val="95"/>
        </w:rPr>
        <w:t>about</w:t>
      </w:r>
      <w:r>
        <w:rPr>
          <w:spacing w:val="-22"/>
          <w:w w:val="95"/>
        </w:rPr>
        <w:t xml:space="preserve"> </w:t>
      </w:r>
      <w:r>
        <w:rPr>
          <w:w w:val="95"/>
        </w:rPr>
        <w:t>accessing</w:t>
      </w:r>
      <w:r>
        <w:rPr>
          <w:spacing w:val="-21"/>
          <w:w w:val="95"/>
        </w:rPr>
        <w:t xml:space="preserve"> </w:t>
      </w:r>
      <w:r>
        <w:rPr>
          <w:w w:val="95"/>
        </w:rPr>
        <w:t>funding</w:t>
      </w:r>
      <w:r>
        <w:rPr>
          <w:spacing w:val="-21"/>
          <w:w w:val="95"/>
        </w:rPr>
        <w:t xml:space="preserve"> </w:t>
      </w:r>
      <w:r>
        <w:rPr>
          <w:w w:val="95"/>
        </w:rPr>
        <w:t>for</w:t>
      </w:r>
      <w:r>
        <w:rPr>
          <w:spacing w:val="-21"/>
          <w:w w:val="95"/>
        </w:rPr>
        <w:t xml:space="preserve"> </w:t>
      </w:r>
      <w:r>
        <w:rPr>
          <w:w w:val="95"/>
        </w:rPr>
        <w:t>customized</w:t>
      </w:r>
      <w:r>
        <w:rPr>
          <w:spacing w:val="-20"/>
          <w:w w:val="95"/>
        </w:rPr>
        <w:t xml:space="preserve"> </w:t>
      </w:r>
      <w:r>
        <w:rPr>
          <w:w w:val="95"/>
        </w:rPr>
        <w:t xml:space="preserve">employment. </w:t>
      </w:r>
      <w:r>
        <w:t>Customized employment is a strategy of creating jobs through an individualized negotiation with employers</w:t>
      </w:r>
      <w:r>
        <w:rPr>
          <w:spacing w:val="-35"/>
        </w:rPr>
        <w:t xml:space="preserve"> </w:t>
      </w:r>
      <w:r>
        <w:t>which</w:t>
      </w:r>
      <w:r>
        <w:rPr>
          <w:spacing w:val="-34"/>
        </w:rPr>
        <w:t xml:space="preserve"> </w:t>
      </w:r>
      <w:r>
        <w:t>matches</w:t>
      </w:r>
      <w:r>
        <w:rPr>
          <w:spacing w:val="-34"/>
        </w:rPr>
        <w:t xml:space="preserve"> </w:t>
      </w:r>
      <w:r>
        <w:t>the</w:t>
      </w:r>
      <w:r>
        <w:rPr>
          <w:spacing w:val="-34"/>
        </w:rPr>
        <w:t xml:space="preserve"> </w:t>
      </w:r>
      <w:r>
        <w:t>abilities</w:t>
      </w:r>
      <w:r>
        <w:rPr>
          <w:spacing w:val="-35"/>
        </w:rPr>
        <w:t xml:space="preserve"> </w:t>
      </w:r>
      <w:r>
        <w:t>of</w:t>
      </w:r>
      <w:r>
        <w:rPr>
          <w:spacing w:val="-34"/>
        </w:rPr>
        <w:t xml:space="preserve"> </w:t>
      </w:r>
      <w:r>
        <w:t>individual</w:t>
      </w:r>
      <w:r>
        <w:rPr>
          <w:spacing w:val="-34"/>
        </w:rPr>
        <w:t xml:space="preserve"> </w:t>
      </w:r>
      <w:r>
        <w:t>job</w:t>
      </w:r>
      <w:r>
        <w:rPr>
          <w:spacing w:val="-36"/>
        </w:rPr>
        <w:t xml:space="preserve"> </w:t>
      </w:r>
      <w:r>
        <w:t>seekers</w:t>
      </w:r>
      <w:r>
        <w:rPr>
          <w:spacing w:val="-34"/>
        </w:rPr>
        <w:t xml:space="preserve"> </w:t>
      </w:r>
      <w:r>
        <w:t>with</w:t>
      </w:r>
      <w:r>
        <w:rPr>
          <w:spacing w:val="-34"/>
        </w:rPr>
        <w:t xml:space="preserve"> </w:t>
      </w:r>
      <w:r>
        <w:t>the</w:t>
      </w:r>
      <w:r>
        <w:rPr>
          <w:spacing w:val="-34"/>
        </w:rPr>
        <w:t xml:space="preserve"> </w:t>
      </w:r>
      <w:r>
        <w:t>needs</w:t>
      </w:r>
      <w:r>
        <w:rPr>
          <w:spacing w:val="-35"/>
        </w:rPr>
        <w:t xml:space="preserve"> </w:t>
      </w:r>
      <w:r>
        <w:t>of</w:t>
      </w:r>
      <w:r>
        <w:rPr>
          <w:spacing w:val="-34"/>
        </w:rPr>
        <w:t xml:space="preserve"> </w:t>
      </w:r>
      <w:r>
        <w:t>employers.</w:t>
      </w:r>
      <w:r>
        <w:rPr>
          <w:spacing w:val="-34"/>
        </w:rPr>
        <w:t xml:space="preserve"> </w:t>
      </w:r>
      <w:r>
        <w:t>This strategy is described in detail in Module 5 and is considered an essential strategy for facilitating competitive</w:t>
      </w:r>
      <w:r>
        <w:rPr>
          <w:spacing w:val="-36"/>
        </w:rPr>
        <w:t xml:space="preserve"> </w:t>
      </w:r>
      <w:r>
        <w:t>integrated</w:t>
      </w:r>
      <w:r>
        <w:rPr>
          <w:spacing w:val="-35"/>
        </w:rPr>
        <w:t xml:space="preserve"> </w:t>
      </w:r>
      <w:r>
        <w:t>employment</w:t>
      </w:r>
      <w:r>
        <w:rPr>
          <w:spacing w:val="-36"/>
        </w:rPr>
        <w:t xml:space="preserve"> </w:t>
      </w:r>
      <w:r>
        <w:t>for</w:t>
      </w:r>
      <w:r>
        <w:rPr>
          <w:spacing w:val="-36"/>
        </w:rPr>
        <w:t xml:space="preserve"> </w:t>
      </w:r>
      <w:r>
        <w:t>individuals</w:t>
      </w:r>
      <w:r>
        <w:rPr>
          <w:spacing w:val="-35"/>
        </w:rPr>
        <w:t xml:space="preserve"> </w:t>
      </w:r>
      <w:r>
        <w:t>with</w:t>
      </w:r>
      <w:r>
        <w:rPr>
          <w:spacing w:val="-36"/>
        </w:rPr>
        <w:t xml:space="preserve"> </w:t>
      </w:r>
      <w:r>
        <w:t>more</w:t>
      </w:r>
      <w:r>
        <w:rPr>
          <w:spacing w:val="-36"/>
        </w:rPr>
        <w:t xml:space="preserve"> </w:t>
      </w:r>
      <w:r>
        <w:t>complex</w:t>
      </w:r>
      <w:r>
        <w:rPr>
          <w:spacing w:val="-35"/>
        </w:rPr>
        <w:t xml:space="preserve"> </w:t>
      </w:r>
      <w:r>
        <w:t>disabilities,</w:t>
      </w:r>
      <w:r>
        <w:rPr>
          <w:spacing w:val="-36"/>
        </w:rPr>
        <w:t xml:space="preserve"> </w:t>
      </w:r>
      <w:r>
        <w:t>including</w:t>
      </w:r>
      <w:r>
        <w:rPr>
          <w:spacing w:val="-35"/>
        </w:rPr>
        <w:t xml:space="preserve"> </w:t>
      </w:r>
      <w:r>
        <w:t>many transitioning</w:t>
      </w:r>
      <w:r>
        <w:rPr>
          <w:spacing w:val="-13"/>
        </w:rPr>
        <w:t xml:space="preserve"> </w:t>
      </w:r>
      <w:r>
        <w:t>out</w:t>
      </w:r>
      <w:r>
        <w:rPr>
          <w:spacing w:val="-15"/>
        </w:rPr>
        <w:t xml:space="preserve"> </w:t>
      </w:r>
      <w:r>
        <w:t>of</w:t>
      </w:r>
      <w:r>
        <w:rPr>
          <w:spacing w:val="-14"/>
        </w:rPr>
        <w:t xml:space="preserve"> </w:t>
      </w:r>
      <w:r>
        <w:t>facility-based</w:t>
      </w:r>
      <w:r>
        <w:rPr>
          <w:spacing w:val="-14"/>
        </w:rPr>
        <w:t xml:space="preserve"> </w:t>
      </w:r>
      <w:r>
        <w:t>programs.</w:t>
      </w:r>
    </w:p>
    <w:p w:rsidR="007309A1" w:rsidRDefault="008578D7">
      <w:pPr>
        <w:pStyle w:val="BodyText"/>
        <w:spacing w:before="119" w:line="292" w:lineRule="auto"/>
        <w:ind w:left="779" w:right="1174"/>
      </w:pPr>
      <w:r>
        <w:rPr>
          <w:noProof/>
        </w:rPr>
        <mc:AlternateContent>
          <mc:Choice Requires="wps">
            <w:drawing>
              <wp:anchor distT="0" distB="0" distL="114300" distR="114300" simplePos="0" relativeHeight="251668992" behindDoc="1" locked="0" layoutInCell="1" allowOverlap="1">
                <wp:simplePos x="0" y="0"/>
                <wp:positionH relativeFrom="page">
                  <wp:posOffset>3047365</wp:posOffset>
                </wp:positionH>
                <wp:positionV relativeFrom="paragraph">
                  <wp:posOffset>222885</wp:posOffset>
                </wp:positionV>
                <wp:extent cx="31750" cy="8890"/>
                <wp:effectExtent l="0" t="0" r="0" b="1270"/>
                <wp:wrapNone/>
                <wp:docPr id="22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16E2" id="Rectangle 211" o:spid="_x0000_s1026" style="position:absolute;margin-left:239.95pt;margin-top:17.55pt;width:2.5pt;height:.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Iy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" fillcolor="black" stroked="f">
                <w10:wrap anchorx="page"/>
              </v:rect>
            </w:pict>
          </mc:Fallback>
        </mc:AlternateContent>
      </w:r>
      <w:r w:rsidR="00420211">
        <w:rPr>
          <w:rFonts w:ascii="Trebuchet MS"/>
          <w:b/>
          <w:color w:val="2E74B5"/>
          <w:w w:val="95"/>
        </w:rPr>
        <w:t>Pre-Employment</w:t>
      </w:r>
      <w:r w:rsidR="00420211">
        <w:rPr>
          <w:rFonts w:ascii="Trebuchet MS"/>
          <w:b/>
          <w:color w:val="2E74B5"/>
          <w:spacing w:val="-46"/>
          <w:w w:val="95"/>
        </w:rPr>
        <w:t xml:space="preserve"> </w:t>
      </w:r>
      <w:r w:rsidR="00420211">
        <w:rPr>
          <w:rFonts w:ascii="Trebuchet MS"/>
          <w:b/>
          <w:color w:val="2E74B5"/>
          <w:w w:val="95"/>
        </w:rPr>
        <w:t>Transition</w:t>
      </w:r>
      <w:r w:rsidR="00420211">
        <w:rPr>
          <w:rFonts w:ascii="Trebuchet MS"/>
          <w:b/>
          <w:color w:val="2E74B5"/>
          <w:spacing w:val="-46"/>
          <w:w w:val="95"/>
        </w:rPr>
        <w:t xml:space="preserve"> </w:t>
      </w:r>
      <w:r w:rsidR="00420211">
        <w:rPr>
          <w:rFonts w:ascii="Trebuchet MS"/>
          <w:b/>
          <w:color w:val="2E74B5"/>
          <w:w w:val="95"/>
        </w:rPr>
        <w:t>Services.</w:t>
      </w:r>
      <w:r w:rsidR="00420211">
        <w:rPr>
          <w:rFonts w:ascii="Trebuchet MS"/>
          <w:b/>
          <w:color w:val="2E74B5"/>
          <w:spacing w:val="-46"/>
          <w:w w:val="95"/>
        </w:rPr>
        <w:t xml:space="preserve"> </w:t>
      </w:r>
      <w:r w:rsidR="00420211">
        <w:rPr>
          <w:w w:val="95"/>
        </w:rPr>
        <w:t>WIOA</w:t>
      </w:r>
      <w:r w:rsidR="00420211">
        <w:rPr>
          <w:spacing w:val="-41"/>
          <w:w w:val="95"/>
        </w:rPr>
        <w:t xml:space="preserve"> </w:t>
      </w:r>
      <w:r w:rsidR="00420211">
        <w:rPr>
          <w:w w:val="95"/>
        </w:rPr>
        <w:t>also</w:t>
      </w:r>
      <w:r w:rsidR="00420211">
        <w:rPr>
          <w:spacing w:val="-41"/>
          <w:w w:val="95"/>
        </w:rPr>
        <w:t xml:space="preserve"> </w:t>
      </w:r>
      <w:r w:rsidR="00420211">
        <w:rPr>
          <w:w w:val="95"/>
        </w:rPr>
        <w:t>requires</w:t>
      </w:r>
      <w:r w:rsidR="00420211">
        <w:rPr>
          <w:spacing w:val="-41"/>
          <w:w w:val="95"/>
        </w:rPr>
        <w:t xml:space="preserve"> </w:t>
      </w:r>
      <w:r w:rsidR="00420211">
        <w:rPr>
          <w:w w:val="95"/>
        </w:rPr>
        <w:t>VR</w:t>
      </w:r>
      <w:r w:rsidR="00420211">
        <w:rPr>
          <w:spacing w:val="-41"/>
          <w:w w:val="95"/>
        </w:rPr>
        <w:t xml:space="preserve"> </w:t>
      </w:r>
      <w:r w:rsidR="00420211">
        <w:rPr>
          <w:w w:val="95"/>
        </w:rPr>
        <w:t>agencies</w:t>
      </w:r>
      <w:r w:rsidR="00420211">
        <w:rPr>
          <w:spacing w:val="-41"/>
          <w:w w:val="95"/>
        </w:rPr>
        <w:t xml:space="preserve"> </w:t>
      </w:r>
      <w:r w:rsidR="00420211">
        <w:rPr>
          <w:w w:val="95"/>
        </w:rPr>
        <w:t>to</w:t>
      </w:r>
      <w:r w:rsidR="00420211">
        <w:rPr>
          <w:spacing w:val="-40"/>
          <w:w w:val="95"/>
        </w:rPr>
        <w:t xml:space="preserve"> </w:t>
      </w:r>
      <w:r w:rsidR="00420211">
        <w:rPr>
          <w:w w:val="95"/>
        </w:rPr>
        <w:t>set</w:t>
      </w:r>
      <w:r w:rsidR="00420211">
        <w:rPr>
          <w:spacing w:val="-41"/>
          <w:w w:val="95"/>
        </w:rPr>
        <w:t xml:space="preserve"> </w:t>
      </w:r>
      <w:r w:rsidR="00420211">
        <w:rPr>
          <w:w w:val="95"/>
        </w:rPr>
        <w:t>aside</w:t>
      </w:r>
      <w:r w:rsidR="00420211">
        <w:rPr>
          <w:spacing w:val="-42"/>
          <w:w w:val="95"/>
        </w:rPr>
        <w:t xml:space="preserve"> </w:t>
      </w:r>
      <w:r w:rsidR="00420211">
        <w:rPr>
          <w:w w:val="95"/>
        </w:rPr>
        <w:t>at</w:t>
      </w:r>
      <w:r w:rsidR="00420211">
        <w:rPr>
          <w:spacing w:val="-41"/>
          <w:w w:val="95"/>
        </w:rPr>
        <w:t xml:space="preserve"> </w:t>
      </w:r>
      <w:r w:rsidR="00420211">
        <w:rPr>
          <w:w w:val="95"/>
        </w:rPr>
        <w:t>least</w:t>
      </w:r>
      <w:r w:rsidR="00420211">
        <w:rPr>
          <w:spacing w:val="-41"/>
          <w:w w:val="95"/>
        </w:rPr>
        <w:t xml:space="preserve"> </w:t>
      </w:r>
      <w:r w:rsidR="00420211">
        <w:rPr>
          <w:w w:val="95"/>
        </w:rPr>
        <w:t>15%</w:t>
      </w:r>
      <w:r w:rsidR="00420211">
        <w:rPr>
          <w:spacing w:val="-41"/>
          <w:w w:val="95"/>
        </w:rPr>
        <w:t xml:space="preserve"> </w:t>
      </w:r>
      <w:r w:rsidR="00420211">
        <w:rPr>
          <w:w w:val="95"/>
        </w:rPr>
        <w:t>of</w:t>
      </w:r>
      <w:r w:rsidR="00420211">
        <w:rPr>
          <w:spacing w:val="-41"/>
          <w:w w:val="95"/>
        </w:rPr>
        <w:t xml:space="preserve"> </w:t>
      </w:r>
      <w:r w:rsidR="00420211">
        <w:rPr>
          <w:w w:val="95"/>
        </w:rPr>
        <w:t xml:space="preserve">their </w:t>
      </w:r>
      <w:r w:rsidR="00420211">
        <w:t>federal</w:t>
      </w:r>
      <w:r w:rsidR="00420211">
        <w:rPr>
          <w:spacing w:val="-35"/>
        </w:rPr>
        <w:t xml:space="preserve"> </w:t>
      </w:r>
      <w:r w:rsidR="00420211">
        <w:t>funds</w:t>
      </w:r>
      <w:r w:rsidR="00420211">
        <w:rPr>
          <w:spacing w:val="-34"/>
        </w:rPr>
        <w:t xml:space="preserve"> </w:t>
      </w:r>
      <w:r w:rsidR="00420211">
        <w:t>to</w:t>
      </w:r>
      <w:r w:rsidR="00420211">
        <w:rPr>
          <w:spacing w:val="-34"/>
        </w:rPr>
        <w:t xml:space="preserve"> </w:t>
      </w:r>
      <w:r w:rsidR="00420211">
        <w:t>provide</w:t>
      </w:r>
      <w:r w:rsidR="00420211">
        <w:rPr>
          <w:spacing w:val="-34"/>
        </w:rPr>
        <w:t xml:space="preserve"> </w:t>
      </w:r>
      <w:r w:rsidR="00420211">
        <w:t>pre-employment</w:t>
      </w:r>
      <w:r w:rsidR="00420211">
        <w:rPr>
          <w:spacing w:val="-34"/>
        </w:rPr>
        <w:t xml:space="preserve"> </w:t>
      </w:r>
      <w:r w:rsidR="00420211">
        <w:t>transition</w:t>
      </w:r>
      <w:r w:rsidR="00420211">
        <w:rPr>
          <w:spacing w:val="-34"/>
        </w:rPr>
        <w:t xml:space="preserve"> </w:t>
      </w:r>
      <w:r w:rsidR="00420211">
        <w:t>services</w:t>
      </w:r>
      <w:r w:rsidR="00420211">
        <w:rPr>
          <w:spacing w:val="-34"/>
        </w:rPr>
        <w:t xml:space="preserve"> </w:t>
      </w:r>
      <w:r w:rsidR="00420211">
        <w:t>to</w:t>
      </w:r>
      <w:r w:rsidR="00420211">
        <w:rPr>
          <w:spacing w:val="-34"/>
        </w:rPr>
        <w:t xml:space="preserve"> </w:t>
      </w:r>
      <w:r w:rsidR="00420211">
        <w:t>students</w:t>
      </w:r>
      <w:r w:rsidR="00420211">
        <w:rPr>
          <w:spacing w:val="-35"/>
        </w:rPr>
        <w:t xml:space="preserve"> </w:t>
      </w:r>
      <w:r w:rsidR="00420211">
        <w:t>with</w:t>
      </w:r>
      <w:r w:rsidR="00420211">
        <w:rPr>
          <w:spacing w:val="-35"/>
        </w:rPr>
        <w:t xml:space="preserve"> </w:t>
      </w:r>
      <w:r w:rsidR="00420211">
        <w:t>disabilities</w:t>
      </w:r>
      <w:r w:rsidR="00420211">
        <w:rPr>
          <w:spacing w:val="-34"/>
        </w:rPr>
        <w:t xml:space="preserve"> </w:t>
      </w:r>
      <w:r w:rsidR="00420211">
        <w:t>who</w:t>
      </w:r>
      <w:r w:rsidR="00420211">
        <w:rPr>
          <w:spacing w:val="-34"/>
        </w:rPr>
        <w:t xml:space="preserve"> </w:t>
      </w:r>
      <w:r w:rsidR="00420211">
        <w:t>are eligible</w:t>
      </w:r>
      <w:r w:rsidR="00420211">
        <w:rPr>
          <w:spacing w:val="-44"/>
        </w:rPr>
        <w:t xml:space="preserve"> </w:t>
      </w:r>
      <w:r w:rsidR="00420211">
        <w:t>or</w:t>
      </w:r>
      <w:r w:rsidR="00420211">
        <w:rPr>
          <w:spacing w:val="-43"/>
        </w:rPr>
        <w:t xml:space="preserve"> </w:t>
      </w:r>
      <w:r w:rsidR="00420211">
        <w:t>could</w:t>
      </w:r>
      <w:r w:rsidR="00420211">
        <w:rPr>
          <w:spacing w:val="-44"/>
        </w:rPr>
        <w:t xml:space="preserve"> </w:t>
      </w:r>
      <w:r w:rsidR="00420211">
        <w:t>be</w:t>
      </w:r>
      <w:r w:rsidR="00420211">
        <w:rPr>
          <w:spacing w:val="-43"/>
        </w:rPr>
        <w:t xml:space="preserve"> </w:t>
      </w:r>
      <w:r w:rsidR="00420211">
        <w:t>eligible</w:t>
      </w:r>
      <w:r w:rsidR="00420211">
        <w:rPr>
          <w:spacing w:val="-44"/>
        </w:rPr>
        <w:t xml:space="preserve"> </w:t>
      </w:r>
      <w:r w:rsidR="00420211">
        <w:t>for</w:t>
      </w:r>
      <w:r w:rsidR="00420211">
        <w:rPr>
          <w:spacing w:val="-44"/>
        </w:rPr>
        <w:t xml:space="preserve"> </w:t>
      </w:r>
      <w:r w:rsidR="00420211">
        <w:t>VR</w:t>
      </w:r>
      <w:r w:rsidR="00420211">
        <w:rPr>
          <w:spacing w:val="-43"/>
        </w:rPr>
        <w:t xml:space="preserve"> </w:t>
      </w:r>
      <w:r w:rsidR="00420211">
        <w:t>services.</w:t>
      </w:r>
      <w:r w:rsidR="00420211">
        <w:rPr>
          <w:spacing w:val="-44"/>
        </w:rPr>
        <w:t xml:space="preserve"> </w:t>
      </w:r>
      <w:r w:rsidR="00420211">
        <w:t>These</w:t>
      </w:r>
      <w:r w:rsidR="00420211">
        <w:rPr>
          <w:spacing w:val="-43"/>
        </w:rPr>
        <w:t xml:space="preserve"> </w:t>
      </w:r>
      <w:r w:rsidR="00420211">
        <w:t>funds</w:t>
      </w:r>
      <w:r w:rsidR="00420211">
        <w:rPr>
          <w:spacing w:val="-44"/>
        </w:rPr>
        <w:t xml:space="preserve"> </w:t>
      </w:r>
      <w:r w:rsidR="00420211">
        <w:t>are</w:t>
      </w:r>
      <w:r w:rsidR="00420211">
        <w:rPr>
          <w:spacing w:val="-43"/>
        </w:rPr>
        <w:t xml:space="preserve"> </w:t>
      </w:r>
      <w:r w:rsidR="00420211">
        <w:t>intended</w:t>
      </w:r>
      <w:r w:rsidR="00420211">
        <w:rPr>
          <w:spacing w:val="-43"/>
        </w:rPr>
        <w:t xml:space="preserve"> </w:t>
      </w:r>
      <w:r w:rsidR="00420211">
        <w:t>to</w:t>
      </w:r>
      <w:r w:rsidR="00420211">
        <w:rPr>
          <w:spacing w:val="-44"/>
        </w:rPr>
        <w:t xml:space="preserve"> </w:t>
      </w:r>
      <w:r w:rsidR="00420211">
        <w:t>be</w:t>
      </w:r>
      <w:r w:rsidR="00420211">
        <w:rPr>
          <w:spacing w:val="-43"/>
        </w:rPr>
        <w:t xml:space="preserve"> </w:t>
      </w:r>
      <w:r w:rsidR="00420211">
        <w:t>used</w:t>
      </w:r>
      <w:r w:rsidR="00420211">
        <w:rPr>
          <w:spacing w:val="-44"/>
        </w:rPr>
        <w:t xml:space="preserve"> </w:t>
      </w:r>
      <w:r w:rsidR="00420211">
        <w:t>in</w:t>
      </w:r>
      <w:r w:rsidR="00420211">
        <w:rPr>
          <w:spacing w:val="-43"/>
        </w:rPr>
        <w:t xml:space="preserve"> </w:t>
      </w:r>
      <w:r w:rsidR="00420211">
        <w:t>collaboration</w:t>
      </w:r>
      <w:r w:rsidR="00420211">
        <w:rPr>
          <w:spacing w:val="-44"/>
        </w:rPr>
        <w:t xml:space="preserve"> </w:t>
      </w:r>
      <w:r w:rsidR="00420211">
        <w:t>with local</w:t>
      </w:r>
      <w:r w:rsidR="00420211">
        <w:rPr>
          <w:spacing w:val="-20"/>
        </w:rPr>
        <w:t xml:space="preserve"> </w:t>
      </w:r>
      <w:r w:rsidR="00420211">
        <w:t>education</w:t>
      </w:r>
      <w:r w:rsidR="00420211">
        <w:rPr>
          <w:spacing w:val="-20"/>
        </w:rPr>
        <w:t xml:space="preserve"> </w:t>
      </w:r>
      <w:r w:rsidR="00420211">
        <w:t>authorities.</w:t>
      </w:r>
      <w:r w:rsidR="00420211">
        <w:rPr>
          <w:spacing w:val="-20"/>
        </w:rPr>
        <w:t xml:space="preserve"> </w:t>
      </w:r>
      <w:r w:rsidR="00420211">
        <w:t>Pre-employment</w:t>
      </w:r>
      <w:r w:rsidR="00420211">
        <w:rPr>
          <w:spacing w:val="-19"/>
        </w:rPr>
        <w:t xml:space="preserve"> </w:t>
      </w:r>
      <w:r w:rsidR="00420211">
        <w:t>transition</w:t>
      </w:r>
      <w:r w:rsidR="00420211">
        <w:rPr>
          <w:spacing w:val="-21"/>
        </w:rPr>
        <w:t xml:space="preserve"> </w:t>
      </w:r>
      <w:r w:rsidR="00420211">
        <w:t>services</w:t>
      </w:r>
      <w:r w:rsidR="00420211">
        <w:rPr>
          <w:spacing w:val="-19"/>
        </w:rPr>
        <w:t xml:space="preserve"> </w:t>
      </w:r>
      <w:r w:rsidR="00420211">
        <w:t>include:</w:t>
      </w:r>
    </w:p>
    <w:p w:rsidR="007309A1" w:rsidRDefault="00DD373C">
      <w:pPr>
        <w:pStyle w:val="ListParagraph"/>
        <w:numPr>
          <w:ilvl w:val="0"/>
          <w:numId w:val="25"/>
        </w:numPr>
        <w:tabs>
          <w:tab w:val="left" w:pos="1356"/>
        </w:tabs>
        <w:spacing w:before="115"/>
        <w:ind w:left="1355" w:hanging="287"/>
      </w:pPr>
      <w:hyperlink r:id="rId67">
        <w:r w:rsidR="00420211">
          <w:t>Job exploration</w:t>
        </w:r>
        <w:r w:rsidR="00420211">
          <w:rPr>
            <w:spacing w:val="-29"/>
          </w:rPr>
          <w:t xml:space="preserve"> </w:t>
        </w:r>
        <w:r w:rsidR="00420211">
          <w:t>counseling</w:t>
        </w:r>
      </w:hyperlink>
    </w:p>
    <w:p w:rsidR="007309A1" w:rsidRDefault="00DD373C">
      <w:pPr>
        <w:pStyle w:val="ListParagraph"/>
        <w:numPr>
          <w:ilvl w:val="0"/>
          <w:numId w:val="25"/>
        </w:numPr>
        <w:tabs>
          <w:tab w:val="left" w:pos="1356"/>
        </w:tabs>
        <w:spacing w:before="92" w:line="288" w:lineRule="auto"/>
        <w:ind w:left="1355" w:right="1478" w:hanging="287"/>
      </w:pPr>
      <w:hyperlink r:id="rId68">
        <w:r w:rsidR="00420211">
          <w:rPr>
            <w:w w:val="95"/>
          </w:rPr>
          <w:t>Work-based</w:t>
        </w:r>
        <w:r w:rsidR="00420211">
          <w:rPr>
            <w:spacing w:val="-28"/>
            <w:w w:val="95"/>
          </w:rPr>
          <w:t xml:space="preserve"> </w:t>
        </w:r>
        <w:r w:rsidR="00420211">
          <w:rPr>
            <w:w w:val="95"/>
          </w:rPr>
          <w:t>learning</w:t>
        </w:r>
        <w:r w:rsidR="00420211">
          <w:rPr>
            <w:spacing w:val="-26"/>
            <w:w w:val="95"/>
          </w:rPr>
          <w:t xml:space="preserve"> </w:t>
        </w:r>
        <w:r w:rsidR="00420211">
          <w:rPr>
            <w:w w:val="95"/>
          </w:rPr>
          <w:t>experiences,</w:t>
        </w:r>
        <w:r w:rsidR="00420211">
          <w:rPr>
            <w:spacing w:val="-27"/>
            <w:w w:val="95"/>
          </w:rPr>
          <w:t xml:space="preserve"> </w:t>
        </w:r>
        <w:r w:rsidR="00420211">
          <w:rPr>
            <w:w w:val="95"/>
          </w:rPr>
          <w:t>which</w:t>
        </w:r>
        <w:r w:rsidR="00420211">
          <w:rPr>
            <w:spacing w:val="-28"/>
            <w:w w:val="95"/>
          </w:rPr>
          <w:t xml:space="preserve"> </w:t>
        </w:r>
        <w:r w:rsidR="00420211">
          <w:rPr>
            <w:w w:val="95"/>
          </w:rPr>
          <w:t>may</w:t>
        </w:r>
        <w:r w:rsidR="00420211">
          <w:rPr>
            <w:spacing w:val="-26"/>
            <w:w w:val="95"/>
          </w:rPr>
          <w:t xml:space="preserve"> </w:t>
        </w:r>
        <w:r w:rsidR="00420211">
          <w:rPr>
            <w:w w:val="95"/>
          </w:rPr>
          <w:t>include</w:t>
        </w:r>
        <w:r w:rsidR="00420211">
          <w:rPr>
            <w:spacing w:val="-27"/>
            <w:w w:val="95"/>
          </w:rPr>
          <w:t xml:space="preserve"> </w:t>
        </w:r>
        <w:r w:rsidR="00420211">
          <w:rPr>
            <w:w w:val="95"/>
          </w:rPr>
          <w:t>in-school</w:t>
        </w:r>
        <w:r w:rsidR="00420211">
          <w:rPr>
            <w:spacing w:val="-27"/>
            <w:w w:val="95"/>
          </w:rPr>
          <w:t xml:space="preserve"> </w:t>
        </w:r>
        <w:r w:rsidR="00420211">
          <w:rPr>
            <w:w w:val="95"/>
          </w:rPr>
          <w:t>or</w:t>
        </w:r>
        <w:r w:rsidR="00420211">
          <w:rPr>
            <w:spacing w:val="-27"/>
            <w:w w:val="95"/>
          </w:rPr>
          <w:t xml:space="preserve"> </w:t>
        </w:r>
        <w:r w:rsidR="00420211">
          <w:rPr>
            <w:w w:val="95"/>
          </w:rPr>
          <w:t>after</w:t>
        </w:r>
        <w:r w:rsidR="00420211">
          <w:rPr>
            <w:spacing w:val="-27"/>
            <w:w w:val="95"/>
          </w:rPr>
          <w:t xml:space="preserve"> </w:t>
        </w:r>
        <w:r w:rsidR="00420211">
          <w:rPr>
            <w:w w:val="95"/>
          </w:rPr>
          <w:t>school</w:t>
        </w:r>
        <w:r w:rsidR="00420211">
          <w:rPr>
            <w:spacing w:val="-27"/>
            <w:w w:val="95"/>
          </w:rPr>
          <w:t xml:space="preserve"> </w:t>
        </w:r>
        <w:r w:rsidR="00420211">
          <w:rPr>
            <w:w w:val="95"/>
          </w:rPr>
          <w:t>opportunities,</w:t>
        </w:r>
      </w:hyperlink>
      <w:hyperlink r:id="rId69">
        <w:r w:rsidR="00420211">
          <w:rPr>
            <w:w w:val="95"/>
          </w:rPr>
          <w:t xml:space="preserve"> </w:t>
        </w:r>
        <w:r w:rsidR="00420211">
          <w:t>experiences</w:t>
        </w:r>
        <w:r w:rsidR="00420211">
          <w:rPr>
            <w:spacing w:val="-18"/>
          </w:rPr>
          <w:t xml:space="preserve"> </w:t>
        </w:r>
        <w:r w:rsidR="00420211">
          <w:t>outside</w:t>
        </w:r>
        <w:r w:rsidR="00420211">
          <w:rPr>
            <w:spacing w:val="-21"/>
          </w:rPr>
          <w:t xml:space="preserve"> </w:t>
        </w:r>
        <w:r w:rsidR="00420211">
          <w:t>of</w:t>
        </w:r>
        <w:r w:rsidR="00420211">
          <w:rPr>
            <w:spacing w:val="-19"/>
          </w:rPr>
          <w:t xml:space="preserve"> </w:t>
        </w:r>
        <w:r w:rsidR="00420211">
          <w:t>the</w:t>
        </w:r>
        <w:r w:rsidR="00420211">
          <w:rPr>
            <w:spacing w:val="-21"/>
          </w:rPr>
          <w:t xml:space="preserve"> </w:t>
        </w:r>
        <w:r w:rsidR="00420211">
          <w:t>traditional</w:t>
        </w:r>
        <w:r w:rsidR="00420211">
          <w:rPr>
            <w:spacing w:val="-19"/>
          </w:rPr>
          <w:t xml:space="preserve"> </w:t>
        </w:r>
        <w:r w:rsidR="00420211">
          <w:t>school</w:t>
        </w:r>
        <w:r w:rsidR="00420211">
          <w:rPr>
            <w:spacing w:val="-21"/>
          </w:rPr>
          <w:t xml:space="preserve"> </w:t>
        </w:r>
        <w:r w:rsidR="00420211">
          <w:t>setting,</w:t>
        </w:r>
        <w:r w:rsidR="00420211">
          <w:rPr>
            <w:spacing w:val="-20"/>
          </w:rPr>
          <w:t xml:space="preserve"> </w:t>
        </w:r>
        <w:r w:rsidR="00420211">
          <w:t>and/or</w:t>
        </w:r>
        <w:r w:rsidR="00420211">
          <w:rPr>
            <w:spacing w:val="-21"/>
          </w:rPr>
          <w:t xml:space="preserve"> </w:t>
        </w:r>
        <w:r w:rsidR="00420211">
          <w:t>internships</w:t>
        </w:r>
      </w:hyperlink>
    </w:p>
    <w:p w:rsidR="007309A1" w:rsidRDefault="00DD373C">
      <w:pPr>
        <w:pStyle w:val="ListParagraph"/>
        <w:numPr>
          <w:ilvl w:val="0"/>
          <w:numId w:val="25"/>
        </w:numPr>
        <w:tabs>
          <w:tab w:val="left" w:pos="1356"/>
        </w:tabs>
        <w:spacing w:before="41" w:line="290" w:lineRule="auto"/>
        <w:ind w:left="1355" w:right="1106"/>
      </w:pPr>
      <w:hyperlink r:id="rId70">
        <w:r w:rsidR="00420211">
          <w:rPr>
            <w:w w:val="95"/>
          </w:rPr>
          <w:t>Counseling</w:t>
        </w:r>
        <w:r w:rsidR="00420211">
          <w:rPr>
            <w:spacing w:val="-26"/>
            <w:w w:val="95"/>
          </w:rPr>
          <w:t xml:space="preserve"> </w:t>
        </w:r>
        <w:r w:rsidR="00420211">
          <w:rPr>
            <w:w w:val="95"/>
          </w:rPr>
          <w:t>regarding</w:t>
        </w:r>
        <w:r w:rsidR="00420211">
          <w:rPr>
            <w:spacing w:val="-25"/>
            <w:w w:val="95"/>
          </w:rPr>
          <w:t xml:space="preserve"> </w:t>
        </w:r>
        <w:r w:rsidR="00420211">
          <w:rPr>
            <w:w w:val="95"/>
          </w:rPr>
          <w:t>opportunities</w:t>
        </w:r>
        <w:r w:rsidR="00420211">
          <w:rPr>
            <w:spacing w:val="-24"/>
            <w:w w:val="95"/>
          </w:rPr>
          <w:t xml:space="preserve"> </w:t>
        </w:r>
        <w:r w:rsidR="00420211">
          <w:rPr>
            <w:w w:val="95"/>
          </w:rPr>
          <w:t>for</w:t>
        </w:r>
        <w:r w:rsidR="00420211">
          <w:rPr>
            <w:spacing w:val="-24"/>
            <w:w w:val="95"/>
          </w:rPr>
          <w:t xml:space="preserve"> </w:t>
        </w:r>
        <w:r w:rsidR="00420211">
          <w:rPr>
            <w:w w:val="95"/>
          </w:rPr>
          <w:t>enrollment</w:t>
        </w:r>
        <w:r w:rsidR="00420211">
          <w:rPr>
            <w:spacing w:val="-25"/>
            <w:w w:val="95"/>
          </w:rPr>
          <w:t xml:space="preserve"> </w:t>
        </w:r>
        <w:r w:rsidR="00420211">
          <w:rPr>
            <w:w w:val="95"/>
          </w:rPr>
          <w:t>in</w:t>
        </w:r>
        <w:r w:rsidR="00420211">
          <w:rPr>
            <w:spacing w:val="-22"/>
            <w:w w:val="95"/>
          </w:rPr>
          <w:t xml:space="preserve"> </w:t>
        </w:r>
        <w:r w:rsidR="00420211">
          <w:rPr>
            <w:w w:val="95"/>
          </w:rPr>
          <w:t>comprehensive</w:t>
        </w:r>
        <w:r w:rsidR="00420211">
          <w:rPr>
            <w:spacing w:val="-25"/>
            <w:w w:val="95"/>
          </w:rPr>
          <w:t xml:space="preserve"> </w:t>
        </w:r>
        <w:r w:rsidR="00420211">
          <w:rPr>
            <w:w w:val="95"/>
          </w:rPr>
          <w:t>transition</w:t>
        </w:r>
        <w:r w:rsidR="00420211">
          <w:rPr>
            <w:spacing w:val="-23"/>
            <w:w w:val="95"/>
          </w:rPr>
          <w:t xml:space="preserve"> </w:t>
        </w:r>
        <w:r w:rsidR="00420211">
          <w:rPr>
            <w:w w:val="95"/>
          </w:rPr>
          <w:t>or</w:t>
        </w:r>
        <w:r w:rsidR="00420211">
          <w:rPr>
            <w:spacing w:val="-24"/>
            <w:w w:val="95"/>
          </w:rPr>
          <w:t xml:space="preserve"> </w:t>
        </w:r>
        <w:r w:rsidR="00420211">
          <w:rPr>
            <w:w w:val="95"/>
          </w:rPr>
          <w:t>postsecondary</w:t>
        </w:r>
      </w:hyperlink>
      <w:hyperlink r:id="rId71">
        <w:r w:rsidR="00420211">
          <w:rPr>
            <w:w w:val="95"/>
          </w:rPr>
          <w:t xml:space="preserve"> </w:t>
        </w:r>
        <w:r w:rsidR="00420211">
          <w:t>educational</w:t>
        </w:r>
        <w:r w:rsidR="00420211">
          <w:rPr>
            <w:spacing w:val="-14"/>
          </w:rPr>
          <w:t xml:space="preserve"> </w:t>
        </w:r>
        <w:r w:rsidR="00420211">
          <w:t>programs</w:t>
        </w:r>
      </w:hyperlink>
    </w:p>
    <w:p w:rsidR="007309A1" w:rsidRDefault="00DD373C">
      <w:pPr>
        <w:pStyle w:val="ListParagraph"/>
        <w:numPr>
          <w:ilvl w:val="0"/>
          <w:numId w:val="25"/>
        </w:numPr>
        <w:tabs>
          <w:tab w:val="left" w:pos="1356"/>
        </w:tabs>
        <w:spacing w:before="38"/>
        <w:ind w:left="1355"/>
      </w:pPr>
      <w:hyperlink r:id="rId72">
        <w:r w:rsidR="00420211">
          <w:t>Workplace</w:t>
        </w:r>
        <w:r w:rsidR="00420211">
          <w:rPr>
            <w:spacing w:val="-16"/>
          </w:rPr>
          <w:t xml:space="preserve"> </w:t>
        </w:r>
        <w:r w:rsidR="00420211">
          <w:t>training</w:t>
        </w:r>
        <w:r w:rsidR="00420211">
          <w:rPr>
            <w:spacing w:val="-17"/>
          </w:rPr>
          <w:t xml:space="preserve"> </w:t>
        </w:r>
        <w:r w:rsidR="00420211">
          <w:t>to</w:t>
        </w:r>
        <w:r w:rsidR="00420211">
          <w:rPr>
            <w:spacing w:val="-17"/>
          </w:rPr>
          <w:t xml:space="preserve"> </w:t>
        </w:r>
        <w:r w:rsidR="00420211">
          <w:t>develop</w:t>
        </w:r>
        <w:r w:rsidR="00420211">
          <w:rPr>
            <w:spacing w:val="-18"/>
          </w:rPr>
          <w:t xml:space="preserve"> </w:t>
        </w:r>
        <w:r w:rsidR="00420211">
          <w:t>social</w:t>
        </w:r>
        <w:r w:rsidR="00420211">
          <w:rPr>
            <w:spacing w:val="-18"/>
          </w:rPr>
          <w:t xml:space="preserve"> </w:t>
        </w:r>
        <w:r w:rsidR="00420211">
          <w:t>skills</w:t>
        </w:r>
        <w:r w:rsidR="00420211">
          <w:rPr>
            <w:spacing w:val="-16"/>
          </w:rPr>
          <w:t xml:space="preserve"> </w:t>
        </w:r>
        <w:r w:rsidR="00420211">
          <w:t>and</w:t>
        </w:r>
        <w:r w:rsidR="00420211">
          <w:rPr>
            <w:spacing w:val="-18"/>
          </w:rPr>
          <w:t xml:space="preserve"> </w:t>
        </w:r>
        <w:r w:rsidR="00420211">
          <w:t>independent</w:t>
        </w:r>
        <w:r w:rsidR="00420211">
          <w:rPr>
            <w:spacing w:val="-18"/>
          </w:rPr>
          <w:t xml:space="preserve"> </w:t>
        </w:r>
        <w:r w:rsidR="00420211">
          <w:t>living</w:t>
        </w:r>
      </w:hyperlink>
    </w:p>
    <w:p w:rsidR="007309A1" w:rsidRDefault="00DD373C">
      <w:pPr>
        <w:pStyle w:val="ListParagraph"/>
        <w:numPr>
          <w:ilvl w:val="0"/>
          <w:numId w:val="25"/>
        </w:numPr>
        <w:tabs>
          <w:tab w:val="left" w:pos="1356"/>
        </w:tabs>
        <w:spacing w:before="91"/>
        <w:ind w:left="1355"/>
      </w:pPr>
      <w:hyperlink r:id="rId73">
        <w:r w:rsidR="00420211">
          <w:t>Instruction in</w:t>
        </w:r>
        <w:r w:rsidR="00420211">
          <w:rPr>
            <w:spacing w:val="-27"/>
          </w:rPr>
          <w:t xml:space="preserve"> </w:t>
        </w:r>
        <w:r w:rsidR="00420211">
          <w:t>self-advocacy</w:t>
        </w:r>
      </w:hyperlink>
    </w:p>
    <w:p w:rsidR="007309A1" w:rsidRDefault="00420211">
      <w:pPr>
        <w:pStyle w:val="BodyText"/>
        <w:spacing w:before="174" w:line="292" w:lineRule="auto"/>
        <w:ind w:left="779" w:right="856"/>
      </w:pPr>
      <w:r>
        <w:rPr>
          <w:w w:val="95"/>
        </w:rPr>
        <w:t>These</w:t>
      </w:r>
      <w:r>
        <w:rPr>
          <w:spacing w:val="-22"/>
          <w:w w:val="95"/>
        </w:rPr>
        <w:t xml:space="preserve"> </w:t>
      </w:r>
      <w:r>
        <w:rPr>
          <w:w w:val="95"/>
        </w:rPr>
        <w:t>funds</w:t>
      </w:r>
      <w:r>
        <w:rPr>
          <w:spacing w:val="-21"/>
          <w:w w:val="95"/>
        </w:rPr>
        <w:t xml:space="preserve"> </w:t>
      </w:r>
      <w:r>
        <w:rPr>
          <w:w w:val="95"/>
        </w:rPr>
        <w:t>are</w:t>
      </w:r>
      <w:r>
        <w:rPr>
          <w:spacing w:val="-22"/>
          <w:w w:val="95"/>
        </w:rPr>
        <w:t xml:space="preserve"> </w:t>
      </w:r>
      <w:r>
        <w:rPr>
          <w:w w:val="95"/>
        </w:rPr>
        <w:t>intended</w:t>
      </w:r>
      <w:r>
        <w:rPr>
          <w:spacing w:val="-20"/>
          <w:w w:val="95"/>
        </w:rPr>
        <w:t xml:space="preserve"> </w:t>
      </w:r>
      <w:r>
        <w:rPr>
          <w:w w:val="95"/>
        </w:rPr>
        <w:t>to</w:t>
      </w:r>
      <w:r>
        <w:rPr>
          <w:spacing w:val="-22"/>
          <w:w w:val="95"/>
        </w:rPr>
        <w:t xml:space="preserve"> </w:t>
      </w:r>
      <w:r>
        <w:rPr>
          <w:w w:val="95"/>
        </w:rPr>
        <w:t>support</w:t>
      </w:r>
      <w:r>
        <w:rPr>
          <w:spacing w:val="-22"/>
          <w:w w:val="95"/>
        </w:rPr>
        <w:t xml:space="preserve"> </w:t>
      </w:r>
      <w:r>
        <w:rPr>
          <w:w w:val="95"/>
        </w:rPr>
        <w:t>the</w:t>
      </w:r>
      <w:r>
        <w:rPr>
          <w:spacing w:val="-21"/>
          <w:w w:val="95"/>
        </w:rPr>
        <w:t xml:space="preserve"> </w:t>
      </w:r>
      <w:r>
        <w:rPr>
          <w:w w:val="95"/>
        </w:rPr>
        <w:t>mandates</w:t>
      </w:r>
      <w:r>
        <w:rPr>
          <w:spacing w:val="-22"/>
          <w:w w:val="95"/>
        </w:rPr>
        <w:t xml:space="preserve"> </w:t>
      </w:r>
      <w:r>
        <w:rPr>
          <w:w w:val="95"/>
        </w:rPr>
        <w:t>of</w:t>
      </w:r>
      <w:r>
        <w:rPr>
          <w:spacing w:val="-21"/>
          <w:w w:val="95"/>
        </w:rPr>
        <w:t xml:space="preserve"> </w:t>
      </w:r>
      <w:r>
        <w:rPr>
          <w:w w:val="95"/>
        </w:rPr>
        <w:t>Section</w:t>
      </w:r>
      <w:r>
        <w:rPr>
          <w:spacing w:val="-23"/>
          <w:w w:val="95"/>
        </w:rPr>
        <w:t xml:space="preserve"> </w:t>
      </w:r>
      <w:r>
        <w:rPr>
          <w:w w:val="95"/>
        </w:rPr>
        <w:t>511</w:t>
      </w:r>
      <w:r>
        <w:rPr>
          <w:spacing w:val="-20"/>
          <w:w w:val="95"/>
        </w:rPr>
        <w:t xml:space="preserve"> </w:t>
      </w:r>
      <w:r>
        <w:rPr>
          <w:w w:val="95"/>
        </w:rPr>
        <w:t>of</w:t>
      </w:r>
      <w:r>
        <w:rPr>
          <w:spacing w:val="-22"/>
          <w:w w:val="95"/>
        </w:rPr>
        <w:t xml:space="preserve"> </w:t>
      </w:r>
      <w:r>
        <w:rPr>
          <w:w w:val="95"/>
        </w:rPr>
        <w:t>the</w:t>
      </w:r>
      <w:r>
        <w:rPr>
          <w:spacing w:val="-21"/>
          <w:w w:val="95"/>
        </w:rPr>
        <w:t xml:space="preserve"> </w:t>
      </w:r>
      <w:r>
        <w:rPr>
          <w:w w:val="95"/>
        </w:rPr>
        <w:t>Rehabilitation</w:t>
      </w:r>
      <w:r>
        <w:rPr>
          <w:spacing w:val="-22"/>
          <w:w w:val="95"/>
        </w:rPr>
        <w:t xml:space="preserve"> </w:t>
      </w:r>
      <w:r>
        <w:rPr>
          <w:w w:val="95"/>
        </w:rPr>
        <w:t>Act,</w:t>
      </w:r>
      <w:r>
        <w:rPr>
          <w:spacing w:val="-22"/>
          <w:w w:val="95"/>
        </w:rPr>
        <w:t xml:space="preserve"> </w:t>
      </w:r>
      <w:r>
        <w:rPr>
          <w:w w:val="95"/>
        </w:rPr>
        <w:t>also</w:t>
      </w:r>
      <w:r>
        <w:rPr>
          <w:spacing w:val="-21"/>
          <w:w w:val="95"/>
        </w:rPr>
        <w:t xml:space="preserve"> </w:t>
      </w:r>
      <w:r>
        <w:rPr>
          <w:w w:val="95"/>
        </w:rPr>
        <w:t xml:space="preserve">enacted </w:t>
      </w:r>
      <w:r>
        <w:t xml:space="preserve">through WIOA, to divert young people from subminimum wage employment into competitive </w:t>
      </w:r>
      <w:r>
        <w:rPr>
          <w:w w:val="95"/>
        </w:rPr>
        <w:t>integrated</w:t>
      </w:r>
      <w:r>
        <w:rPr>
          <w:spacing w:val="-16"/>
          <w:w w:val="95"/>
        </w:rPr>
        <w:t xml:space="preserve"> </w:t>
      </w:r>
      <w:r>
        <w:rPr>
          <w:w w:val="95"/>
        </w:rPr>
        <w:t>employment.</w:t>
      </w:r>
      <w:r>
        <w:rPr>
          <w:spacing w:val="-15"/>
          <w:w w:val="95"/>
        </w:rPr>
        <w:t xml:space="preserve"> </w:t>
      </w:r>
      <w:r>
        <w:rPr>
          <w:w w:val="95"/>
        </w:rPr>
        <w:t>The</w:t>
      </w:r>
      <w:r>
        <w:rPr>
          <w:spacing w:val="-16"/>
          <w:w w:val="95"/>
        </w:rPr>
        <w:t xml:space="preserve"> </w:t>
      </w:r>
      <w:r>
        <w:rPr>
          <w:w w:val="95"/>
        </w:rPr>
        <w:t>primary</w:t>
      </w:r>
      <w:r>
        <w:rPr>
          <w:spacing w:val="-16"/>
          <w:w w:val="95"/>
        </w:rPr>
        <w:t xml:space="preserve"> </w:t>
      </w:r>
      <w:r>
        <w:rPr>
          <w:w w:val="95"/>
        </w:rPr>
        <w:t>requirements</w:t>
      </w:r>
      <w:r>
        <w:rPr>
          <w:spacing w:val="-15"/>
          <w:w w:val="95"/>
        </w:rPr>
        <w:t xml:space="preserve"> </w:t>
      </w:r>
      <w:r>
        <w:rPr>
          <w:w w:val="95"/>
        </w:rPr>
        <w:t>of</w:t>
      </w:r>
      <w:r>
        <w:rPr>
          <w:spacing w:val="-17"/>
          <w:w w:val="95"/>
        </w:rPr>
        <w:t xml:space="preserve"> </w:t>
      </w:r>
      <w:r>
        <w:rPr>
          <w:w w:val="95"/>
        </w:rPr>
        <w:t>Section</w:t>
      </w:r>
      <w:r>
        <w:rPr>
          <w:spacing w:val="-17"/>
          <w:w w:val="95"/>
        </w:rPr>
        <w:t xml:space="preserve"> </w:t>
      </w:r>
      <w:r>
        <w:rPr>
          <w:spacing w:val="2"/>
          <w:w w:val="95"/>
        </w:rPr>
        <w:t>511</w:t>
      </w:r>
      <w:hyperlink w:anchor="_bookmark91" w:history="1">
        <w:r>
          <w:rPr>
            <w:spacing w:val="2"/>
            <w:w w:val="95"/>
            <w:vertAlign w:val="superscript"/>
          </w:rPr>
          <w:t>15</w:t>
        </w:r>
        <w:r>
          <w:rPr>
            <w:spacing w:val="-33"/>
            <w:w w:val="95"/>
          </w:rPr>
          <w:t xml:space="preserve"> </w:t>
        </w:r>
      </w:hyperlink>
      <w:r>
        <w:rPr>
          <w:w w:val="95"/>
        </w:rPr>
        <w:t>are</w:t>
      </w:r>
      <w:r>
        <w:rPr>
          <w:spacing w:val="-15"/>
          <w:w w:val="95"/>
        </w:rPr>
        <w:t xml:space="preserve"> </w:t>
      </w:r>
      <w:r>
        <w:rPr>
          <w:w w:val="95"/>
        </w:rPr>
        <w:t>described</w:t>
      </w:r>
      <w:r>
        <w:rPr>
          <w:spacing w:val="-18"/>
          <w:w w:val="95"/>
        </w:rPr>
        <w:t xml:space="preserve"> </w:t>
      </w:r>
      <w:r>
        <w:rPr>
          <w:w w:val="95"/>
        </w:rPr>
        <w:t>in</w:t>
      </w:r>
      <w:r>
        <w:rPr>
          <w:spacing w:val="-16"/>
          <w:w w:val="95"/>
        </w:rPr>
        <w:t xml:space="preserve"> </w:t>
      </w:r>
      <w:r>
        <w:rPr>
          <w:w w:val="95"/>
        </w:rPr>
        <w:t>the</w:t>
      </w:r>
      <w:r>
        <w:rPr>
          <w:spacing w:val="-16"/>
          <w:w w:val="95"/>
        </w:rPr>
        <w:t xml:space="preserve"> </w:t>
      </w:r>
      <w:r>
        <w:rPr>
          <w:w w:val="95"/>
        </w:rPr>
        <w:t>Introduction</w:t>
      </w:r>
      <w:r>
        <w:rPr>
          <w:spacing w:val="-16"/>
          <w:w w:val="95"/>
        </w:rPr>
        <w:t xml:space="preserve"> </w:t>
      </w:r>
      <w:r>
        <w:rPr>
          <w:w w:val="95"/>
        </w:rPr>
        <w:t xml:space="preserve">to </w:t>
      </w:r>
      <w:r>
        <w:t>this manual. Community rehabilitation providers in your State may be funded to provide pre- employment</w:t>
      </w:r>
      <w:r>
        <w:rPr>
          <w:spacing w:val="-43"/>
        </w:rPr>
        <w:t xml:space="preserve"> </w:t>
      </w:r>
      <w:r>
        <w:t>transition</w:t>
      </w:r>
      <w:r>
        <w:rPr>
          <w:spacing w:val="-44"/>
        </w:rPr>
        <w:t xml:space="preserve"> </w:t>
      </w:r>
      <w:r>
        <w:t>services</w:t>
      </w:r>
      <w:r>
        <w:rPr>
          <w:spacing w:val="-44"/>
        </w:rPr>
        <w:t xml:space="preserve"> </w:t>
      </w:r>
      <w:r>
        <w:t>in</w:t>
      </w:r>
      <w:r>
        <w:rPr>
          <w:spacing w:val="-43"/>
        </w:rPr>
        <w:t xml:space="preserve"> </w:t>
      </w:r>
      <w:r>
        <w:t>partnership</w:t>
      </w:r>
      <w:r>
        <w:rPr>
          <w:spacing w:val="-44"/>
        </w:rPr>
        <w:t xml:space="preserve"> </w:t>
      </w:r>
      <w:r>
        <w:t>with</w:t>
      </w:r>
      <w:r>
        <w:rPr>
          <w:spacing w:val="-43"/>
        </w:rPr>
        <w:t xml:space="preserve"> </w:t>
      </w:r>
      <w:r>
        <w:t>VR</w:t>
      </w:r>
      <w:r>
        <w:rPr>
          <w:spacing w:val="-44"/>
        </w:rPr>
        <w:t xml:space="preserve"> </w:t>
      </w:r>
      <w:r>
        <w:t>and</w:t>
      </w:r>
      <w:r>
        <w:rPr>
          <w:spacing w:val="-43"/>
        </w:rPr>
        <w:t xml:space="preserve"> </w:t>
      </w:r>
      <w:r>
        <w:t>local</w:t>
      </w:r>
      <w:r>
        <w:rPr>
          <w:spacing w:val="-44"/>
        </w:rPr>
        <w:t xml:space="preserve"> </w:t>
      </w:r>
      <w:r>
        <w:t>education</w:t>
      </w:r>
      <w:r>
        <w:rPr>
          <w:spacing w:val="-43"/>
        </w:rPr>
        <w:t xml:space="preserve"> </w:t>
      </w:r>
      <w:r>
        <w:t>boards</w:t>
      </w:r>
      <w:r>
        <w:rPr>
          <w:spacing w:val="-43"/>
        </w:rPr>
        <w:t xml:space="preserve"> </w:t>
      </w:r>
      <w:r>
        <w:t>and</w:t>
      </w:r>
      <w:r>
        <w:rPr>
          <w:spacing w:val="-44"/>
        </w:rPr>
        <w:t xml:space="preserve"> </w:t>
      </w:r>
      <w:r>
        <w:t>schools.</w:t>
      </w:r>
      <w:r>
        <w:rPr>
          <w:spacing w:val="-44"/>
        </w:rPr>
        <w:t xml:space="preserve"> </w:t>
      </w:r>
      <w:r>
        <w:t>If</w:t>
      </w:r>
      <w:r>
        <w:rPr>
          <w:spacing w:val="-43"/>
        </w:rPr>
        <w:t xml:space="preserve"> </w:t>
      </w:r>
      <w:r>
        <w:t>you are</w:t>
      </w:r>
      <w:r>
        <w:rPr>
          <w:spacing w:val="-37"/>
        </w:rPr>
        <w:t xml:space="preserve"> </w:t>
      </w:r>
      <w:r>
        <w:t>not</w:t>
      </w:r>
      <w:r>
        <w:rPr>
          <w:spacing w:val="-36"/>
        </w:rPr>
        <w:t xml:space="preserve"> </w:t>
      </w:r>
      <w:r>
        <w:t>already</w:t>
      </w:r>
      <w:r>
        <w:rPr>
          <w:spacing w:val="-37"/>
        </w:rPr>
        <w:t xml:space="preserve"> </w:t>
      </w:r>
      <w:r>
        <w:t>receiving</w:t>
      </w:r>
      <w:r>
        <w:rPr>
          <w:spacing w:val="-35"/>
        </w:rPr>
        <w:t xml:space="preserve"> </w:t>
      </w:r>
      <w:r>
        <w:t>this</w:t>
      </w:r>
      <w:r>
        <w:rPr>
          <w:spacing w:val="-37"/>
        </w:rPr>
        <w:t xml:space="preserve"> </w:t>
      </w:r>
      <w:r>
        <w:t>funding,</w:t>
      </w:r>
      <w:r>
        <w:rPr>
          <w:spacing w:val="-35"/>
        </w:rPr>
        <w:t xml:space="preserve"> </w:t>
      </w:r>
      <w:r>
        <w:t>consider</w:t>
      </w:r>
      <w:r>
        <w:rPr>
          <w:spacing w:val="-37"/>
        </w:rPr>
        <w:t xml:space="preserve"> </w:t>
      </w:r>
      <w:r>
        <w:t>looking</w:t>
      </w:r>
      <w:r>
        <w:rPr>
          <w:spacing w:val="-36"/>
        </w:rPr>
        <w:t xml:space="preserve"> </w:t>
      </w:r>
      <w:r>
        <w:t>into</w:t>
      </w:r>
      <w:r>
        <w:rPr>
          <w:spacing w:val="-37"/>
        </w:rPr>
        <w:t xml:space="preserve"> </w:t>
      </w:r>
      <w:r>
        <w:t>these</w:t>
      </w:r>
      <w:r>
        <w:rPr>
          <w:spacing w:val="-35"/>
        </w:rPr>
        <w:t xml:space="preserve"> </w:t>
      </w:r>
      <w:r>
        <w:t>funds</w:t>
      </w:r>
      <w:r>
        <w:rPr>
          <w:spacing w:val="-36"/>
        </w:rPr>
        <w:t xml:space="preserve"> </w:t>
      </w:r>
      <w:r>
        <w:t>to</w:t>
      </w:r>
      <w:r>
        <w:rPr>
          <w:spacing w:val="-36"/>
        </w:rPr>
        <w:t xml:space="preserve"> </w:t>
      </w:r>
      <w:r>
        <w:t>support</w:t>
      </w:r>
      <w:r>
        <w:rPr>
          <w:spacing w:val="-37"/>
        </w:rPr>
        <w:t xml:space="preserve"> </w:t>
      </w:r>
      <w:r>
        <w:t>students</w:t>
      </w:r>
      <w:r>
        <w:rPr>
          <w:spacing w:val="-36"/>
        </w:rPr>
        <w:t xml:space="preserve"> </w:t>
      </w:r>
      <w:r>
        <w:t>who</w:t>
      </w:r>
      <w:r>
        <w:rPr>
          <w:spacing w:val="-36"/>
        </w:rPr>
        <w:t xml:space="preserve"> </w:t>
      </w:r>
      <w:r>
        <w:t>will transition from</w:t>
      </w:r>
      <w:r>
        <w:rPr>
          <w:spacing w:val="-28"/>
        </w:rPr>
        <w:t xml:space="preserve"> </w:t>
      </w:r>
      <w:r>
        <w:t>school.</w:t>
      </w:r>
    </w:p>
    <w:p w:rsidR="007309A1" w:rsidRDefault="00420211">
      <w:pPr>
        <w:pStyle w:val="Heading3"/>
      </w:pPr>
      <w:bookmarkStart w:id="37" w:name="Medicaid_Home_and_Community-Based_Servic"/>
      <w:bookmarkStart w:id="38" w:name="_Toc519773750"/>
      <w:bookmarkEnd w:id="37"/>
      <w:r>
        <w:rPr>
          <w:color w:val="2E74B5"/>
        </w:rPr>
        <w:t>Medicaid Home and Community-Based Services Funding</w:t>
      </w:r>
      <w:bookmarkEnd w:id="38"/>
    </w:p>
    <w:p w:rsidR="007309A1" w:rsidRDefault="00420211">
      <w:pPr>
        <w:pStyle w:val="BodyText"/>
        <w:spacing w:before="124" w:line="292" w:lineRule="auto"/>
        <w:ind w:left="779" w:right="1029"/>
      </w:pPr>
      <w:r>
        <w:rPr>
          <w:w w:val="95"/>
        </w:rPr>
        <w:t>Medicaid</w:t>
      </w:r>
      <w:r>
        <w:rPr>
          <w:spacing w:val="-36"/>
          <w:w w:val="95"/>
        </w:rPr>
        <w:t xml:space="preserve"> </w:t>
      </w:r>
      <w:r>
        <w:rPr>
          <w:w w:val="95"/>
        </w:rPr>
        <w:t>Home</w:t>
      </w:r>
      <w:r>
        <w:rPr>
          <w:spacing w:val="-36"/>
          <w:w w:val="95"/>
        </w:rPr>
        <w:t xml:space="preserve"> </w:t>
      </w:r>
      <w:r>
        <w:rPr>
          <w:w w:val="95"/>
        </w:rPr>
        <w:t>and</w:t>
      </w:r>
      <w:r>
        <w:rPr>
          <w:spacing w:val="-36"/>
          <w:w w:val="95"/>
        </w:rPr>
        <w:t xml:space="preserve"> </w:t>
      </w:r>
      <w:r>
        <w:rPr>
          <w:w w:val="95"/>
        </w:rPr>
        <w:t>Community</w:t>
      </w:r>
      <w:r>
        <w:rPr>
          <w:spacing w:val="-36"/>
          <w:w w:val="95"/>
        </w:rPr>
        <w:t xml:space="preserve"> </w:t>
      </w:r>
      <w:r>
        <w:rPr>
          <w:w w:val="95"/>
        </w:rPr>
        <w:t>Based</w:t>
      </w:r>
      <w:r>
        <w:rPr>
          <w:spacing w:val="-35"/>
          <w:w w:val="95"/>
        </w:rPr>
        <w:t xml:space="preserve"> </w:t>
      </w:r>
      <w:r>
        <w:rPr>
          <w:w w:val="95"/>
        </w:rPr>
        <w:t>Services</w:t>
      </w:r>
      <w:r>
        <w:rPr>
          <w:spacing w:val="-35"/>
          <w:w w:val="95"/>
        </w:rPr>
        <w:t xml:space="preserve"> </w:t>
      </w:r>
      <w:r>
        <w:rPr>
          <w:w w:val="95"/>
        </w:rPr>
        <w:t>(HCBS)</w:t>
      </w:r>
      <w:r>
        <w:rPr>
          <w:spacing w:val="-36"/>
          <w:w w:val="95"/>
        </w:rPr>
        <w:t xml:space="preserve"> </w:t>
      </w:r>
      <w:r>
        <w:rPr>
          <w:w w:val="95"/>
        </w:rPr>
        <w:t>funding</w:t>
      </w:r>
      <w:r>
        <w:rPr>
          <w:spacing w:val="-36"/>
          <w:w w:val="95"/>
        </w:rPr>
        <w:t xml:space="preserve"> </w:t>
      </w:r>
      <w:r>
        <w:rPr>
          <w:w w:val="95"/>
        </w:rPr>
        <w:t>is</w:t>
      </w:r>
      <w:r>
        <w:rPr>
          <w:spacing w:val="-36"/>
          <w:w w:val="95"/>
        </w:rPr>
        <w:t xml:space="preserve"> </w:t>
      </w:r>
      <w:r>
        <w:rPr>
          <w:w w:val="95"/>
        </w:rPr>
        <w:t>provided</w:t>
      </w:r>
      <w:r>
        <w:rPr>
          <w:spacing w:val="-35"/>
          <w:w w:val="95"/>
        </w:rPr>
        <w:t xml:space="preserve"> </w:t>
      </w:r>
      <w:r>
        <w:rPr>
          <w:w w:val="95"/>
        </w:rPr>
        <w:t>by</w:t>
      </w:r>
      <w:r>
        <w:rPr>
          <w:spacing w:val="-35"/>
          <w:w w:val="95"/>
        </w:rPr>
        <w:t xml:space="preserve"> </w:t>
      </w:r>
      <w:r>
        <w:rPr>
          <w:w w:val="95"/>
        </w:rPr>
        <w:t>States</w:t>
      </w:r>
      <w:r>
        <w:rPr>
          <w:spacing w:val="-35"/>
          <w:w w:val="95"/>
        </w:rPr>
        <w:t xml:space="preserve"> </w:t>
      </w:r>
      <w:r>
        <w:rPr>
          <w:w w:val="95"/>
        </w:rPr>
        <w:t>to</w:t>
      </w:r>
      <w:r>
        <w:rPr>
          <w:spacing w:val="-36"/>
          <w:w w:val="95"/>
        </w:rPr>
        <w:t xml:space="preserve"> </w:t>
      </w:r>
      <w:r>
        <w:rPr>
          <w:w w:val="95"/>
        </w:rPr>
        <w:t>support</w:t>
      </w:r>
      <w:r>
        <w:rPr>
          <w:spacing w:val="-36"/>
          <w:w w:val="95"/>
        </w:rPr>
        <w:t xml:space="preserve"> </w:t>
      </w:r>
      <w:r>
        <w:rPr>
          <w:w w:val="95"/>
        </w:rPr>
        <w:t xml:space="preserve">people </w:t>
      </w:r>
      <w:r>
        <w:t>with</w:t>
      </w:r>
      <w:r>
        <w:rPr>
          <w:spacing w:val="-39"/>
        </w:rPr>
        <w:t xml:space="preserve"> </w:t>
      </w:r>
      <w:r>
        <w:t>disabilities</w:t>
      </w:r>
      <w:r>
        <w:rPr>
          <w:spacing w:val="-40"/>
        </w:rPr>
        <w:t xml:space="preserve"> </w:t>
      </w:r>
      <w:r>
        <w:t>in</w:t>
      </w:r>
      <w:r>
        <w:rPr>
          <w:spacing w:val="-38"/>
        </w:rPr>
        <w:t xml:space="preserve"> </w:t>
      </w:r>
      <w:r>
        <w:t>the</w:t>
      </w:r>
      <w:r>
        <w:rPr>
          <w:spacing w:val="-39"/>
        </w:rPr>
        <w:t xml:space="preserve"> </w:t>
      </w:r>
      <w:r>
        <w:t>community</w:t>
      </w:r>
      <w:r>
        <w:rPr>
          <w:spacing w:val="-40"/>
        </w:rPr>
        <w:t xml:space="preserve"> </w:t>
      </w:r>
      <w:r>
        <w:t>rather</w:t>
      </w:r>
      <w:r>
        <w:rPr>
          <w:spacing w:val="-39"/>
        </w:rPr>
        <w:t xml:space="preserve"> </w:t>
      </w:r>
      <w:r>
        <w:t>than</w:t>
      </w:r>
      <w:r>
        <w:rPr>
          <w:spacing w:val="-39"/>
        </w:rPr>
        <w:t xml:space="preserve"> </w:t>
      </w:r>
      <w:r>
        <w:t>in</w:t>
      </w:r>
      <w:r>
        <w:rPr>
          <w:spacing w:val="-39"/>
        </w:rPr>
        <w:t xml:space="preserve"> </w:t>
      </w:r>
      <w:r>
        <w:t>institutional</w:t>
      </w:r>
      <w:r>
        <w:rPr>
          <w:spacing w:val="-38"/>
        </w:rPr>
        <w:t xml:space="preserve"> </w:t>
      </w:r>
      <w:r>
        <w:t>settings.</w:t>
      </w:r>
      <w:hyperlink w:anchor="_bookmark92" w:history="1">
        <w:r>
          <w:rPr>
            <w:vertAlign w:val="superscript"/>
          </w:rPr>
          <w:t>16</w:t>
        </w:r>
        <w:r>
          <w:rPr>
            <w:spacing w:val="-34"/>
          </w:rPr>
          <w:t xml:space="preserve"> </w:t>
        </w:r>
      </w:hyperlink>
      <w:r>
        <w:t>The</w:t>
      </w:r>
      <w:r>
        <w:rPr>
          <w:spacing w:val="-40"/>
        </w:rPr>
        <w:t xml:space="preserve"> </w:t>
      </w:r>
      <w:r>
        <w:t>following</w:t>
      </w:r>
      <w:r>
        <w:rPr>
          <w:spacing w:val="-39"/>
        </w:rPr>
        <w:t xml:space="preserve"> </w:t>
      </w:r>
      <w:r>
        <w:t>types</w:t>
      </w:r>
      <w:r>
        <w:rPr>
          <w:spacing w:val="-39"/>
        </w:rPr>
        <w:t xml:space="preserve"> </w:t>
      </w:r>
      <w:r>
        <w:t>of</w:t>
      </w:r>
      <w:r>
        <w:rPr>
          <w:spacing w:val="-40"/>
        </w:rPr>
        <w:t xml:space="preserve"> </w:t>
      </w:r>
      <w:r>
        <w:t>HCBS funding</w:t>
      </w:r>
      <w:r>
        <w:rPr>
          <w:spacing w:val="-37"/>
        </w:rPr>
        <w:t xml:space="preserve"> </w:t>
      </w:r>
      <w:r>
        <w:t>are</w:t>
      </w:r>
      <w:r>
        <w:rPr>
          <w:spacing w:val="-37"/>
        </w:rPr>
        <w:t xml:space="preserve"> </w:t>
      </w:r>
      <w:r>
        <w:t>available</w:t>
      </w:r>
      <w:r>
        <w:rPr>
          <w:spacing w:val="-36"/>
        </w:rPr>
        <w:t xml:space="preserve"> </w:t>
      </w:r>
      <w:r>
        <w:t>to</w:t>
      </w:r>
      <w:r>
        <w:rPr>
          <w:spacing w:val="-37"/>
        </w:rPr>
        <w:t xml:space="preserve"> </w:t>
      </w:r>
      <w:r>
        <w:t>promote</w:t>
      </w:r>
      <w:r>
        <w:rPr>
          <w:spacing w:val="-36"/>
        </w:rPr>
        <w:t xml:space="preserve"> </w:t>
      </w:r>
      <w:r>
        <w:t>and</w:t>
      </w:r>
      <w:r>
        <w:rPr>
          <w:spacing w:val="-36"/>
        </w:rPr>
        <w:t xml:space="preserve"> </w:t>
      </w:r>
      <w:r>
        <w:t>sustain</w:t>
      </w:r>
      <w:r>
        <w:rPr>
          <w:spacing w:val="-36"/>
        </w:rPr>
        <w:t xml:space="preserve"> </w:t>
      </w:r>
      <w:r>
        <w:t>competitive</w:t>
      </w:r>
      <w:r>
        <w:rPr>
          <w:spacing w:val="-37"/>
        </w:rPr>
        <w:t xml:space="preserve"> </w:t>
      </w:r>
      <w:r>
        <w:t>integrated</w:t>
      </w:r>
      <w:r>
        <w:rPr>
          <w:spacing w:val="-36"/>
        </w:rPr>
        <w:t xml:space="preserve"> </w:t>
      </w:r>
      <w:r>
        <w:t>employment</w:t>
      </w:r>
      <w:r>
        <w:rPr>
          <w:spacing w:val="-37"/>
        </w:rPr>
        <w:t xml:space="preserve"> </w:t>
      </w:r>
      <w:r>
        <w:t>and</w:t>
      </w:r>
      <w:r>
        <w:rPr>
          <w:spacing w:val="-36"/>
        </w:rPr>
        <w:t xml:space="preserve"> </w:t>
      </w:r>
      <w:r>
        <w:t>community integrated</w:t>
      </w:r>
      <w:r>
        <w:rPr>
          <w:spacing w:val="-14"/>
        </w:rPr>
        <w:t xml:space="preserve"> </w:t>
      </w:r>
      <w:r>
        <w:t>activities.</w:t>
      </w:r>
    </w:p>
    <w:p w:rsidR="007309A1" w:rsidRDefault="007309A1">
      <w:pPr>
        <w:pStyle w:val="BodyText"/>
        <w:rPr>
          <w:sz w:val="20"/>
        </w:rPr>
      </w:pPr>
    </w:p>
    <w:p w:rsidR="007309A1" w:rsidRDefault="008578D7">
      <w:pPr>
        <w:pStyle w:val="BodyText"/>
        <w:spacing w:before="4"/>
        <w:rPr>
          <w:sz w:val="11"/>
        </w:rPr>
      </w:pPr>
      <w:r>
        <w:rPr>
          <w:noProof/>
        </w:rPr>
        <mc:AlternateContent>
          <mc:Choice Requires="wps">
            <w:drawing>
              <wp:anchor distT="0" distB="0" distL="0" distR="0" simplePos="0" relativeHeight="251628032" behindDoc="0" locked="0" layoutInCell="1" allowOverlap="1">
                <wp:simplePos x="0" y="0"/>
                <wp:positionH relativeFrom="page">
                  <wp:posOffset>914400</wp:posOffset>
                </wp:positionH>
                <wp:positionV relativeFrom="paragraph">
                  <wp:posOffset>113030</wp:posOffset>
                </wp:positionV>
                <wp:extent cx="1828800" cy="0"/>
                <wp:effectExtent l="9525" t="9525" r="9525" b="9525"/>
                <wp:wrapTopAndBottom/>
                <wp:docPr id="22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A3B0" id="Line 210"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3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780"/>
        <w:rPr>
          <w:sz w:val="18"/>
        </w:rPr>
      </w:pPr>
      <w:bookmarkStart w:id="39" w:name="_bookmark91"/>
      <w:bookmarkEnd w:id="39"/>
      <w:r>
        <w:rPr>
          <w:position w:val="6"/>
          <w:sz w:val="12"/>
        </w:rPr>
        <w:t xml:space="preserve">15 </w:t>
      </w:r>
      <w:r>
        <w:rPr>
          <w:sz w:val="18"/>
        </w:rPr>
        <w:t xml:space="preserve">More information can be found at: </w:t>
      </w:r>
      <w:hyperlink r:id="rId74">
        <w:r>
          <w:rPr>
            <w:color w:val="3E3E3E"/>
            <w:sz w:val="18"/>
          </w:rPr>
          <w:t>https://www.dol.gov/whd/workerswithdisabilities/keynews.htm</w:t>
        </w:r>
      </w:hyperlink>
    </w:p>
    <w:p w:rsidR="007309A1" w:rsidRDefault="00420211">
      <w:pPr>
        <w:spacing w:before="49" w:line="254" w:lineRule="auto"/>
        <w:ind w:left="780" w:right="856"/>
        <w:rPr>
          <w:sz w:val="18"/>
        </w:rPr>
      </w:pPr>
      <w:bookmarkStart w:id="40" w:name="_bookmark92"/>
      <w:bookmarkEnd w:id="40"/>
      <w:r>
        <w:rPr>
          <w:w w:val="95"/>
          <w:position w:val="6"/>
          <w:sz w:val="12"/>
        </w:rPr>
        <w:t>16</w:t>
      </w:r>
      <w:r>
        <w:rPr>
          <w:spacing w:val="-17"/>
          <w:w w:val="95"/>
          <w:position w:val="6"/>
          <w:sz w:val="12"/>
        </w:rPr>
        <w:t xml:space="preserve"> </w:t>
      </w:r>
      <w:r>
        <w:rPr>
          <w:w w:val="95"/>
          <w:sz w:val="18"/>
        </w:rPr>
        <w:t>Medicaid</w:t>
      </w:r>
      <w:r>
        <w:rPr>
          <w:spacing w:val="-25"/>
          <w:w w:val="95"/>
          <w:sz w:val="18"/>
        </w:rPr>
        <w:t xml:space="preserve"> </w:t>
      </w:r>
      <w:r>
        <w:rPr>
          <w:w w:val="95"/>
          <w:sz w:val="18"/>
        </w:rPr>
        <w:t>HCBS</w:t>
      </w:r>
      <w:r>
        <w:rPr>
          <w:spacing w:val="-26"/>
          <w:w w:val="95"/>
          <w:sz w:val="18"/>
        </w:rPr>
        <w:t xml:space="preserve"> </w:t>
      </w:r>
      <w:r>
        <w:rPr>
          <w:w w:val="95"/>
          <w:sz w:val="18"/>
        </w:rPr>
        <w:t>funding</w:t>
      </w:r>
      <w:r>
        <w:rPr>
          <w:spacing w:val="-25"/>
          <w:w w:val="95"/>
          <w:sz w:val="18"/>
        </w:rPr>
        <w:t xml:space="preserve"> </w:t>
      </w:r>
      <w:r>
        <w:rPr>
          <w:w w:val="95"/>
          <w:sz w:val="18"/>
        </w:rPr>
        <w:t>first</w:t>
      </w:r>
      <w:r>
        <w:rPr>
          <w:spacing w:val="-25"/>
          <w:w w:val="95"/>
          <w:sz w:val="18"/>
        </w:rPr>
        <w:t xml:space="preserve"> </w:t>
      </w:r>
      <w:r>
        <w:rPr>
          <w:w w:val="95"/>
          <w:sz w:val="18"/>
        </w:rPr>
        <w:t>became</w:t>
      </w:r>
      <w:r>
        <w:rPr>
          <w:spacing w:val="-25"/>
          <w:w w:val="95"/>
          <w:sz w:val="18"/>
        </w:rPr>
        <w:t xml:space="preserve"> </w:t>
      </w:r>
      <w:r>
        <w:rPr>
          <w:w w:val="95"/>
          <w:sz w:val="18"/>
        </w:rPr>
        <w:t>available</w:t>
      </w:r>
      <w:r>
        <w:rPr>
          <w:spacing w:val="-25"/>
          <w:w w:val="95"/>
          <w:sz w:val="18"/>
        </w:rPr>
        <w:t xml:space="preserve"> </w:t>
      </w:r>
      <w:r>
        <w:rPr>
          <w:w w:val="95"/>
          <w:sz w:val="18"/>
        </w:rPr>
        <w:t>in</w:t>
      </w:r>
      <w:r>
        <w:rPr>
          <w:spacing w:val="-26"/>
          <w:w w:val="95"/>
          <w:sz w:val="18"/>
        </w:rPr>
        <w:t xml:space="preserve"> </w:t>
      </w:r>
      <w:r>
        <w:rPr>
          <w:w w:val="95"/>
          <w:sz w:val="18"/>
        </w:rPr>
        <w:t>1983</w:t>
      </w:r>
      <w:r>
        <w:rPr>
          <w:spacing w:val="-26"/>
          <w:w w:val="95"/>
          <w:sz w:val="18"/>
        </w:rPr>
        <w:t xml:space="preserve"> </w:t>
      </w:r>
      <w:r>
        <w:rPr>
          <w:w w:val="95"/>
          <w:sz w:val="18"/>
        </w:rPr>
        <w:t>when</w:t>
      </w:r>
      <w:r>
        <w:rPr>
          <w:spacing w:val="-25"/>
          <w:w w:val="95"/>
          <w:sz w:val="18"/>
        </w:rPr>
        <w:t xml:space="preserve"> </w:t>
      </w:r>
      <w:r>
        <w:rPr>
          <w:w w:val="95"/>
          <w:sz w:val="18"/>
        </w:rPr>
        <w:t>Congress</w:t>
      </w:r>
      <w:r>
        <w:rPr>
          <w:spacing w:val="-25"/>
          <w:w w:val="95"/>
          <w:sz w:val="18"/>
        </w:rPr>
        <w:t xml:space="preserve"> </w:t>
      </w:r>
      <w:r>
        <w:rPr>
          <w:w w:val="95"/>
          <w:sz w:val="18"/>
        </w:rPr>
        <w:t>added</w:t>
      </w:r>
      <w:r>
        <w:rPr>
          <w:spacing w:val="-25"/>
          <w:w w:val="95"/>
          <w:sz w:val="18"/>
        </w:rPr>
        <w:t xml:space="preserve"> </w:t>
      </w:r>
      <w:r>
        <w:rPr>
          <w:w w:val="95"/>
          <w:sz w:val="18"/>
        </w:rPr>
        <w:t>section</w:t>
      </w:r>
      <w:r>
        <w:rPr>
          <w:spacing w:val="-25"/>
          <w:w w:val="95"/>
          <w:sz w:val="18"/>
        </w:rPr>
        <w:t xml:space="preserve"> </w:t>
      </w:r>
      <w:r>
        <w:rPr>
          <w:w w:val="95"/>
          <w:sz w:val="18"/>
        </w:rPr>
        <w:t>1915(c)</w:t>
      </w:r>
      <w:r>
        <w:rPr>
          <w:spacing w:val="-26"/>
          <w:w w:val="95"/>
          <w:sz w:val="18"/>
        </w:rPr>
        <w:t xml:space="preserve"> </w:t>
      </w:r>
      <w:r>
        <w:rPr>
          <w:w w:val="95"/>
          <w:sz w:val="18"/>
        </w:rPr>
        <w:t>to</w:t>
      </w:r>
      <w:r>
        <w:rPr>
          <w:spacing w:val="-25"/>
          <w:w w:val="95"/>
          <w:sz w:val="18"/>
        </w:rPr>
        <w:t xml:space="preserve"> </w:t>
      </w:r>
      <w:r>
        <w:rPr>
          <w:w w:val="95"/>
          <w:sz w:val="18"/>
        </w:rPr>
        <w:t>the</w:t>
      </w:r>
      <w:r>
        <w:rPr>
          <w:spacing w:val="-25"/>
          <w:w w:val="95"/>
          <w:sz w:val="18"/>
        </w:rPr>
        <w:t xml:space="preserve"> </w:t>
      </w:r>
      <w:r>
        <w:rPr>
          <w:w w:val="95"/>
          <w:sz w:val="18"/>
        </w:rPr>
        <w:t>Social</w:t>
      </w:r>
      <w:r>
        <w:rPr>
          <w:spacing w:val="-26"/>
          <w:w w:val="95"/>
          <w:sz w:val="18"/>
        </w:rPr>
        <w:t xml:space="preserve"> </w:t>
      </w:r>
      <w:r>
        <w:rPr>
          <w:w w:val="95"/>
          <w:sz w:val="18"/>
        </w:rPr>
        <w:t>Security</w:t>
      </w:r>
      <w:r>
        <w:rPr>
          <w:spacing w:val="-24"/>
          <w:w w:val="95"/>
          <w:sz w:val="18"/>
        </w:rPr>
        <w:t xml:space="preserve"> </w:t>
      </w:r>
      <w:r>
        <w:rPr>
          <w:w w:val="95"/>
          <w:sz w:val="18"/>
        </w:rPr>
        <w:t>Act,</w:t>
      </w:r>
      <w:r>
        <w:rPr>
          <w:spacing w:val="-26"/>
          <w:w w:val="95"/>
          <w:sz w:val="18"/>
        </w:rPr>
        <w:t xml:space="preserve"> </w:t>
      </w:r>
      <w:r>
        <w:rPr>
          <w:w w:val="95"/>
          <w:sz w:val="18"/>
        </w:rPr>
        <w:t xml:space="preserve">giving </w:t>
      </w:r>
      <w:r>
        <w:rPr>
          <w:sz w:val="18"/>
        </w:rPr>
        <w:t>States</w:t>
      </w:r>
      <w:r>
        <w:rPr>
          <w:spacing w:val="-35"/>
          <w:sz w:val="18"/>
        </w:rPr>
        <w:t xml:space="preserve"> </w:t>
      </w:r>
      <w:r>
        <w:rPr>
          <w:sz w:val="18"/>
        </w:rPr>
        <w:t>the</w:t>
      </w:r>
      <w:r>
        <w:rPr>
          <w:spacing w:val="-34"/>
          <w:sz w:val="18"/>
        </w:rPr>
        <w:t xml:space="preserve"> </w:t>
      </w:r>
      <w:r>
        <w:rPr>
          <w:sz w:val="18"/>
        </w:rPr>
        <w:t>option</w:t>
      </w:r>
      <w:r>
        <w:rPr>
          <w:spacing w:val="-35"/>
          <w:sz w:val="18"/>
        </w:rPr>
        <w:t xml:space="preserve"> </w:t>
      </w:r>
      <w:r>
        <w:rPr>
          <w:sz w:val="18"/>
        </w:rPr>
        <w:t>to</w:t>
      </w:r>
      <w:r>
        <w:rPr>
          <w:spacing w:val="-34"/>
          <w:sz w:val="18"/>
        </w:rPr>
        <w:t xml:space="preserve"> </w:t>
      </w:r>
      <w:r>
        <w:rPr>
          <w:sz w:val="18"/>
        </w:rPr>
        <w:t>receive</w:t>
      </w:r>
      <w:r>
        <w:rPr>
          <w:spacing w:val="-35"/>
          <w:sz w:val="18"/>
        </w:rPr>
        <w:t xml:space="preserve"> </w:t>
      </w:r>
      <w:r>
        <w:rPr>
          <w:sz w:val="18"/>
        </w:rPr>
        <w:t>a</w:t>
      </w:r>
      <w:r>
        <w:rPr>
          <w:spacing w:val="-34"/>
          <w:sz w:val="18"/>
        </w:rPr>
        <w:t xml:space="preserve"> </w:t>
      </w:r>
      <w:r>
        <w:rPr>
          <w:sz w:val="18"/>
        </w:rPr>
        <w:t>waiver</w:t>
      </w:r>
      <w:r>
        <w:rPr>
          <w:spacing w:val="-35"/>
          <w:sz w:val="18"/>
        </w:rPr>
        <w:t xml:space="preserve"> </w:t>
      </w:r>
      <w:r>
        <w:rPr>
          <w:sz w:val="18"/>
        </w:rPr>
        <w:t>of</w:t>
      </w:r>
      <w:r>
        <w:rPr>
          <w:spacing w:val="-34"/>
          <w:sz w:val="18"/>
        </w:rPr>
        <w:t xml:space="preserve"> </w:t>
      </w:r>
      <w:r>
        <w:rPr>
          <w:sz w:val="18"/>
        </w:rPr>
        <w:t>Medicaid</w:t>
      </w:r>
      <w:r>
        <w:rPr>
          <w:spacing w:val="-35"/>
          <w:sz w:val="18"/>
        </w:rPr>
        <w:t xml:space="preserve"> </w:t>
      </w:r>
      <w:r>
        <w:rPr>
          <w:sz w:val="18"/>
        </w:rPr>
        <w:t>rules</w:t>
      </w:r>
      <w:r>
        <w:rPr>
          <w:spacing w:val="-34"/>
          <w:sz w:val="18"/>
        </w:rPr>
        <w:t xml:space="preserve"> </w:t>
      </w:r>
      <w:r>
        <w:rPr>
          <w:sz w:val="18"/>
        </w:rPr>
        <w:t>governing</w:t>
      </w:r>
      <w:r>
        <w:rPr>
          <w:spacing w:val="-35"/>
          <w:sz w:val="18"/>
        </w:rPr>
        <w:t xml:space="preserve"> </w:t>
      </w:r>
      <w:r>
        <w:rPr>
          <w:sz w:val="18"/>
        </w:rPr>
        <w:t>institutional</w:t>
      </w:r>
      <w:r>
        <w:rPr>
          <w:spacing w:val="-34"/>
          <w:sz w:val="18"/>
        </w:rPr>
        <w:t xml:space="preserve"> </w:t>
      </w:r>
      <w:r>
        <w:rPr>
          <w:sz w:val="18"/>
        </w:rPr>
        <w:t>care.</w:t>
      </w:r>
      <w:r>
        <w:rPr>
          <w:spacing w:val="-35"/>
          <w:sz w:val="18"/>
        </w:rPr>
        <w:t xml:space="preserve"> </w:t>
      </w:r>
      <w:r>
        <w:rPr>
          <w:sz w:val="18"/>
        </w:rPr>
        <w:t>Medicaid</w:t>
      </w:r>
      <w:r>
        <w:rPr>
          <w:spacing w:val="-34"/>
          <w:sz w:val="18"/>
        </w:rPr>
        <w:t xml:space="preserve"> </w:t>
      </w:r>
      <w:r>
        <w:rPr>
          <w:sz w:val="18"/>
        </w:rPr>
        <w:t>HCBS</w:t>
      </w:r>
      <w:r>
        <w:rPr>
          <w:spacing w:val="-35"/>
          <w:sz w:val="18"/>
        </w:rPr>
        <w:t xml:space="preserve"> </w:t>
      </w:r>
      <w:r>
        <w:rPr>
          <w:sz w:val="18"/>
        </w:rPr>
        <w:t>Waivers</w:t>
      </w:r>
      <w:r>
        <w:rPr>
          <w:spacing w:val="-35"/>
          <w:sz w:val="18"/>
        </w:rPr>
        <w:t xml:space="preserve"> </w:t>
      </w:r>
      <w:r>
        <w:rPr>
          <w:sz w:val="18"/>
        </w:rPr>
        <w:t>and</w:t>
      </w:r>
      <w:r>
        <w:rPr>
          <w:spacing w:val="-35"/>
          <w:sz w:val="18"/>
        </w:rPr>
        <w:t xml:space="preserve"> </w:t>
      </w:r>
      <w:r>
        <w:rPr>
          <w:sz w:val="18"/>
        </w:rPr>
        <w:t>a</w:t>
      </w:r>
      <w:r>
        <w:rPr>
          <w:spacing w:val="-34"/>
          <w:sz w:val="18"/>
        </w:rPr>
        <w:t xml:space="preserve"> </w:t>
      </w:r>
      <w:r>
        <w:rPr>
          <w:sz w:val="18"/>
        </w:rPr>
        <w:t xml:space="preserve">relatively </w:t>
      </w:r>
      <w:r>
        <w:rPr>
          <w:w w:val="95"/>
          <w:sz w:val="18"/>
        </w:rPr>
        <w:t>new</w:t>
      </w:r>
      <w:r>
        <w:rPr>
          <w:spacing w:val="-18"/>
          <w:w w:val="95"/>
          <w:sz w:val="18"/>
        </w:rPr>
        <w:t xml:space="preserve"> </w:t>
      </w:r>
      <w:r>
        <w:rPr>
          <w:w w:val="95"/>
          <w:sz w:val="18"/>
        </w:rPr>
        <w:t>HCBS</w:t>
      </w:r>
      <w:r>
        <w:rPr>
          <w:spacing w:val="-18"/>
          <w:w w:val="95"/>
          <w:sz w:val="18"/>
        </w:rPr>
        <w:t xml:space="preserve"> </w:t>
      </w:r>
      <w:r>
        <w:rPr>
          <w:w w:val="95"/>
          <w:sz w:val="18"/>
        </w:rPr>
        <w:t>Medicaid</w:t>
      </w:r>
      <w:r>
        <w:rPr>
          <w:spacing w:val="-18"/>
          <w:w w:val="95"/>
          <w:sz w:val="18"/>
        </w:rPr>
        <w:t xml:space="preserve"> </w:t>
      </w:r>
      <w:r>
        <w:rPr>
          <w:w w:val="95"/>
          <w:sz w:val="18"/>
        </w:rPr>
        <w:t>State</w:t>
      </w:r>
      <w:r>
        <w:rPr>
          <w:spacing w:val="-17"/>
          <w:w w:val="95"/>
          <w:sz w:val="18"/>
        </w:rPr>
        <w:t xml:space="preserve"> </w:t>
      </w:r>
      <w:r>
        <w:rPr>
          <w:w w:val="95"/>
          <w:sz w:val="18"/>
        </w:rPr>
        <w:t>Plan</w:t>
      </w:r>
      <w:r>
        <w:rPr>
          <w:spacing w:val="-17"/>
          <w:w w:val="95"/>
          <w:sz w:val="18"/>
        </w:rPr>
        <w:t xml:space="preserve"> </w:t>
      </w:r>
      <w:r>
        <w:rPr>
          <w:w w:val="95"/>
          <w:sz w:val="18"/>
        </w:rPr>
        <w:t>option</w:t>
      </w:r>
      <w:r>
        <w:rPr>
          <w:spacing w:val="-17"/>
          <w:w w:val="95"/>
          <w:sz w:val="18"/>
        </w:rPr>
        <w:t xml:space="preserve"> </w:t>
      </w:r>
      <w:r>
        <w:rPr>
          <w:w w:val="95"/>
          <w:sz w:val="18"/>
        </w:rPr>
        <w:t>allow</w:t>
      </w:r>
      <w:r>
        <w:rPr>
          <w:spacing w:val="-18"/>
          <w:w w:val="95"/>
          <w:sz w:val="18"/>
        </w:rPr>
        <w:t xml:space="preserve"> </w:t>
      </w:r>
      <w:r>
        <w:rPr>
          <w:w w:val="95"/>
          <w:sz w:val="18"/>
        </w:rPr>
        <w:t>a</w:t>
      </w:r>
      <w:r>
        <w:rPr>
          <w:spacing w:val="-17"/>
          <w:w w:val="95"/>
          <w:sz w:val="18"/>
        </w:rPr>
        <w:t xml:space="preserve"> </w:t>
      </w:r>
      <w:r>
        <w:rPr>
          <w:w w:val="95"/>
          <w:sz w:val="18"/>
        </w:rPr>
        <w:t>state</w:t>
      </w:r>
      <w:r>
        <w:rPr>
          <w:spacing w:val="-18"/>
          <w:w w:val="95"/>
          <w:sz w:val="18"/>
        </w:rPr>
        <w:t xml:space="preserve"> </w:t>
      </w:r>
      <w:r>
        <w:rPr>
          <w:w w:val="95"/>
          <w:sz w:val="18"/>
        </w:rPr>
        <w:t>to</w:t>
      </w:r>
      <w:r>
        <w:rPr>
          <w:spacing w:val="-18"/>
          <w:w w:val="95"/>
          <w:sz w:val="18"/>
        </w:rPr>
        <w:t xml:space="preserve"> </w:t>
      </w:r>
      <w:r>
        <w:rPr>
          <w:w w:val="95"/>
          <w:sz w:val="18"/>
        </w:rPr>
        <w:t>offer</w:t>
      </w:r>
      <w:r>
        <w:rPr>
          <w:spacing w:val="-17"/>
          <w:w w:val="95"/>
          <w:sz w:val="18"/>
        </w:rPr>
        <w:t xml:space="preserve"> </w:t>
      </w:r>
      <w:r>
        <w:rPr>
          <w:w w:val="95"/>
          <w:sz w:val="18"/>
        </w:rPr>
        <w:t>services</w:t>
      </w:r>
      <w:r>
        <w:rPr>
          <w:spacing w:val="-18"/>
          <w:w w:val="95"/>
          <w:sz w:val="18"/>
        </w:rPr>
        <w:t xml:space="preserve"> </w:t>
      </w:r>
      <w:r>
        <w:rPr>
          <w:w w:val="95"/>
          <w:sz w:val="18"/>
        </w:rPr>
        <w:t>and</w:t>
      </w:r>
      <w:r>
        <w:rPr>
          <w:spacing w:val="-18"/>
          <w:w w:val="95"/>
          <w:sz w:val="18"/>
        </w:rPr>
        <w:t xml:space="preserve"> </w:t>
      </w:r>
      <w:r>
        <w:rPr>
          <w:w w:val="95"/>
          <w:sz w:val="18"/>
        </w:rPr>
        <w:t>supports</w:t>
      </w:r>
      <w:r>
        <w:rPr>
          <w:spacing w:val="-18"/>
          <w:w w:val="95"/>
          <w:sz w:val="18"/>
        </w:rPr>
        <w:t xml:space="preserve"> </w:t>
      </w:r>
      <w:r>
        <w:rPr>
          <w:w w:val="95"/>
          <w:sz w:val="18"/>
        </w:rPr>
        <w:t>to</w:t>
      </w:r>
      <w:r>
        <w:rPr>
          <w:spacing w:val="-18"/>
          <w:w w:val="95"/>
          <w:sz w:val="18"/>
        </w:rPr>
        <w:t xml:space="preserve"> </w:t>
      </w:r>
      <w:r>
        <w:rPr>
          <w:w w:val="95"/>
          <w:sz w:val="18"/>
        </w:rPr>
        <w:t>people</w:t>
      </w:r>
      <w:r>
        <w:rPr>
          <w:spacing w:val="-17"/>
          <w:w w:val="95"/>
          <w:sz w:val="18"/>
        </w:rPr>
        <w:t xml:space="preserve"> </w:t>
      </w:r>
      <w:r>
        <w:rPr>
          <w:w w:val="95"/>
          <w:sz w:val="18"/>
        </w:rPr>
        <w:t>with</w:t>
      </w:r>
      <w:r>
        <w:rPr>
          <w:spacing w:val="-18"/>
          <w:w w:val="95"/>
          <w:sz w:val="18"/>
        </w:rPr>
        <w:t xml:space="preserve"> </w:t>
      </w:r>
      <w:r>
        <w:rPr>
          <w:w w:val="95"/>
          <w:sz w:val="18"/>
        </w:rPr>
        <w:t>disabilities,</w:t>
      </w:r>
      <w:r>
        <w:rPr>
          <w:spacing w:val="-18"/>
          <w:w w:val="95"/>
          <w:sz w:val="18"/>
        </w:rPr>
        <w:t xml:space="preserve"> </w:t>
      </w:r>
      <w:r>
        <w:rPr>
          <w:w w:val="95"/>
          <w:sz w:val="18"/>
        </w:rPr>
        <w:t>otherwise</w:t>
      </w:r>
      <w:r>
        <w:rPr>
          <w:spacing w:val="-17"/>
          <w:w w:val="95"/>
          <w:sz w:val="18"/>
        </w:rPr>
        <w:t xml:space="preserve"> </w:t>
      </w:r>
      <w:r>
        <w:rPr>
          <w:w w:val="95"/>
          <w:sz w:val="18"/>
        </w:rPr>
        <w:t xml:space="preserve">qualified </w:t>
      </w:r>
      <w:r>
        <w:rPr>
          <w:sz w:val="18"/>
        </w:rPr>
        <w:t>for</w:t>
      </w:r>
      <w:r>
        <w:rPr>
          <w:spacing w:val="-14"/>
          <w:sz w:val="18"/>
        </w:rPr>
        <w:t xml:space="preserve"> </w:t>
      </w:r>
      <w:r>
        <w:rPr>
          <w:sz w:val="18"/>
        </w:rPr>
        <w:t>institutional</w:t>
      </w:r>
      <w:r>
        <w:rPr>
          <w:spacing w:val="-14"/>
          <w:sz w:val="18"/>
        </w:rPr>
        <w:t xml:space="preserve"> </w:t>
      </w:r>
      <w:r>
        <w:rPr>
          <w:sz w:val="18"/>
        </w:rPr>
        <w:t>care,</w:t>
      </w:r>
      <w:r>
        <w:rPr>
          <w:spacing w:val="-14"/>
          <w:sz w:val="18"/>
        </w:rPr>
        <w:t xml:space="preserve"> </w:t>
      </w:r>
      <w:r>
        <w:rPr>
          <w:sz w:val="18"/>
        </w:rPr>
        <w:t>or</w:t>
      </w:r>
      <w:r>
        <w:rPr>
          <w:spacing w:val="-14"/>
          <w:sz w:val="18"/>
        </w:rPr>
        <w:t xml:space="preserve"> </w:t>
      </w:r>
      <w:r>
        <w:rPr>
          <w:sz w:val="18"/>
        </w:rPr>
        <w:t>at</w:t>
      </w:r>
      <w:r>
        <w:rPr>
          <w:spacing w:val="-14"/>
          <w:sz w:val="18"/>
        </w:rPr>
        <w:t xml:space="preserve"> </w:t>
      </w:r>
      <w:r>
        <w:rPr>
          <w:sz w:val="18"/>
        </w:rPr>
        <w:t>risk</w:t>
      </w:r>
      <w:r>
        <w:rPr>
          <w:spacing w:val="-14"/>
          <w:sz w:val="18"/>
        </w:rPr>
        <w:t xml:space="preserve"> </w:t>
      </w:r>
      <w:r>
        <w:rPr>
          <w:sz w:val="18"/>
        </w:rPr>
        <w:t>of</w:t>
      </w:r>
      <w:r>
        <w:rPr>
          <w:spacing w:val="-14"/>
          <w:sz w:val="18"/>
        </w:rPr>
        <w:t xml:space="preserve"> </w:t>
      </w:r>
      <w:r>
        <w:rPr>
          <w:sz w:val="18"/>
        </w:rPr>
        <w:t>becoming</w:t>
      </w:r>
      <w:r>
        <w:rPr>
          <w:spacing w:val="-13"/>
          <w:sz w:val="18"/>
        </w:rPr>
        <w:t xml:space="preserve"> </w:t>
      </w:r>
      <w:r>
        <w:rPr>
          <w:sz w:val="18"/>
        </w:rPr>
        <w:t>qualified</w:t>
      </w:r>
      <w:r>
        <w:rPr>
          <w:spacing w:val="-13"/>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4"/>
          <w:sz w:val="18"/>
        </w:rPr>
        <w:t xml:space="preserve"> </w:t>
      </w:r>
      <w:r>
        <w:rPr>
          <w:sz w:val="18"/>
        </w:rPr>
        <w:t>in</w:t>
      </w:r>
      <w:r>
        <w:rPr>
          <w:spacing w:val="-13"/>
          <w:sz w:val="18"/>
        </w:rPr>
        <w:t xml:space="preserve"> </w:t>
      </w:r>
      <w:r>
        <w:rPr>
          <w:sz w:val="18"/>
        </w:rPr>
        <w:t>the</w:t>
      </w:r>
      <w:r>
        <w:rPr>
          <w:spacing w:val="-13"/>
          <w:sz w:val="18"/>
        </w:rPr>
        <w:t xml:space="preserve"> </w:t>
      </w:r>
      <w:r>
        <w:rPr>
          <w:sz w:val="18"/>
        </w:rPr>
        <w:t>community</w:t>
      </w:r>
    </w:p>
    <w:p w:rsidR="007309A1" w:rsidRDefault="007309A1">
      <w:pPr>
        <w:spacing w:line="254" w:lineRule="auto"/>
        <w:rPr>
          <w:sz w:val="18"/>
        </w:rPr>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8" w:right="1046" w:firstLine="1"/>
      </w:pPr>
      <w:r>
        <w:rPr>
          <w:rFonts w:ascii="Trebuchet MS"/>
          <w:b/>
          <w:color w:val="2E74B5"/>
          <w:w w:val="95"/>
        </w:rPr>
        <w:t>Supported</w:t>
      </w:r>
      <w:r>
        <w:rPr>
          <w:rFonts w:ascii="Trebuchet MS"/>
          <w:b/>
          <w:color w:val="2E74B5"/>
          <w:spacing w:val="-46"/>
          <w:w w:val="95"/>
        </w:rPr>
        <w:t xml:space="preserve"> </w:t>
      </w:r>
      <w:r>
        <w:rPr>
          <w:rFonts w:ascii="Trebuchet MS"/>
          <w:b/>
          <w:color w:val="2E74B5"/>
          <w:w w:val="95"/>
        </w:rPr>
        <w:t>Employment</w:t>
      </w:r>
      <w:r>
        <w:rPr>
          <w:rFonts w:ascii="Trebuchet MS"/>
          <w:b/>
          <w:color w:val="2E74B5"/>
          <w:spacing w:val="-45"/>
          <w:w w:val="95"/>
        </w:rPr>
        <w:t xml:space="preserve"> </w:t>
      </w:r>
      <w:r>
        <w:rPr>
          <w:rFonts w:ascii="Trebuchet MS"/>
          <w:b/>
          <w:color w:val="2E74B5"/>
          <w:w w:val="95"/>
        </w:rPr>
        <w:t>Funding.</w:t>
      </w:r>
      <w:r>
        <w:rPr>
          <w:rFonts w:ascii="Trebuchet MS"/>
          <w:b/>
          <w:color w:val="2E74B5"/>
          <w:spacing w:val="-45"/>
          <w:w w:val="95"/>
        </w:rPr>
        <w:t xml:space="preserve"> </w:t>
      </w:r>
      <w:r>
        <w:rPr>
          <w:w w:val="95"/>
        </w:rPr>
        <w:t>These</w:t>
      </w:r>
      <w:r>
        <w:rPr>
          <w:spacing w:val="-41"/>
          <w:w w:val="95"/>
        </w:rPr>
        <w:t xml:space="preserve"> </w:t>
      </w:r>
      <w:r>
        <w:rPr>
          <w:w w:val="95"/>
        </w:rPr>
        <w:t>HCBS</w:t>
      </w:r>
      <w:r>
        <w:rPr>
          <w:spacing w:val="-41"/>
          <w:w w:val="95"/>
        </w:rPr>
        <w:t xml:space="preserve"> </w:t>
      </w:r>
      <w:r>
        <w:rPr>
          <w:w w:val="95"/>
        </w:rPr>
        <w:t>funds</w:t>
      </w:r>
      <w:r>
        <w:rPr>
          <w:spacing w:val="-40"/>
          <w:w w:val="95"/>
        </w:rPr>
        <w:t xml:space="preserve"> </w:t>
      </w:r>
      <w:r>
        <w:rPr>
          <w:w w:val="95"/>
        </w:rPr>
        <w:t>are</w:t>
      </w:r>
      <w:r>
        <w:rPr>
          <w:spacing w:val="-41"/>
          <w:w w:val="95"/>
        </w:rPr>
        <w:t xml:space="preserve"> </w:t>
      </w:r>
      <w:r>
        <w:rPr>
          <w:w w:val="95"/>
        </w:rPr>
        <w:t>available</w:t>
      </w:r>
      <w:r>
        <w:rPr>
          <w:spacing w:val="-40"/>
          <w:w w:val="95"/>
        </w:rPr>
        <w:t xml:space="preserve"> </w:t>
      </w:r>
      <w:r>
        <w:rPr>
          <w:w w:val="95"/>
        </w:rPr>
        <w:t>for</w:t>
      </w:r>
      <w:r>
        <w:rPr>
          <w:spacing w:val="-40"/>
          <w:w w:val="95"/>
        </w:rPr>
        <w:t xml:space="preserve"> </w:t>
      </w:r>
      <w:r>
        <w:rPr>
          <w:w w:val="95"/>
        </w:rPr>
        <w:t>longer</w:t>
      </w:r>
      <w:r>
        <w:rPr>
          <w:spacing w:val="-40"/>
          <w:w w:val="95"/>
        </w:rPr>
        <w:t xml:space="preserve"> </w:t>
      </w:r>
      <w:r>
        <w:rPr>
          <w:w w:val="95"/>
        </w:rPr>
        <w:t>term</w:t>
      </w:r>
      <w:r>
        <w:rPr>
          <w:spacing w:val="-41"/>
          <w:w w:val="95"/>
        </w:rPr>
        <w:t xml:space="preserve"> </w:t>
      </w:r>
      <w:r>
        <w:rPr>
          <w:w w:val="95"/>
        </w:rPr>
        <w:t>employment</w:t>
      </w:r>
      <w:r>
        <w:rPr>
          <w:spacing w:val="-41"/>
          <w:w w:val="95"/>
        </w:rPr>
        <w:t xml:space="preserve"> </w:t>
      </w:r>
      <w:r>
        <w:rPr>
          <w:w w:val="95"/>
        </w:rPr>
        <w:t xml:space="preserve">supports </w:t>
      </w:r>
      <w:r>
        <w:t>(including</w:t>
      </w:r>
      <w:r>
        <w:rPr>
          <w:spacing w:val="-36"/>
        </w:rPr>
        <w:t xml:space="preserve"> </w:t>
      </w:r>
      <w:r>
        <w:t>job</w:t>
      </w:r>
      <w:r>
        <w:rPr>
          <w:spacing w:val="-35"/>
        </w:rPr>
        <w:t xml:space="preserve"> </w:t>
      </w:r>
      <w:r>
        <w:t>coaching,</w:t>
      </w:r>
      <w:r>
        <w:rPr>
          <w:spacing w:val="-36"/>
        </w:rPr>
        <w:t xml:space="preserve"> </w:t>
      </w:r>
      <w:r>
        <w:t>personal</w:t>
      </w:r>
      <w:r>
        <w:rPr>
          <w:spacing w:val="-35"/>
        </w:rPr>
        <w:t xml:space="preserve"> </w:t>
      </w:r>
      <w:r>
        <w:t>assistance,</w:t>
      </w:r>
      <w:r>
        <w:rPr>
          <w:spacing w:val="-35"/>
        </w:rPr>
        <w:t xml:space="preserve"> </w:t>
      </w:r>
      <w:r>
        <w:t>and</w:t>
      </w:r>
      <w:r>
        <w:rPr>
          <w:spacing w:val="-35"/>
        </w:rPr>
        <w:t xml:space="preserve"> </w:t>
      </w:r>
      <w:r>
        <w:t>transportation</w:t>
      </w:r>
      <w:r>
        <w:rPr>
          <w:spacing w:val="-36"/>
        </w:rPr>
        <w:t xml:space="preserve"> </w:t>
      </w:r>
      <w:r>
        <w:t>to</w:t>
      </w:r>
      <w:r>
        <w:rPr>
          <w:spacing w:val="-35"/>
        </w:rPr>
        <w:t xml:space="preserve"> </w:t>
      </w:r>
      <w:r>
        <w:t>and</w:t>
      </w:r>
      <w:r>
        <w:rPr>
          <w:spacing w:val="-36"/>
        </w:rPr>
        <w:t xml:space="preserve"> </w:t>
      </w:r>
      <w:r>
        <w:t>from</w:t>
      </w:r>
      <w:r>
        <w:rPr>
          <w:spacing w:val="-36"/>
        </w:rPr>
        <w:t xml:space="preserve"> </w:t>
      </w:r>
      <w:r>
        <w:t>work)</w:t>
      </w:r>
      <w:r>
        <w:rPr>
          <w:spacing w:val="-35"/>
        </w:rPr>
        <w:t xml:space="preserve"> </w:t>
      </w:r>
      <w:r>
        <w:t>for</w:t>
      </w:r>
      <w:r>
        <w:rPr>
          <w:spacing w:val="-35"/>
        </w:rPr>
        <w:t xml:space="preserve"> </w:t>
      </w:r>
      <w:r>
        <w:t>people</w:t>
      </w:r>
      <w:r>
        <w:rPr>
          <w:spacing w:val="-35"/>
        </w:rPr>
        <w:t xml:space="preserve"> </w:t>
      </w:r>
      <w:r>
        <w:t>with disabilities.</w:t>
      </w:r>
      <w:r>
        <w:rPr>
          <w:spacing w:val="-41"/>
        </w:rPr>
        <w:t xml:space="preserve"> </w:t>
      </w:r>
      <w:r>
        <w:t>States</w:t>
      </w:r>
      <w:r>
        <w:rPr>
          <w:spacing w:val="-42"/>
        </w:rPr>
        <w:t xml:space="preserve"> </w:t>
      </w:r>
      <w:r>
        <w:t>may</w:t>
      </w:r>
      <w:r>
        <w:rPr>
          <w:spacing w:val="-41"/>
        </w:rPr>
        <w:t xml:space="preserve"> </w:t>
      </w:r>
      <w:r>
        <w:t>also</w:t>
      </w:r>
      <w:r>
        <w:rPr>
          <w:spacing w:val="-41"/>
        </w:rPr>
        <w:t xml:space="preserve"> </w:t>
      </w:r>
      <w:r>
        <w:t>opt</w:t>
      </w:r>
      <w:r>
        <w:rPr>
          <w:spacing w:val="-42"/>
        </w:rPr>
        <w:t xml:space="preserve"> </w:t>
      </w:r>
      <w:r>
        <w:t>to</w:t>
      </w:r>
      <w:r>
        <w:rPr>
          <w:spacing w:val="-41"/>
        </w:rPr>
        <w:t xml:space="preserve"> </w:t>
      </w:r>
      <w:r>
        <w:t>allow</w:t>
      </w:r>
      <w:r>
        <w:rPr>
          <w:spacing w:val="-41"/>
        </w:rPr>
        <w:t xml:space="preserve"> </w:t>
      </w:r>
      <w:r>
        <w:t>this</w:t>
      </w:r>
      <w:r>
        <w:rPr>
          <w:spacing w:val="-41"/>
        </w:rPr>
        <w:t xml:space="preserve"> </w:t>
      </w:r>
      <w:r>
        <w:t>funding</w:t>
      </w:r>
      <w:r>
        <w:rPr>
          <w:spacing w:val="-42"/>
        </w:rPr>
        <w:t xml:space="preserve"> </w:t>
      </w:r>
      <w:r>
        <w:t>to</w:t>
      </w:r>
      <w:r>
        <w:rPr>
          <w:spacing w:val="-41"/>
        </w:rPr>
        <w:t xml:space="preserve"> </w:t>
      </w:r>
      <w:r>
        <w:t>be</w:t>
      </w:r>
      <w:r>
        <w:rPr>
          <w:spacing w:val="-42"/>
        </w:rPr>
        <w:t xml:space="preserve"> </w:t>
      </w:r>
      <w:r>
        <w:t>used</w:t>
      </w:r>
      <w:r>
        <w:rPr>
          <w:spacing w:val="-42"/>
        </w:rPr>
        <w:t xml:space="preserve"> </w:t>
      </w:r>
      <w:r>
        <w:t>for</w:t>
      </w:r>
      <w:r>
        <w:rPr>
          <w:spacing w:val="-40"/>
        </w:rPr>
        <w:t xml:space="preserve"> </w:t>
      </w:r>
      <w:r>
        <w:t>pre-employment</w:t>
      </w:r>
      <w:r>
        <w:rPr>
          <w:spacing w:val="-42"/>
        </w:rPr>
        <w:t xml:space="preserve"> </w:t>
      </w:r>
      <w:r>
        <w:t>supports</w:t>
      </w:r>
      <w:r>
        <w:rPr>
          <w:spacing w:val="-41"/>
        </w:rPr>
        <w:t xml:space="preserve"> </w:t>
      </w:r>
      <w:r>
        <w:t>such</w:t>
      </w:r>
      <w:r>
        <w:rPr>
          <w:spacing w:val="-42"/>
        </w:rPr>
        <w:t xml:space="preserve"> </w:t>
      </w:r>
      <w:r>
        <w:t xml:space="preserve">as </w:t>
      </w:r>
      <w:r>
        <w:rPr>
          <w:w w:val="95"/>
        </w:rPr>
        <w:t>benefits</w:t>
      </w:r>
      <w:r>
        <w:rPr>
          <w:spacing w:val="-28"/>
          <w:w w:val="95"/>
        </w:rPr>
        <w:t xml:space="preserve"> </w:t>
      </w:r>
      <w:r>
        <w:rPr>
          <w:w w:val="95"/>
        </w:rPr>
        <w:t>counseling,</w:t>
      </w:r>
      <w:r>
        <w:rPr>
          <w:spacing w:val="-28"/>
          <w:w w:val="95"/>
        </w:rPr>
        <w:t xml:space="preserve"> </w:t>
      </w:r>
      <w:r>
        <w:rPr>
          <w:w w:val="95"/>
        </w:rPr>
        <w:t>assessment/discovery/career</w:t>
      </w:r>
      <w:r>
        <w:rPr>
          <w:spacing w:val="-28"/>
          <w:w w:val="95"/>
        </w:rPr>
        <w:t xml:space="preserve"> </w:t>
      </w:r>
      <w:r>
        <w:rPr>
          <w:w w:val="95"/>
        </w:rPr>
        <w:t>profile</w:t>
      </w:r>
      <w:r>
        <w:rPr>
          <w:spacing w:val="-29"/>
          <w:w w:val="95"/>
        </w:rPr>
        <w:t xml:space="preserve"> </w:t>
      </w:r>
      <w:r>
        <w:rPr>
          <w:w w:val="95"/>
        </w:rPr>
        <w:t>and</w:t>
      </w:r>
      <w:r>
        <w:rPr>
          <w:spacing w:val="-28"/>
          <w:w w:val="95"/>
        </w:rPr>
        <w:t xml:space="preserve"> </w:t>
      </w:r>
      <w:r>
        <w:rPr>
          <w:w w:val="95"/>
        </w:rPr>
        <w:t>job</w:t>
      </w:r>
      <w:r>
        <w:rPr>
          <w:spacing w:val="-27"/>
          <w:w w:val="95"/>
        </w:rPr>
        <w:t xml:space="preserve"> </w:t>
      </w:r>
      <w:r>
        <w:rPr>
          <w:w w:val="95"/>
        </w:rPr>
        <w:t>development.</w:t>
      </w:r>
      <w:r>
        <w:rPr>
          <w:spacing w:val="-29"/>
          <w:w w:val="95"/>
        </w:rPr>
        <w:t xml:space="preserve"> </w:t>
      </w:r>
      <w:r>
        <w:rPr>
          <w:w w:val="95"/>
        </w:rPr>
        <w:t>States</w:t>
      </w:r>
      <w:r>
        <w:rPr>
          <w:spacing w:val="-28"/>
          <w:w w:val="95"/>
        </w:rPr>
        <w:t xml:space="preserve"> </w:t>
      </w:r>
      <w:r>
        <w:rPr>
          <w:w w:val="95"/>
        </w:rPr>
        <w:t>may</w:t>
      </w:r>
      <w:r>
        <w:rPr>
          <w:spacing w:val="-27"/>
          <w:w w:val="95"/>
        </w:rPr>
        <w:t xml:space="preserve"> </w:t>
      </w:r>
      <w:r>
        <w:rPr>
          <w:w w:val="95"/>
        </w:rPr>
        <w:t>also</w:t>
      </w:r>
      <w:r>
        <w:rPr>
          <w:spacing w:val="-28"/>
          <w:w w:val="95"/>
        </w:rPr>
        <w:t xml:space="preserve"> </w:t>
      </w:r>
      <w:r>
        <w:rPr>
          <w:w w:val="95"/>
        </w:rPr>
        <w:t>permit HCBS</w:t>
      </w:r>
      <w:r>
        <w:rPr>
          <w:spacing w:val="-21"/>
          <w:w w:val="95"/>
        </w:rPr>
        <w:t xml:space="preserve"> </w:t>
      </w:r>
      <w:r>
        <w:rPr>
          <w:w w:val="95"/>
        </w:rPr>
        <w:t>Supported</w:t>
      </w:r>
      <w:r>
        <w:rPr>
          <w:spacing w:val="-20"/>
          <w:w w:val="95"/>
        </w:rPr>
        <w:t xml:space="preserve"> </w:t>
      </w:r>
      <w:r>
        <w:rPr>
          <w:w w:val="95"/>
        </w:rPr>
        <w:t>Employment</w:t>
      </w:r>
      <w:r>
        <w:rPr>
          <w:spacing w:val="-20"/>
          <w:w w:val="95"/>
        </w:rPr>
        <w:t xml:space="preserve"> </w:t>
      </w:r>
      <w:r>
        <w:rPr>
          <w:w w:val="95"/>
        </w:rPr>
        <w:t>funding</w:t>
      </w:r>
      <w:r>
        <w:rPr>
          <w:spacing w:val="-20"/>
          <w:w w:val="95"/>
        </w:rPr>
        <w:t xml:space="preserve"> </w:t>
      </w:r>
      <w:r>
        <w:rPr>
          <w:w w:val="95"/>
        </w:rPr>
        <w:t>to</w:t>
      </w:r>
      <w:r>
        <w:rPr>
          <w:spacing w:val="-20"/>
          <w:w w:val="95"/>
        </w:rPr>
        <w:t xml:space="preserve"> </w:t>
      </w:r>
      <w:r>
        <w:rPr>
          <w:w w:val="95"/>
        </w:rPr>
        <w:t>pay</w:t>
      </w:r>
      <w:r>
        <w:rPr>
          <w:spacing w:val="-20"/>
          <w:w w:val="95"/>
        </w:rPr>
        <w:t xml:space="preserve"> </w:t>
      </w:r>
      <w:r>
        <w:rPr>
          <w:w w:val="95"/>
        </w:rPr>
        <w:t>for</w:t>
      </w:r>
      <w:r>
        <w:rPr>
          <w:spacing w:val="-20"/>
          <w:w w:val="95"/>
        </w:rPr>
        <w:t xml:space="preserve"> </w:t>
      </w:r>
      <w:r>
        <w:rPr>
          <w:w w:val="95"/>
        </w:rPr>
        <w:t>supports</w:t>
      </w:r>
      <w:r>
        <w:rPr>
          <w:spacing w:val="-20"/>
          <w:w w:val="95"/>
        </w:rPr>
        <w:t xml:space="preserve"> </w:t>
      </w:r>
      <w:r>
        <w:rPr>
          <w:w w:val="95"/>
        </w:rPr>
        <w:t>for</w:t>
      </w:r>
      <w:r>
        <w:rPr>
          <w:spacing w:val="-20"/>
          <w:w w:val="95"/>
        </w:rPr>
        <w:t xml:space="preserve"> </w:t>
      </w:r>
      <w:r>
        <w:rPr>
          <w:w w:val="95"/>
        </w:rPr>
        <w:t>people</w:t>
      </w:r>
      <w:r>
        <w:rPr>
          <w:spacing w:val="-20"/>
          <w:w w:val="95"/>
        </w:rPr>
        <w:t xml:space="preserve"> </w:t>
      </w:r>
      <w:r>
        <w:rPr>
          <w:w w:val="95"/>
        </w:rPr>
        <w:t>to</w:t>
      </w:r>
      <w:r>
        <w:rPr>
          <w:spacing w:val="-19"/>
          <w:w w:val="95"/>
        </w:rPr>
        <w:t xml:space="preserve"> </w:t>
      </w:r>
      <w:r>
        <w:rPr>
          <w:w w:val="95"/>
        </w:rPr>
        <w:t>be</w:t>
      </w:r>
      <w:r>
        <w:rPr>
          <w:spacing w:val="-20"/>
          <w:w w:val="95"/>
        </w:rPr>
        <w:t xml:space="preserve"> </w:t>
      </w:r>
      <w:r>
        <w:rPr>
          <w:w w:val="95"/>
        </w:rPr>
        <w:t>self-employed</w:t>
      </w:r>
      <w:r>
        <w:rPr>
          <w:spacing w:val="-19"/>
          <w:w w:val="95"/>
        </w:rPr>
        <w:t xml:space="preserve"> </w:t>
      </w:r>
      <w:r>
        <w:rPr>
          <w:w w:val="95"/>
        </w:rPr>
        <w:t>or</w:t>
      </w:r>
      <w:r>
        <w:rPr>
          <w:spacing w:val="-19"/>
          <w:w w:val="95"/>
        </w:rPr>
        <w:t xml:space="preserve"> </w:t>
      </w:r>
      <w:r>
        <w:rPr>
          <w:w w:val="95"/>
        </w:rPr>
        <w:t>operate</w:t>
      </w:r>
      <w:r>
        <w:rPr>
          <w:spacing w:val="-20"/>
          <w:w w:val="95"/>
        </w:rPr>
        <w:t xml:space="preserve"> </w:t>
      </w:r>
      <w:r>
        <w:rPr>
          <w:w w:val="95"/>
        </w:rPr>
        <w:t xml:space="preserve">a </w:t>
      </w:r>
      <w:r>
        <w:t>microenterprise.</w:t>
      </w:r>
      <w:r>
        <w:rPr>
          <w:spacing w:val="-43"/>
        </w:rPr>
        <w:t xml:space="preserve"> </w:t>
      </w:r>
      <w:r>
        <w:t>These</w:t>
      </w:r>
      <w:r>
        <w:rPr>
          <w:spacing w:val="-43"/>
        </w:rPr>
        <w:t xml:space="preserve"> </w:t>
      </w:r>
      <w:r>
        <w:t>funds</w:t>
      </w:r>
      <w:r>
        <w:rPr>
          <w:spacing w:val="-43"/>
        </w:rPr>
        <w:t xml:space="preserve"> </w:t>
      </w:r>
      <w:r>
        <w:t>are</w:t>
      </w:r>
      <w:r>
        <w:rPr>
          <w:spacing w:val="-43"/>
        </w:rPr>
        <w:t xml:space="preserve"> </w:t>
      </w:r>
      <w:r>
        <w:t>administered</w:t>
      </w:r>
      <w:r>
        <w:rPr>
          <w:spacing w:val="-43"/>
        </w:rPr>
        <w:t xml:space="preserve"> </w:t>
      </w:r>
      <w:r>
        <w:t>by</w:t>
      </w:r>
      <w:r>
        <w:rPr>
          <w:spacing w:val="-42"/>
        </w:rPr>
        <w:t xml:space="preserve"> </w:t>
      </w:r>
      <w:r>
        <w:t>the</w:t>
      </w:r>
      <w:r>
        <w:rPr>
          <w:spacing w:val="-43"/>
        </w:rPr>
        <w:t xml:space="preserve"> </w:t>
      </w:r>
      <w:r>
        <w:t>state</w:t>
      </w:r>
      <w:r>
        <w:rPr>
          <w:spacing w:val="-43"/>
        </w:rPr>
        <w:t xml:space="preserve"> </w:t>
      </w:r>
      <w:r>
        <w:t>agencies</w:t>
      </w:r>
      <w:r>
        <w:rPr>
          <w:spacing w:val="-43"/>
        </w:rPr>
        <w:t xml:space="preserve"> </w:t>
      </w:r>
      <w:r>
        <w:t>that</w:t>
      </w:r>
      <w:r>
        <w:rPr>
          <w:spacing w:val="-43"/>
        </w:rPr>
        <w:t xml:space="preserve"> </w:t>
      </w:r>
      <w:r>
        <w:t>provide</w:t>
      </w:r>
      <w:r>
        <w:rPr>
          <w:spacing w:val="-42"/>
        </w:rPr>
        <w:t xml:space="preserve"> </w:t>
      </w:r>
      <w:r>
        <w:t xml:space="preserve">Medicaid-funded </w:t>
      </w:r>
      <w:r>
        <w:rPr>
          <w:w w:val="95"/>
        </w:rPr>
        <w:t>supports</w:t>
      </w:r>
      <w:r>
        <w:rPr>
          <w:spacing w:val="-21"/>
          <w:w w:val="95"/>
        </w:rPr>
        <w:t xml:space="preserve"> </w:t>
      </w:r>
      <w:r>
        <w:rPr>
          <w:w w:val="95"/>
        </w:rPr>
        <w:t>to</w:t>
      </w:r>
      <w:r>
        <w:rPr>
          <w:spacing w:val="-20"/>
          <w:w w:val="95"/>
        </w:rPr>
        <w:t xml:space="preserve"> </w:t>
      </w:r>
      <w:r>
        <w:rPr>
          <w:w w:val="95"/>
        </w:rPr>
        <w:t>specific</w:t>
      </w:r>
      <w:r>
        <w:rPr>
          <w:spacing w:val="-21"/>
          <w:w w:val="95"/>
        </w:rPr>
        <w:t xml:space="preserve"> </w:t>
      </w:r>
      <w:r>
        <w:rPr>
          <w:w w:val="95"/>
        </w:rPr>
        <w:t>populations</w:t>
      </w:r>
      <w:r>
        <w:rPr>
          <w:spacing w:val="-21"/>
          <w:w w:val="95"/>
        </w:rPr>
        <w:t xml:space="preserve"> </w:t>
      </w:r>
      <w:r>
        <w:rPr>
          <w:w w:val="95"/>
        </w:rPr>
        <w:t>of</w:t>
      </w:r>
      <w:r>
        <w:rPr>
          <w:spacing w:val="-20"/>
          <w:w w:val="95"/>
        </w:rPr>
        <w:t xml:space="preserve"> </w:t>
      </w:r>
      <w:r>
        <w:rPr>
          <w:w w:val="95"/>
        </w:rPr>
        <w:t>people</w:t>
      </w:r>
      <w:r>
        <w:rPr>
          <w:spacing w:val="-21"/>
          <w:w w:val="95"/>
        </w:rPr>
        <w:t xml:space="preserve"> </w:t>
      </w:r>
      <w:r>
        <w:rPr>
          <w:w w:val="95"/>
        </w:rPr>
        <w:t>with</w:t>
      </w:r>
      <w:r>
        <w:rPr>
          <w:spacing w:val="-19"/>
          <w:w w:val="95"/>
        </w:rPr>
        <w:t xml:space="preserve"> </w:t>
      </w:r>
      <w:r>
        <w:rPr>
          <w:w w:val="95"/>
        </w:rPr>
        <w:t>disabilities,</w:t>
      </w:r>
      <w:r>
        <w:rPr>
          <w:spacing w:val="-21"/>
          <w:w w:val="95"/>
        </w:rPr>
        <w:t xml:space="preserve"> </w:t>
      </w:r>
      <w:r>
        <w:rPr>
          <w:w w:val="95"/>
        </w:rPr>
        <w:t>e.g.</w:t>
      </w:r>
      <w:r>
        <w:rPr>
          <w:spacing w:val="-19"/>
          <w:w w:val="95"/>
        </w:rPr>
        <w:t xml:space="preserve"> </w:t>
      </w:r>
      <w:r>
        <w:rPr>
          <w:w w:val="95"/>
        </w:rPr>
        <w:t>Intellectual/Developmental</w:t>
      </w:r>
      <w:r>
        <w:rPr>
          <w:spacing w:val="-21"/>
          <w:w w:val="95"/>
        </w:rPr>
        <w:t xml:space="preserve"> </w:t>
      </w:r>
      <w:r>
        <w:rPr>
          <w:w w:val="95"/>
        </w:rPr>
        <w:t xml:space="preserve">Disabilities, </w:t>
      </w:r>
      <w:r>
        <w:t>Mental</w:t>
      </w:r>
      <w:r>
        <w:rPr>
          <w:spacing w:val="-41"/>
        </w:rPr>
        <w:t xml:space="preserve"> </w:t>
      </w:r>
      <w:r>
        <w:t>Health,</w:t>
      </w:r>
      <w:r>
        <w:rPr>
          <w:spacing w:val="-41"/>
        </w:rPr>
        <w:t xml:space="preserve"> </w:t>
      </w:r>
      <w:r>
        <w:t>Alcohol</w:t>
      </w:r>
      <w:r>
        <w:rPr>
          <w:spacing w:val="-41"/>
        </w:rPr>
        <w:t xml:space="preserve"> </w:t>
      </w:r>
      <w:r>
        <w:t>and</w:t>
      </w:r>
      <w:r>
        <w:rPr>
          <w:spacing w:val="-41"/>
        </w:rPr>
        <w:t xml:space="preserve"> </w:t>
      </w:r>
      <w:r>
        <w:t>Substance</w:t>
      </w:r>
      <w:r>
        <w:rPr>
          <w:spacing w:val="-40"/>
        </w:rPr>
        <w:t xml:space="preserve"> </w:t>
      </w:r>
      <w:r>
        <w:t>Abuse,</w:t>
      </w:r>
      <w:r>
        <w:rPr>
          <w:spacing w:val="-41"/>
        </w:rPr>
        <w:t xml:space="preserve"> </w:t>
      </w:r>
      <w:r>
        <w:t>Traumatic</w:t>
      </w:r>
      <w:r>
        <w:rPr>
          <w:spacing w:val="-41"/>
        </w:rPr>
        <w:t xml:space="preserve"> </w:t>
      </w:r>
      <w:r>
        <w:t>Brain</w:t>
      </w:r>
      <w:r>
        <w:rPr>
          <w:spacing w:val="-41"/>
        </w:rPr>
        <w:t xml:space="preserve"> </w:t>
      </w:r>
      <w:r>
        <w:t>Injuries,</w:t>
      </w:r>
      <w:r>
        <w:rPr>
          <w:spacing w:val="-40"/>
        </w:rPr>
        <w:t xml:space="preserve"> </w:t>
      </w:r>
      <w:r>
        <w:t>and</w:t>
      </w:r>
      <w:r>
        <w:rPr>
          <w:spacing w:val="-41"/>
        </w:rPr>
        <w:t xml:space="preserve"> </w:t>
      </w:r>
      <w:r>
        <w:t>Physical</w:t>
      </w:r>
      <w:r>
        <w:rPr>
          <w:spacing w:val="-41"/>
        </w:rPr>
        <w:t xml:space="preserve"> </w:t>
      </w:r>
      <w:r>
        <w:t>Disabilities.</w:t>
      </w:r>
    </w:p>
    <w:p w:rsidR="007309A1" w:rsidRDefault="00420211">
      <w:pPr>
        <w:pStyle w:val="BodyText"/>
        <w:spacing w:before="118" w:line="292" w:lineRule="auto"/>
        <w:ind w:left="778" w:right="1039"/>
      </w:pPr>
      <w:r>
        <w:rPr>
          <w:rFonts w:ascii="Trebuchet MS"/>
          <w:b/>
          <w:color w:val="2E74B5"/>
          <w:w w:val="95"/>
        </w:rPr>
        <w:t>Community</w:t>
      </w:r>
      <w:r>
        <w:rPr>
          <w:rFonts w:ascii="Trebuchet MS"/>
          <w:b/>
          <w:color w:val="2E74B5"/>
          <w:spacing w:val="-40"/>
          <w:w w:val="95"/>
        </w:rPr>
        <w:t xml:space="preserve"> </w:t>
      </w:r>
      <w:r>
        <w:rPr>
          <w:rFonts w:ascii="Trebuchet MS"/>
          <w:b/>
          <w:color w:val="2E74B5"/>
          <w:w w:val="95"/>
        </w:rPr>
        <w:t>Pre-vocational</w:t>
      </w:r>
      <w:r>
        <w:rPr>
          <w:rFonts w:ascii="Trebuchet MS"/>
          <w:b/>
          <w:color w:val="2E74B5"/>
          <w:spacing w:val="-41"/>
          <w:w w:val="95"/>
        </w:rPr>
        <w:t xml:space="preserve"> </w:t>
      </w:r>
      <w:r>
        <w:rPr>
          <w:rFonts w:ascii="Trebuchet MS"/>
          <w:b/>
          <w:color w:val="2E74B5"/>
          <w:w w:val="95"/>
        </w:rPr>
        <w:t>and</w:t>
      </w:r>
      <w:r>
        <w:rPr>
          <w:rFonts w:ascii="Trebuchet MS"/>
          <w:b/>
          <w:color w:val="2E74B5"/>
          <w:spacing w:val="-41"/>
          <w:w w:val="95"/>
        </w:rPr>
        <w:t xml:space="preserve"> </w:t>
      </w:r>
      <w:r>
        <w:rPr>
          <w:rFonts w:ascii="Trebuchet MS"/>
          <w:b/>
          <w:color w:val="2E74B5"/>
          <w:w w:val="95"/>
        </w:rPr>
        <w:t>Day</w:t>
      </w:r>
      <w:r>
        <w:rPr>
          <w:rFonts w:ascii="Trebuchet MS"/>
          <w:b/>
          <w:color w:val="2E74B5"/>
          <w:spacing w:val="-41"/>
          <w:w w:val="95"/>
        </w:rPr>
        <w:t xml:space="preserve"> </w:t>
      </w:r>
      <w:r>
        <w:rPr>
          <w:rFonts w:ascii="Trebuchet MS"/>
          <w:b/>
          <w:color w:val="2E74B5"/>
          <w:w w:val="95"/>
        </w:rPr>
        <w:t>Services</w:t>
      </w:r>
      <w:r>
        <w:rPr>
          <w:rFonts w:ascii="Trebuchet MS"/>
          <w:b/>
          <w:color w:val="2E74B5"/>
          <w:spacing w:val="-41"/>
          <w:w w:val="95"/>
        </w:rPr>
        <w:t xml:space="preserve"> </w:t>
      </w:r>
      <w:r>
        <w:rPr>
          <w:rFonts w:ascii="Trebuchet MS"/>
          <w:b/>
          <w:color w:val="2E74B5"/>
          <w:w w:val="95"/>
        </w:rPr>
        <w:t>Funding</w:t>
      </w:r>
      <w:r>
        <w:rPr>
          <w:w w:val="95"/>
        </w:rPr>
        <w:t>.</w:t>
      </w:r>
      <w:r>
        <w:rPr>
          <w:spacing w:val="-36"/>
          <w:w w:val="95"/>
        </w:rPr>
        <w:t xml:space="preserve"> </w:t>
      </w:r>
      <w:r>
        <w:rPr>
          <w:w w:val="95"/>
        </w:rPr>
        <w:t>These</w:t>
      </w:r>
      <w:r>
        <w:rPr>
          <w:spacing w:val="-36"/>
          <w:w w:val="95"/>
        </w:rPr>
        <w:t xml:space="preserve"> </w:t>
      </w:r>
      <w:r>
        <w:rPr>
          <w:w w:val="95"/>
        </w:rPr>
        <w:t>funds</w:t>
      </w:r>
      <w:r>
        <w:rPr>
          <w:spacing w:val="-36"/>
          <w:w w:val="95"/>
        </w:rPr>
        <w:t xml:space="preserve"> </w:t>
      </w:r>
      <w:r>
        <w:rPr>
          <w:w w:val="95"/>
        </w:rPr>
        <w:t>can</w:t>
      </w:r>
      <w:r>
        <w:rPr>
          <w:spacing w:val="-35"/>
          <w:w w:val="95"/>
        </w:rPr>
        <w:t xml:space="preserve"> </w:t>
      </w:r>
      <w:r>
        <w:rPr>
          <w:w w:val="95"/>
        </w:rPr>
        <w:t>be</w:t>
      </w:r>
      <w:r>
        <w:rPr>
          <w:spacing w:val="-36"/>
          <w:w w:val="95"/>
        </w:rPr>
        <w:t xml:space="preserve"> </w:t>
      </w:r>
      <w:r>
        <w:rPr>
          <w:w w:val="95"/>
        </w:rPr>
        <w:t>used</w:t>
      </w:r>
      <w:r>
        <w:rPr>
          <w:spacing w:val="-35"/>
          <w:w w:val="95"/>
        </w:rPr>
        <w:t xml:space="preserve"> </w:t>
      </w:r>
      <w:r>
        <w:rPr>
          <w:w w:val="95"/>
        </w:rPr>
        <w:t>to</w:t>
      </w:r>
      <w:r>
        <w:rPr>
          <w:spacing w:val="-36"/>
          <w:w w:val="95"/>
        </w:rPr>
        <w:t xml:space="preserve"> </w:t>
      </w:r>
      <w:r>
        <w:rPr>
          <w:w w:val="95"/>
        </w:rPr>
        <w:t>help</w:t>
      </w:r>
      <w:r>
        <w:rPr>
          <w:spacing w:val="-36"/>
          <w:w w:val="95"/>
        </w:rPr>
        <w:t xml:space="preserve"> </w:t>
      </w:r>
      <w:r>
        <w:rPr>
          <w:w w:val="95"/>
        </w:rPr>
        <w:t>people</w:t>
      </w:r>
      <w:r>
        <w:rPr>
          <w:spacing w:val="-36"/>
          <w:w w:val="95"/>
        </w:rPr>
        <w:t xml:space="preserve"> </w:t>
      </w:r>
      <w:r>
        <w:rPr>
          <w:w w:val="95"/>
        </w:rPr>
        <w:t xml:space="preserve">develop </w:t>
      </w:r>
      <w:r>
        <w:t>skills</w:t>
      </w:r>
      <w:r>
        <w:rPr>
          <w:spacing w:val="-41"/>
        </w:rPr>
        <w:t xml:space="preserve"> </w:t>
      </w:r>
      <w:r>
        <w:t>beneficial</w:t>
      </w:r>
      <w:r>
        <w:rPr>
          <w:spacing w:val="-40"/>
        </w:rPr>
        <w:t xml:space="preserve"> </w:t>
      </w:r>
      <w:r>
        <w:t>for</w:t>
      </w:r>
      <w:r>
        <w:rPr>
          <w:spacing w:val="-41"/>
        </w:rPr>
        <w:t xml:space="preserve"> </w:t>
      </w:r>
      <w:r>
        <w:t>employment</w:t>
      </w:r>
      <w:r>
        <w:rPr>
          <w:spacing w:val="-40"/>
        </w:rPr>
        <w:t xml:space="preserve"> </w:t>
      </w:r>
      <w:r>
        <w:t>as</w:t>
      </w:r>
      <w:r>
        <w:rPr>
          <w:spacing w:val="-41"/>
        </w:rPr>
        <w:t xml:space="preserve"> </w:t>
      </w:r>
      <w:r>
        <w:t>part</w:t>
      </w:r>
      <w:r>
        <w:rPr>
          <w:spacing w:val="-40"/>
        </w:rPr>
        <w:t xml:space="preserve"> </w:t>
      </w:r>
      <w:r>
        <w:t>of</w:t>
      </w:r>
      <w:r>
        <w:rPr>
          <w:spacing w:val="-40"/>
        </w:rPr>
        <w:t xml:space="preserve"> </w:t>
      </w:r>
      <w:r>
        <w:t>integrated</w:t>
      </w:r>
      <w:r>
        <w:rPr>
          <w:spacing w:val="-40"/>
        </w:rPr>
        <w:t xml:space="preserve"> </w:t>
      </w:r>
      <w:r>
        <w:t>community</w:t>
      </w:r>
      <w:r>
        <w:rPr>
          <w:spacing w:val="-40"/>
        </w:rPr>
        <w:t xml:space="preserve"> </w:t>
      </w:r>
      <w:r>
        <w:t>activities</w:t>
      </w:r>
      <w:r>
        <w:rPr>
          <w:spacing w:val="-41"/>
        </w:rPr>
        <w:t xml:space="preserve"> </w:t>
      </w:r>
      <w:r>
        <w:t>and/or</w:t>
      </w:r>
      <w:r>
        <w:rPr>
          <w:spacing w:val="-40"/>
        </w:rPr>
        <w:t xml:space="preserve"> </w:t>
      </w:r>
      <w:r>
        <w:t>provide</w:t>
      </w:r>
      <w:r>
        <w:rPr>
          <w:spacing w:val="-41"/>
        </w:rPr>
        <w:t xml:space="preserve"> </w:t>
      </w:r>
      <w:r>
        <w:t>people</w:t>
      </w:r>
      <w:r>
        <w:rPr>
          <w:spacing w:val="-40"/>
        </w:rPr>
        <w:t xml:space="preserve"> </w:t>
      </w:r>
      <w:r>
        <w:t>with opportunities</w:t>
      </w:r>
      <w:r>
        <w:rPr>
          <w:spacing w:val="-44"/>
        </w:rPr>
        <w:t xml:space="preserve"> </w:t>
      </w:r>
      <w:r>
        <w:t>for</w:t>
      </w:r>
      <w:r>
        <w:rPr>
          <w:spacing w:val="-43"/>
        </w:rPr>
        <w:t xml:space="preserve"> </w:t>
      </w:r>
      <w:r>
        <w:t>career</w:t>
      </w:r>
      <w:r>
        <w:rPr>
          <w:spacing w:val="-42"/>
        </w:rPr>
        <w:t xml:space="preserve"> </w:t>
      </w:r>
      <w:r>
        <w:t>exploration,</w:t>
      </w:r>
      <w:r>
        <w:rPr>
          <w:spacing w:val="-43"/>
        </w:rPr>
        <w:t xml:space="preserve"> </w:t>
      </w:r>
      <w:r>
        <w:t>career</w:t>
      </w:r>
      <w:r>
        <w:rPr>
          <w:spacing w:val="-43"/>
        </w:rPr>
        <w:t xml:space="preserve"> </w:t>
      </w:r>
      <w:r>
        <w:t>planning</w:t>
      </w:r>
      <w:r>
        <w:rPr>
          <w:spacing w:val="-43"/>
        </w:rPr>
        <w:t xml:space="preserve"> </w:t>
      </w:r>
      <w:r>
        <w:t>and</w:t>
      </w:r>
      <w:r>
        <w:rPr>
          <w:spacing w:val="-43"/>
        </w:rPr>
        <w:t xml:space="preserve"> </w:t>
      </w:r>
      <w:r>
        <w:t>community</w:t>
      </w:r>
      <w:r>
        <w:rPr>
          <w:spacing w:val="-43"/>
        </w:rPr>
        <w:t xml:space="preserve"> </w:t>
      </w:r>
      <w:r>
        <w:t>engagement.</w:t>
      </w:r>
      <w:r>
        <w:rPr>
          <w:spacing w:val="-44"/>
        </w:rPr>
        <w:t xml:space="preserve"> </w:t>
      </w:r>
      <w:r>
        <w:t>Community</w:t>
      </w:r>
      <w:r>
        <w:rPr>
          <w:spacing w:val="-43"/>
        </w:rPr>
        <w:t xml:space="preserve"> </w:t>
      </w:r>
      <w:r>
        <w:t xml:space="preserve">pre- vocational funding can also be used for unpaid internships, supports for paid internships (where </w:t>
      </w:r>
      <w:r>
        <w:rPr>
          <w:w w:val="95"/>
        </w:rPr>
        <w:t>payment</w:t>
      </w:r>
      <w:r>
        <w:rPr>
          <w:spacing w:val="-21"/>
          <w:w w:val="95"/>
        </w:rPr>
        <w:t xml:space="preserve"> </w:t>
      </w:r>
      <w:r>
        <w:rPr>
          <w:w w:val="95"/>
        </w:rPr>
        <w:t>for</w:t>
      </w:r>
      <w:r>
        <w:rPr>
          <w:spacing w:val="-19"/>
          <w:w w:val="95"/>
        </w:rPr>
        <w:t xml:space="preserve"> </w:t>
      </w:r>
      <w:r>
        <w:rPr>
          <w:w w:val="95"/>
        </w:rPr>
        <w:t>wages</w:t>
      </w:r>
      <w:r>
        <w:rPr>
          <w:spacing w:val="-20"/>
          <w:w w:val="95"/>
        </w:rPr>
        <w:t xml:space="preserve"> </w:t>
      </w:r>
      <w:r>
        <w:rPr>
          <w:w w:val="95"/>
        </w:rPr>
        <w:t>comes</w:t>
      </w:r>
      <w:r>
        <w:rPr>
          <w:spacing w:val="-20"/>
          <w:w w:val="95"/>
        </w:rPr>
        <w:t xml:space="preserve"> </w:t>
      </w:r>
      <w:r>
        <w:rPr>
          <w:w w:val="95"/>
        </w:rPr>
        <w:t>from</w:t>
      </w:r>
      <w:r>
        <w:rPr>
          <w:spacing w:val="-21"/>
          <w:w w:val="95"/>
        </w:rPr>
        <w:t xml:space="preserve"> </w:t>
      </w:r>
      <w:r>
        <w:rPr>
          <w:w w:val="95"/>
        </w:rPr>
        <w:t>a</w:t>
      </w:r>
      <w:r>
        <w:rPr>
          <w:spacing w:val="-20"/>
          <w:w w:val="95"/>
        </w:rPr>
        <w:t xml:space="preserve"> </w:t>
      </w:r>
      <w:r>
        <w:rPr>
          <w:w w:val="95"/>
        </w:rPr>
        <w:t>source</w:t>
      </w:r>
      <w:r>
        <w:rPr>
          <w:spacing w:val="-20"/>
          <w:w w:val="95"/>
        </w:rPr>
        <w:t xml:space="preserve"> </w:t>
      </w:r>
      <w:r>
        <w:rPr>
          <w:w w:val="95"/>
        </w:rPr>
        <w:t>other</w:t>
      </w:r>
      <w:r>
        <w:rPr>
          <w:spacing w:val="-20"/>
          <w:w w:val="95"/>
        </w:rPr>
        <w:t xml:space="preserve"> </w:t>
      </w:r>
      <w:r>
        <w:rPr>
          <w:w w:val="95"/>
        </w:rPr>
        <w:t>than</w:t>
      </w:r>
      <w:r>
        <w:rPr>
          <w:spacing w:val="-18"/>
          <w:w w:val="95"/>
        </w:rPr>
        <w:t xml:space="preserve"> </w:t>
      </w:r>
      <w:r>
        <w:rPr>
          <w:w w:val="95"/>
        </w:rPr>
        <w:t>Medicaid),</w:t>
      </w:r>
      <w:r>
        <w:rPr>
          <w:spacing w:val="-21"/>
          <w:w w:val="95"/>
        </w:rPr>
        <w:t xml:space="preserve"> </w:t>
      </w:r>
      <w:r>
        <w:rPr>
          <w:w w:val="95"/>
        </w:rPr>
        <w:t>volunteering</w:t>
      </w:r>
      <w:r>
        <w:rPr>
          <w:spacing w:val="-19"/>
          <w:w w:val="95"/>
        </w:rPr>
        <w:t xml:space="preserve"> </w:t>
      </w:r>
      <w:r>
        <w:rPr>
          <w:w w:val="95"/>
        </w:rPr>
        <w:t>in</w:t>
      </w:r>
      <w:r>
        <w:rPr>
          <w:spacing w:val="-19"/>
          <w:w w:val="95"/>
        </w:rPr>
        <w:t xml:space="preserve"> </w:t>
      </w:r>
      <w:r>
        <w:rPr>
          <w:w w:val="95"/>
        </w:rPr>
        <w:t>accordance</w:t>
      </w:r>
      <w:r>
        <w:rPr>
          <w:spacing w:val="-20"/>
          <w:w w:val="95"/>
        </w:rPr>
        <w:t xml:space="preserve"> </w:t>
      </w:r>
      <w:r>
        <w:rPr>
          <w:w w:val="95"/>
        </w:rPr>
        <w:t>with</w:t>
      </w:r>
      <w:r>
        <w:rPr>
          <w:spacing w:val="-21"/>
          <w:w w:val="95"/>
        </w:rPr>
        <w:t xml:space="preserve"> </w:t>
      </w:r>
      <w:r>
        <w:rPr>
          <w:w w:val="95"/>
        </w:rPr>
        <w:t>federal, state</w:t>
      </w:r>
      <w:r>
        <w:rPr>
          <w:spacing w:val="-19"/>
          <w:w w:val="95"/>
        </w:rPr>
        <w:t xml:space="preserve"> </w:t>
      </w:r>
      <w:r>
        <w:rPr>
          <w:w w:val="95"/>
        </w:rPr>
        <w:t>and</w:t>
      </w:r>
      <w:r>
        <w:rPr>
          <w:spacing w:val="-18"/>
          <w:w w:val="95"/>
        </w:rPr>
        <w:t xml:space="preserve"> </w:t>
      </w:r>
      <w:r>
        <w:rPr>
          <w:w w:val="95"/>
        </w:rPr>
        <w:t>local</w:t>
      </w:r>
      <w:r>
        <w:rPr>
          <w:spacing w:val="-19"/>
          <w:w w:val="95"/>
        </w:rPr>
        <w:t xml:space="preserve"> </w:t>
      </w:r>
      <w:r>
        <w:rPr>
          <w:w w:val="95"/>
        </w:rPr>
        <w:t>requirements,</w:t>
      </w:r>
      <w:r>
        <w:rPr>
          <w:spacing w:val="-19"/>
          <w:w w:val="95"/>
        </w:rPr>
        <w:t xml:space="preserve"> </w:t>
      </w:r>
      <w:r>
        <w:rPr>
          <w:w w:val="95"/>
        </w:rPr>
        <w:t>job</w:t>
      </w:r>
      <w:r>
        <w:rPr>
          <w:spacing w:val="-19"/>
          <w:w w:val="95"/>
        </w:rPr>
        <w:t xml:space="preserve"> </w:t>
      </w:r>
      <w:r>
        <w:rPr>
          <w:w w:val="95"/>
        </w:rPr>
        <w:t>shadowing,</w:t>
      </w:r>
      <w:r>
        <w:rPr>
          <w:spacing w:val="-19"/>
          <w:w w:val="95"/>
        </w:rPr>
        <w:t xml:space="preserve"> </w:t>
      </w:r>
      <w:r>
        <w:rPr>
          <w:w w:val="95"/>
        </w:rPr>
        <w:t>job</w:t>
      </w:r>
      <w:r>
        <w:rPr>
          <w:spacing w:val="-20"/>
          <w:w w:val="95"/>
        </w:rPr>
        <w:t xml:space="preserve"> </w:t>
      </w:r>
      <w:r>
        <w:rPr>
          <w:w w:val="95"/>
        </w:rPr>
        <w:t>preparation</w:t>
      </w:r>
      <w:r>
        <w:rPr>
          <w:spacing w:val="-19"/>
          <w:w w:val="95"/>
        </w:rPr>
        <w:t xml:space="preserve"> </w:t>
      </w:r>
      <w:r>
        <w:rPr>
          <w:w w:val="95"/>
        </w:rPr>
        <w:t>skills,</w:t>
      </w:r>
      <w:r>
        <w:rPr>
          <w:spacing w:val="-19"/>
          <w:w w:val="95"/>
        </w:rPr>
        <w:t xml:space="preserve"> </w:t>
      </w:r>
      <w:r>
        <w:rPr>
          <w:w w:val="95"/>
        </w:rPr>
        <w:t>interviewing</w:t>
      </w:r>
      <w:r>
        <w:rPr>
          <w:spacing w:val="-19"/>
          <w:w w:val="95"/>
        </w:rPr>
        <w:t xml:space="preserve"> </w:t>
      </w:r>
      <w:r>
        <w:rPr>
          <w:w w:val="95"/>
        </w:rPr>
        <w:t>skills,</w:t>
      </w:r>
      <w:r>
        <w:rPr>
          <w:spacing w:val="-19"/>
          <w:w w:val="95"/>
        </w:rPr>
        <w:t xml:space="preserve"> </w:t>
      </w:r>
      <w:r>
        <w:rPr>
          <w:w w:val="95"/>
        </w:rPr>
        <w:t>resume</w:t>
      </w:r>
      <w:r>
        <w:rPr>
          <w:spacing w:val="-20"/>
          <w:w w:val="95"/>
        </w:rPr>
        <w:t xml:space="preserve"> </w:t>
      </w:r>
      <w:r>
        <w:rPr>
          <w:w w:val="95"/>
        </w:rPr>
        <w:t xml:space="preserve">writing, </w:t>
      </w:r>
      <w:r>
        <w:t>etc.</w:t>
      </w:r>
      <w:r>
        <w:rPr>
          <w:spacing w:val="-35"/>
        </w:rPr>
        <w:t xml:space="preserve"> </w:t>
      </w:r>
      <w:r>
        <w:t>Day</w:t>
      </w:r>
      <w:r>
        <w:rPr>
          <w:spacing w:val="-35"/>
        </w:rPr>
        <w:t xml:space="preserve"> </w:t>
      </w:r>
      <w:r>
        <w:t>services</w:t>
      </w:r>
      <w:r>
        <w:rPr>
          <w:spacing w:val="-36"/>
        </w:rPr>
        <w:t xml:space="preserve"> </w:t>
      </w:r>
      <w:r>
        <w:t>funding</w:t>
      </w:r>
      <w:r>
        <w:rPr>
          <w:spacing w:val="-34"/>
        </w:rPr>
        <w:t xml:space="preserve"> </w:t>
      </w:r>
      <w:r>
        <w:t>can</w:t>
      </w:r>
      <w:r>
        <w:rPr>
          <w:spacing w:val="-36"/>
        </w:rPr>
        <w:t xml:space="preserve"> </w:t>
      </w:r>
      <w:r>
        <w:t>be</w:t>
      </w:r>
      <w:r>
        <w:rPr>
          <w:spacing w:val="-35"/>
        </w:rPr>
        <w:t xml:space="preserve"> </w:t>
      </w:r>
      <w:r>
        <w:t>used</w:t>
      </w:r>
      <w:r>
        <w:rPr>
          <w:spacing w:val="-34"/>
        </w:rPr>
        <w:t xml:space="preserve"> </w:t>
      </w:r>
      <w:r>
        <w:t>for</w:t>
      </w:r>
      <w:r>
        <w:rPr>
          <w:spacing w:val="-36"/>
        </w:rPr>
        <w:t xml:space="preserve"> </w:t>
      </w:r>
      <w:r>
        <w:t>career</w:t>
      </w:r>
      <w:r>
        <w:rPr>
          <w:spacing w:val="-34"/>
        </w:rPr>
        <w:t xml:space="preserve"> </w:t>
      </w:r>
      <w:r>
        <w:t>exploration</w:t>
      </w:r>
      <w:r>
        <w:rPr>
          <w:spacing w:val="-36"/>
        </w:rPr>
        <w:t xml:space="preserve"> </w:t>
      </w:r>
      <w:r>
        <w:t>and</w:t>
      </w:r>
      <w:r>
        <w:rPr>
          <w:spacing w:val="-35"/>
        </w:rPr>
        <w:t xml:space="preserve"> </w:t>
      </w:r>
      <w:r>
        <w:t>planning,</w:t>
      </w:r>
      <w:r>
        <w:rPr>
          <w:spacing w:val="-35"/>
        </w:rPr>
        <w:t xml:space="preserve"> </w:t>
      </w:r>
      <w:r>
        <w:t>and</w:t>
      </w:r>
      <w:r>
        <w:rPr>
          <w:spacing w:val="-35"/>
        </w:rPr>
        <w:t xml:space="preserve"> </w:t>
      </w:r>
      <w:r>
        <w:t>to</w:t>
      </w:r>
      <w:r>
        <w:rPr>
          <w:spacing w:val="-35"/>
        </w:rPr>
        <w:t xml:space="preserve"> </w:t>
      </w:r>
      <w:r>
        <w:t>assist</w:t>
      </w:r>
      <w:r>
        <w:rPr>
          <w:spacing w:val="-36"/>
        </w:rPr>
        <w:t xml:space="preserve"> </w:t>
      </w:r>
      <w:r>
        <w:t>people</w:t>
      </w:r>
      <w:r>
        <w:rPr>
          <w:spacing w:val="-36"/>
        </w:rPr>
        <w:t xml:space="preserve"> </w:t>
      </w:r>
      <w:r>
        <w:t xml:space="preserve">to </w:t>
      </w:r>
      <w:r>
        <w:rPr>
          <w:w w:val="95"/>
        </w:rPr>
        <w:t>engage</w:t>
      </w:r>
      <w:r>
        <w:rPr>
          <w:spacing w:val="-22"/>
          <w:w w:val="95"/>
        </w:rPr>
        <w:t xml:space="preserve"> </w:t>
      </w:r>
      <w:r>
        <w:rPr>
          <w:w w:val="95"/>
        </w:rPr>
        <w:t>in</w:t>
      </w:r>
      <w:r>
        <w:rPr>
          <w:spacing w:val="-24"/>
          <w:w w:val="95"/>
        </w:rPr>
        <w:t xml:space="preserve"> </w:t>
      </w:r>
      <w:r>
        <w:rPr>
          <w:w w:val="95"/>
        </w:rPr>
        <w:t>a</w:t>
      </w:r>
      <w:r>
        <w:rPr>
          <w:spacing w:val="-21"/>
          <w:w w:val="95"/>
        </w:rPr>
        <w:t xml:space="preserve"> </w:t>
      </w:r>
      <w:r>
        <w:rPr>
          <w:w w:val="95"/>
        </w:rPr>
        <w:t>range</w:t>
      </w:r>
      <w:r>
        <w:rPr>
          <w:spacing w:val="-24"/>
          <w:w w:val="95"/>
        </w:rPr>
        <w:t xml:space="preserve"> </w:t>
      </w:r>
      <w:r>
        <w:rPr>
          <w:w w:val="95"/>
        </w:rPr>
        <w:t>of</w:t>
      </w:r>
      <w:r>
        <w:rPr>
          <w:spacing w:val="-22"/>
          <w:w w:val="95"/>
        </w:rPr>
        <w:t xml:space="preserve"> </w:t>
      </w:r>
      <w:r>
        <w:rPr>
          <w:w w:val="95"/>
        </w:rPr>
        <w:t>meaningful</w:t>
      </w:r>
      <w:r>
        <w:rPr>
          <w:spacing w:val="-21"/>
          <w:w w:val="95"/>
        </w:rPr>
        <w:t xml:space="preserve"> </w:t>
      </w:r>
      <w:r>
        <w:rPr>
          <w:w w:val="95"/>
        </w:rPr>
        <w:t>community,</w:t>
      </w:r>
      <w:r>
        <w:rPr>
          <w:spacing w:val="-23"/>
          <w:w w:val="95"/>
        </w:rPr>
        <w:t xml:space="preserve"> </w:t>
      </w:r>
      <w:r>
        <w:rPr>
          <w:w w:val="95"/>
        </w:rPr>
        <w:t>social,</w:t>
      </w:r>
      <w:r>
        <w:rPr>
          <w:spacing w:val="-22"/>
          <w:w w:val="95"/>
        </w:rPr>
        <w:t xml:space="preserve"> </w:t>
      </w:r>
      <w:r>
        <w:rPr>
          <w:w w:val="95"/>
        </w:rPr>
        <w:t>recreational</w:t>
      </w:r>
      <w:r>
        <w:rPr>
          <w:spacing w:val="-22"/>
          <w:w w:val="95"/>
        </w:rPr>
        <w:t xml:space="preserve"> </w:t>
      </w:r>
      <w:r>
        <w:rPr>
          <w:w w:val="95"/>
        </w:rPr>
        <w:t>and</w:t>
      </w:r>
      <w:r>
        <w:rPr>
          <w:spacing w:val="-23"/>
          <w:w w:val="95"/>
        </w:rPr>
        <w:t xml:space="preserve"> </w:t>
      </w:r>
      <w:r>
        <w:rPr>
          <w:w w:val="95"/>
        </w:rPr>
        <w:t>volunteer</w:t>
      </w:r>
      <w:r>
        <w:rPr>
          <w:spacing w:val="-22"/>
          <w:w w:val="95"/>
        </w:rPr>
        <w:t xml:space="preserve"> </w:t>
      </w:r>
      <w:r>
        <w:rPr>
          <w:w w:val="95"/>
        </w:rPr>
        <w:t>activities.</w:t>
      </w:r>
      <w:r>
        <w:rPr>
          <w:spacing w:val="-22"/>
          <w:w w:val="95"/>
        </w:rPr>
        <w:t xml:space="preserve"> </w:t>
      </w:r>
      <w:r>
        <w:rPr>
          <w:w w:val="95"/>
        </w:rPr>
        <w:t>These</w:t>
      </w:r>
      <w:r>
        <w:rPr>
          <w:spacing w:val="-23"/>
          <w:w w:val="95"/>
        </w:rPr>
        <w:t xml:space="preserve"> </w:t>
      </w:r>
      <w:r>
        <w:rPr>
          <w:w w:val="95"/>
        </w:rPr>
        <w:t xml:space="preserve">funds </w:t>
      </w:r>
      <w:r>
        <w:t>can</w:t>
      </w:r>
      <w:r>
        <w:rPr>
          <w:spacing w:val="-36"/>
        </w:rPr>
        <w:t xml:space="preserve"> </w:t>
      </w:r>
      <w:r>
        <w:t>be</w:t>
      </w:r>
      <w:r>
        <w:rPr>
          <w:spacing w:val="-36"/>
        </w:rPr>
        <w:t xml:space="preserve"> </w:t>
      </w:r>
      <w:r>
        <w:t>used</w:t>
      </w:r>
      <w:r>
        <w:rPr>
          <w:spacing w:val="-36"/>
        </w:rPr>
        <w:t xml:space="preserve"> </w:t>
      </w:r>
      <w:r>
        <w:t>to</w:t>
      </w:r>
      <w:r>
        <w:rPr>
          <w:spacing w:val="-35"/>
        </w:rPr>
        <w:t xml:space="preserve"> </w:t>
      </w:r>
      <w:r>
        <w:t>support</w:t>
      </w:r>
      <w:r>
        <w:rPr>
          <w:spacing w:val="-36"/>
        </w:rPr>
        <w:t xml:space="preserve"> </w:t>
      </w:r>
      <w:r>
        <w:t>people</w:t>
      </w:r>
      <w:r>
        <w:rPr>
          <w:spacing w:val="-35"/>
        </w:rPr>
        <w:t xml:space="preserve"> </w:t>
      </w:r>
      <w:r>
        <w:t>while</w:t>
      </w:r>
      <w:r>
        <w:rPr>
          <w:spacing w:val="-35"/>
        </w:rPr>
        <w:t xml:space="preserve"> </w:t>
      </w:r>
      <w:r>
        <w:t>they</w:t>
      </w:r>
      <w:r>
        <w:rPr>
          <w:spacing w:val="-36"/>
        </w:rPr>
        <w:t xml:space="preserve"> </w:t>
      </w:r>
      <w:r>
        <w:t>look</w:t>
      </w:r>
      <w:r>
        <w:rPr>
          <w:spacing w:val="-35"/>
        </w:rPr>
        <w:t xml:space="preserve"> </w:t>
      </w:r>
      <w:r>
        <w:t>for</w:t>
      </w:r>
      <w:r>
        <w:rPr>
          <w:spacing w:val="-35"/>
        </w:rPr>
        <w:t xml:space="preserve"> </w:t>
      </w:r>
      <w:r>
        <w:t>jobs</w:t>
      </w:r>
      <w:r>
        <w:rPr>
          <w:spacing w:val="-36"/>
        </w:rPr>
        <w:t xml:space="preserve"> </w:t>
      </w:r>
      <w:r>
        <w:t>and</w:t>
      </w:r>
      <w:r>
        <w:rPr>
          <w:spacing w:val="-35"/>
        </w:rPr>
        <w:t xml:space="preserve"> </w:t>
      </w:r>
      <w:r>
        <w:t>to</w:t>
      </w:r>
      <w:r>
        <w:rPr>
          <w:spacing w:val="-35"/>
        </w:rPr>
        <w:t xml:space="preserve"> </w:t>
      </w:r>
      <w:r>
        <w:t>supplement</w:t>
      </w:r>
      <w:r>
        <w:rPr>
          <w:spacing w:val="-36"/>
        </w:rPr>
        <w:t xml:space="preserve"> </w:t>
      </w:r>
      <w:r>
        <w:t>part-time</w:t>
      </w:r>
      <w:r>
        <w:rPr>
          <w:spacing w:val="-35"/>
        </w:rPr>
        <w:t xml:space="preserve"> </w:t>
      </w:r>
      <w:r>
        <w:t>employment</w:t>
      </w:r>
      <w:r>
        <w:rPr>
          <w:spacing w:val="-35"/>
        </w:rPr>
        <w:t xml:space="preserve"> </w:t>
      </w:r>
      <w:r>
        <w:t>with support</w:t>
      </w:r>
      <w:r>
        <w:rPr>
          <w:spacing w:val="-15"/>
        </w:rPr>
        <w:t xml:space="preserve"> </w:t>
      </w:r>
      <w:r>
        <w:t>for</w:t>
      </w:r>
      <w:r>
        <w:rPr>
          <w:spacing w:val="-14"/>
        </w:rPr>
        <w:t xml:space="preserve"> </w:t>
      </w:r>
      <w:r>
        <w:t>participation</w:t>
      </w:r>
      <w:r>
        <w:rPr>
          <w:spacing w:val="-13"/>
        </w:rPr>
        <w:t xml:space="preserve"> </w:t>
      </w:r>
      <w:r>
        <w:t>in</w:t>
      </w:r>
      <w:r>
        <w:rPr>
          <w:spacing w:val="-15"/>
        </w:rPr>
        <w:t xml:space="preserve"> </w:t>
      </w:r>
      <w:r>
        <w:t>community</w:t>
      </w:r>
      <w:r>
        <w:rPr>
          <w:spacing w:val="-13"/>
        </w:rPr>
        <w:t xml:space="preserve"> </w:t>
      </w:r>
      <w:r>
        <w:t>activities.</w:t>
      </w:r>
    </w:p>
    <w:p w:rsidR="007309A1" w:rsidRDefault="00420211">
      <w:pPr>
        <w:pStyle w:val="BodyText"/>
        <w:spacing w:before="119" w:line="292" w:lineRule="auto"/>
        <w:ind w:left="779" w:right="993"/>
      </w:pPr>
      <w:r>
        <w:rPr>
          <w:rFonts w:ascii="Trebuchet MS" w:hAnsi="Trebuchet MS"/>
          <w:b/>
          <w:color w:val="2E74B5"/>
          <w:w w:val="95"/>
        </w:rPr>
        <w:t>Career</w:t>
      </w:r>
      <w:r>
        <w:rPr>
          <w:rFonts w:ascii="Trebuchet MS" w:hAnsi="Trebuchet MS"/>
          <w:b/>
          <w:color w:val="2E74B5"/>
          <w:spacing w:val="-30"/>
          <w:w w:val="95"/>
        </w:rPr>
        <w:t xml:space="preserve"> </w:t>
      </w:r>
      <w:r>
        <w:rPr>
          <w:rFonts w:ascii="Trebuchet MS" w:hAnsi="Trebuchet MS"/>
          <w:b/>
          <w:color w:val="2E74B5"/>
          <w:w w:val="95"/>
        </w:rPr>
        <w:t>Planning.</w:t>
      </w:r>
      <w:r>
        <w:rPr>
          <w:rFonts w:ascii="Trebuchet MS" w:hAnsi="Trebuchet MS"/>
          <w:b/>
          <w:color w:val="2E74B5"/>
          <w:spacing w:val="-31"/>
          <w:w w:val="95"/>
        </w:rPr>
        <w:t xml:space="preserve"> </w:t>
      </w:r>
      <w:r>
        <w:rPr>
          <w:w w:val="95"/>
        </w:rPr>
        <w:t>States</w:t>
      </w:r>
      <w:r>
        <w:rPr>
          <w:spacing w:val="-25"/>
          <w:w w:val="95"/>
        </w:rPr>
        <w:t xml:space="preserve"> </w:t>
      </w:r>
      <w:r>
        <w:rPr>
          <w:w w:val="95"/>
        </w:rPr>
        <w:t>also</w:t>
      </w:r>
      <w:r>
        <w:rPr>
          <w:spacing w:val="-26"/>
          <w:w w:val="95"/>
        </w:rPr>
        <w:t xml:space="preserve"> </w:t>
      </w:r>
      <w:r>
        <w:rPr>
          <w:w w:val="95"/>
        </w:rPr>
        <w:t>have</w:t>
      </w:r>
      <w:r>
        <w:rPr>
          <w:spacing w:val="-25"/>
          <w:w w:val="95"/>
        </w:rPr>
        <w:t xml:space="preserve"> </w:t>
      </w:r>
      <w:r>
        <w:rPr>
          <w:w w:val="95"/>
        </w:rPr>
        <w:t>the</w:t>
      </w:r>
      <w:r>
        <w:rPr>
          <w:spacing w:val="-26"/>
          <w:w w:val="95"/>
        </w:rPr>
        <w:t xml:space="preserve"> </w:t>
      </w:r>
      <w:r>
        <w:rPr>
          <w:w w:val="95"/>
        </w:rPr>
        <w:t>option</w:t>
      </w:r>
      <w:r>
        <w:rPr>
          <w:spacing w:val="-26"/>
          <w:w w:val="95"/>
        </w:rPr>
        <w:t xml:space="preserve"> </w:t>
      </w:r>
      <w:r>
        <w:rPr>
          <w:w w:val="95"/>
        </w:rPr>
        <w:t>to</w:t>
      </w:r>
      <w:r>
        <w:rPr>
          <w:spacing w:val="-26"/>
          <w:w w:val="95"/>
        </w:rPr>
        <w:t xml:space="preserve"> </w:t>
      </w:r>
      <w:r>
        <w:rPr>
          <w:w w:val="95"/>
        </w:rPr>
        <w:t>offer</w:t>
      </w:r>
      <w:r>
        <w:rPr>
          <w:spacing w:val="-25"/>
          <w:w w:val="95"/>
        </w:rPr>
        <w:t xml:space="preserve"> </w:t>
      </w:r>
      <w:r>
        <w:rPr>
          <w:w w:val="95"/>
        </w:rPr>
        <w:t>time-limited</w:t>
      </w:r>
      <w:r>
        <w:rPr>
          <w:spacing w:val="-25"/>
          <w:w w:val="95"/>
        </w:rPr>
        <w:t xml:space="preserve"> </w:t>
      </w:r>
      <w:r>
        <w:rPr>
          <w:w w:val="95"/>
        </w:rPr>
        <w:t>Career</w:t>
      </w:r>
      <w:r>
        <w:rPr>
          <w:spacing w:val="-25"/>
          <w:w w:val="95"/>
        </w:rPr>
        <w:t xml:space="preserve"> </w:t>
      </w:r>
      <w:r>
        <w:rPr>
          <w:w w:val="95"/>
        </w:rPr>
        <w:t>Planning</w:t>
      </w:r>
      <w:r>
        <w:rPr>
          <w:spacing w:val="-27"/>
          <w:w w:val="95"/>
        </w:rPr>
        <w:t xml:space="preserve"> </w:t>
      </w:r>
      <w:r>
        <w:rPr>
          <w:w w:val="95"/>
        </w:rPr>
        <w:t>services</w:t>
      </w:r>
      <w:r>
        <w:rPr>
          <w:spacing w:val="-25"/>
          <w:w w:val="95"/>
        </w:rPr>
        <w:t xml:space="preserve"> </w:t>
      </w:r>
      <w:r>
        <w:rPr>
          <w:w w:val="95"/>
        </w:rPr>
        <w:t>as</w:t>
      </w:r>
      <w:r>
        <w:rPr>
          <w:spacing w:val="-25"/>
          <w:w w:val="95"/>
        </w:rPr>
        <w:t xml:space="preserve"> </w:t>
      </w:r>
      <w:r>
        <w:rPr>
          <w:w w:val="95"/>
        </w:rPr>
        <w:t>a</w:t>
      </w:r>
      <w:r>
        <w:rPr>
          <w:spacing w:val="-26"/>
          <w:w w:val="95"/>
        </w:rPr>
        <w:t xml:space="preserve"> </w:t>
      </w:r>
      <w:r>
        <w:rPr>
          <w:w w:val="95"/>
        </w:rPr>
        <w:t>stand- alone</w:t>
      </w:r>
      <w:r>
        <w:rPr>
          <w:spacing w:val="-25"/>
          <w:w w:val="95"/>
        </w:rPr>
        <w:t xml:space="preserve"> </w:t>
      </w:r>
      <w:r>
        <w:rPr>
          <w:w w:val="95"/>
        </w:rPr>
        <w:t>service</w:t>
      </w:r>
      <w:r>
        <w:rPr>
          <w:spacing w:val="-23"/>
          <w:w w:val="95"/>
        </w:rPr>
        <w:t xml:space="preserve"> </w:t>
      </w:r>
      <w:r>
        <w:rPr>
          <w:w w:val="95"/>
        </w:rPr>
        <w:t>category.</w:t>
      </w:r>
      <w:r>
        <w:rPr>
          <w:spacing w:val="-23"/>
          <w:w w:val="95"/>
        </w:rPr>
        <w:t xml:space="preserve"> </w:t>
      </w:r>
      <w:r>
        <w:rPr>
          <w:w w:val="95"/>
        </w:rPr>
        <w:t>Additionally,</w:t>
      </w:r>
      <w:r>
        <w:rPr>
          <w:spacing w:val="-24"/>
          <w:w w:val="95"/>
        </w:rPr>
        <w:t xml:space="preserve"> </w:t>
      </w:r>
      <w:r>
        <w:rPr>
          <w:w w:val="95"/>
        </w:rPr>
        <w:t>states</w:t>
      </w:r>
      <w:r>
        <w:rPr>
          <w:spacing w:val="-24"/>
          <w:w w:val="95"/>
        </w:rPr>
        <w:t xml:space="preserve"> </w:t>
      </w:r>
      <w:r>
        <w:rPr>
          <w:w w:val="95"/>
        </w:rPr>
        <w:t>may</w:t>
      </w:r>
      <w:r>
        <w:rPr>
          <w:spacing w:val="-23"/>
          <w:w w:val="95"/>
        </w:rPr>
        <w:t xml:space="preserve"> </w:t>
      </w:r>
      <w:r>
        <w:rPr>
          <w:w w:val="95"/>
        </w:rPr>
        <w:t>develop</w:t>
      </w:r>
      <w:r>
        <w:rPr>
          <w:spacing w:val="-24"/>
          <w:w w:val="95"/>
        </w:rPr>
        <w:t xml:space="preserve"> </w:t>
      </w:r>
      <w:r>
        <w:rPr>
          <w:w w:val="95"/>
        </w:rPr>
        <w:t>their</w:t>
      </w:r>
      <w:r>
        <w:rPr>
          <w:spacing w:val="-24"/>
          <w:w w:val="95"/>
        </w:rPr>
        <w:t xml:space="preserve"> </w:t>
      </w:r>
      <w:r>
        <w:rPr>
          <w:w w:val="95"/>
        </w:rPr>
        <w:t>own</w:t>
      </w:r>
      <w:r>
        <w:rPr>
          <w:spacing w:val="-23"/>
          <w:w w:val="95"/>
        </w:rPr>
        <w:t xml:space="preserve"> </w:t>
      </w:r>
      <w:r>
        <w:rPr>
          <w:w w:val="95"/>
        </w:rPr>
        <w:t>unique</w:t>
      </w:r>
      <w:r>
        <w:rPr>
          <w:spacing w:val="-23"/>
          <w:w w:val="95"/>
        </w:rPr>
        <w:t xml:space="preserve"> </w:t>
      </w:r>
      <w:r>
        <w:rPr>
          <w:w w:val="95"/>
        </w:rPr>
        <w:t>employment</w:t>
      </w:r>
      <w:r>
        <w:rPr>
          <w:spacing w:val="-25"/>
          <w:w w:val="95"/>
        </w:rPr>
        <w:t xml:space="preserve"> </w:t>
      </w:r>
      <w:r>
        <w:rPr>
          <w:w w:val="95"/>
        </w:rPr>
        <w:t>services</w:t>
      </w:r>
      <w:r>
        <w:rPr>
          <w:spacing w:val="-24"/>
          <w:w w:val="95"/>
        </w:rPr>
        <w:t xml:space="preserve"> </w:t>
      </w:r>
      <w:r>
        <w:rPr>
          <w:w w:val="95"/>
        </w:rPr>
        <w:t>that</w:t>
      </w:r>
      <w:r>
        <w:rPr>
          <w:spacing w:val="-24"/>
          <w:w w:val="95"/>
        </w:rPr>
        <w:t xml:space="preserve"> </w:t>
      </w:r>
      <w:r>
        <w:rPr>
          <w:w w:val="95"/>
        </w:rPr>
        <w:t>can be</w:t>
      </w:r>
      <w:r>
        <w:rPr>
          <w:spacing w:val="-23"/>
          <w:w w:val="95"/>
        </w:rPr>
        <w:t xml:space="preserve"> </w:t>
      </w:r>
      <w:r>
        <w:rPr>
          <w:w w:val="95"/>
        </w:rPr>
        <w:t>offered</w:t>
      </w:r>
      <w:r>
        <w:rPr>
          <w:spacing w:val="-21"/>
          <w:w w:val="95"/>
        </w:rPr>
        <w:t xml:space="preserve"> </w:t>
      </w:r>
      <w:r>
        <w:rPr>
          <w:w w:val="95"/>
        </w:rPr>
        <w:t>through</w:t>
      </w:r>
      <w:r>
        <w:rPr>
          <w:spacing w:val="-22"/>
          <w:w w:val="95"/>
        </w:rPr>
        <w:t xml:space="preserve"> </w:t>
      </w:r>
      <w:r>
        <w:rPr>
          <w:w w:val="95"/>
        </w:rPr>
        <w:t>HCBS</w:t>
      </w:r>
      <w:r>
        <w:rPr>
          <w:spacing w:val="-23"/>
          <w:w w:val="95"/>
        </w:rPr>
        <w:t xml:space="preserve"> </w:t>
      </w:r>
      <w:r>
        <w:rPr>
          <w:w w:val="95"/>
        </w:rPr>
        <w:t>funding</w:t>
      </w:r>
      <w:r>
        <w:rPr>
          <w:spacing w:val="-23"/>
          <w:w w:val="95"/>
        </w:rPr>
        <w:t xml:space="preserve"> </w:t>
      </w:r>
      <w:r>
        <w:rPr>
          <w:w w:val="95"/>
        </w:rPr>
        <w:t>with</w:t>
      </w:r>
      <w:r>
        <w:rPr>
          <w:spacing w:val="-23"/>
          <w:w w:val="95"/>
        </w:rPr>
        <w:t xml:space="preserve"> </w:t>
      </w:r>
      <w:r>
        <w:rPr>
          <w:w w:val="95"/>
        </w:rPr>
        <w:t>federal</w:t>
      </w:r>
      <w:r>
        <w:rPr>
          <w:spacing w:val="-22"/>
          <w:w w:val="95"/>
        </w:rPr>
        <w:t xml:space="preserve"> </w:t>
      </w:r>
      <w:r>
        <w:rPr>
          <w:w w:val="95"/>
        </w:rPr>
        <w:t>approval.</w:t>
      </w:r>
      <w:r>
        <w:rPr>
          <w:spacing w:val="-23"/>
          <w:w w:val="95"/>
        </w:rPr>
        <w:t xml:space="preserve"> </w:t>
      </w:r>
      <w:r>
        <w:rPr>
          <w:w w:val="95"/>
        </w:rPr>
        <w:t>These</w:t>
      </w:r>
      <w:r>
        <w:rPr>
          <w:spacing w:val="-22"/>
          <w:w w:val="95"/>
        </w:rPr>
        <w:t xml:space="preserve"> </w:t>
      </w:r>
      <w:r>
        <w:rPr>
          <w:w w:val="95"/>
        </w:rPr>
        <w:t>services</w:t>
      </w:r>
      <w:r>
        <w:rPr>
          <w:spacing w:val="-22"/>
          <w:w w:val="95"/>
        </w:rPr>
        <w:t xml:space="preserve"> </w:t>
      </w:r>
      <w:r>
        <w:rPr>
          <w:w w:val="95"/>
        </w:rPr>
        <w:t>can</w:t>
      </w:r>
      <w:r>
        <w:rPr>
          <w:spacing w:val="-22"/>
          <w:w w:val="95"/>
        </w:rPr>
        <w:t xml:space="preserve"> </w:t>
      </w:r>
      <w:r>
        <w:rPr>
          <w:w w:val="95"/>
        </w:rPr>
        <w:t>include</w:t>
      </w:r>
      <w:r>
        <w:rPr>
          <w:spacing w:val="-21"/>
          <w:w w:val="95"/>
        </w:rPr>
        <w:t xml:space="preserve"> </w:t>
      </w:r>
      <w:r>
        <w:rPr>
          <w:w w:val="95"/>
        </w:rPr>
        <w:t>but</w:t>
      </w:r>
      <w:r>
        <w:rPr>
          <w:spacing w:val="-22"/>
          <w:w w:val="95"/>
        </w:rPr>
        <w:t xml:space="preserve"> </w:t>
      </w:r>
      <w:r>
        <w:rPr>
          <w:w w:val="95"/>
        </w:rPr>
        <w:t>are</w:t>
      </w:r>
      <w:r>
        <w:rPr>
          <w:spacing w:val="-23"/>
          <w:w w:val="95"/>
        </w:rPr>
        <w:t xml:space="preserve"> </w:t>
      </w:r>
      <w:r>
        <w:rPr>
          <w:w w:val="95"/>
        </w:rPr>
        <w:t>not</w:t>
      </w:r>
      <w:r>
        <w:rPr>
          <w:spacing w:val="-22"/>
          <w:w w:val="95"/>
        </w:rPr>
        <w:t xml:space="preserve"> </w:t>
      </w:r>
      <w:r>
        <w:rPr>
          <w:w w:val="95"/>
        </w:rPr>
        <w:t>limited</w:t>
      </w:r>
      <w:r>
        <w:rPr>
          <w:spacing w:val="-22"/>
          <w:w w:val="95"/>
        </w:rPr>
        <w:t xml:space="preserve"> </w:t>
      </w:r>
      <w:r>
        <w:rPr>
          <w:w w:val="95"/>
        </w:rPr>
        <w:t xml:space="preserve">to </w:t>
      </w:r>
      <w:r>
        <w:t>Discovery,</w:t>
      </w:r>
      <w:r>
        <w:rPr>
          <w:spacing w:val="-45"/>
        </w:rPr>
        <w:t xml:space="preserve"> </w:t>
      </w:r>
      <w:r>
        <w:t>community</w:t>
      </w:r>
      <w:r>
        <w:rPr>
          <w:spacing w:val="-43"/>
        </w:rPr>
        <w:t xml:space="preserve"> </w:t>
      </w:r>
      <w:r>
        <w:t>employment</w:t>
      </w:r>
      <w:r>
        <w:rPr>
          <w:spacing w:val="-45"/>
        </w:rPr>
        <w:t xml:space="preserve"> </w:t>
      </w:r>
      <w:r>
        <w:t>exploration,</w:t>
      </w:r>
      <w:r>
        <w:rPr>
          <w:spacing w:val="-44"/>
        </w:rPr>
        <w:t xml:space="preserve"> </w:t>
      </w:r>
      <w:r>
        <w:t>career</w:t>
      </w:r>
      <w:r>
        <w:rPr>
          <w:spacing w:val="-44"/>
        </w:rPr>
        <w:t xml:space="preserve"> </w:t>
      </w:r>
      <w:r>
        <w:t>advancement,</w:t>
      </w:r>
      <w:r>
        <w:rPr>
          <w:spacing w:val="-44"/>
        </w:rPr>
        <w:t xml:space="preserve"> </w:t>
      </w:r>
      <w:r>
        <w:t>and</w:t>
      </w:r>
      <w:r>
        <w:rPr>
          <w:spacing w:val="-44"/>
        </w:rPr>
        <w:t xml:space="preserve"> </w:t>
      </w:r>
      <w:r>
        <w:t>work</w:t>
      </w:r>
      <w:r>
        <w:rPr>
          <w:spacing w:val="-45"/>
        </w:rPr>
        <w:t xml:space="preserve"> </w:t>
      </w:r>
      <w:r>
        <w:t>incentives</w:t>
      </w:r>
      <w:r>
        <w:rPr>
          <w:spacing w:val="-44"/>
        </w:rPr>
        <w:t xml:space="preserve"> </w:t>
      </w:r>
      <w:r>
        <w:t xml:space="preserve">benefits </w:t>
      </w:r>
      <w:r>
        <w:rPr>
          <w:w w:val="95"/>
        </w:rPr>
        <w:t>counseling.</w:t>
      </w:r>
      <w:r>
        <w:rPr>
          <w:spacing w:val="-31"/>
          <w:w w:val="95"/>
        </w:rPr>
        <w:t xml:space="preserve"> </w:t>
      </w:r>
      <w:r>
        <w:rPr>
          <w:w w:val="95"/>
        </w:rPr>
        <w:t>Review</w:t>
      </w:r>
      <w:r>
        <w:rPr>
          <w:spacing w:val="-32"/>
          <w:w w:val="95"/>
        </w:rPr>
        <w:t xml:space="preserve"> </w:t>
      </w:r>
      <w:r>
        <w:rPr>
          <w:w w:val="95"/>
        </w:rPr>
        <w:t>your</w:t>
      </w:r>
      <w:r>
        <w:rPr>
          <w:spacing w:val="-31"/>
          <w:w w:val="95"/>
        </w:rPr>
        <w:t xml:space="preserve"> </w:t>
      </w:r>
      <w:r>
        <w:rPr>
          <w:w w:val="95"/>
        </w:rPr>
        <w:t>state’s</w:t>
      </w:r>
      <w:r>
        <w:rPr>
          <w:spacing w:val="-32"/>
          <w:w w:val="95"/>
        </w:rPr>
        <w:t xml:space="preserve"> </w:t>
      </w:r>
      <w:r>
        <w:rPr>
          <w:w w:val="95"/>
        </w:rPr>
        <w:t>Medicaid</w:t>
      </w:r>
      <w:r>
        <w:rPr>
          <w:spacing w:val="-32"/>
          <w:w w:val="95"/>
        </w:rPr>
        <w:t xml:space="preserve"> </w:t>
      </w:r>
      <w:r>
        <w:rPr>
          <w:w w:val="95"/>
        </w:rPr>
        <w:t>State</w:t>
      </w:r>
      <w:r>
        <w:rPr>
          <w:spacing w:val="-31"/>
          <w:w w:val="95"/>
        </w:rPr>
        <w:t xml:space="preserve"> </w:t>
      </w:r>
      <w:r>
        <w:rPr>
          <w:w w:val="95"/>
        </w:rPr>
        <w:t>Plan</w:t>
      </w:r>
      <w:r>
        <w:rPr>
          <w:spacing w:val="-31"/>
          <w:w w:val="95"/>
        </w:rPr>
        <w:t xml:space="preserve"> </w:t>
      </w:r>
      <w:r>
        <w:rPr>
          <w:w w:val="95"/>
        </w:rPr>
        <w:t>and</w:t>
      </w:r>
      <w:r>
        <w:rPr>
          <w:spacing w:val="-32"/>
          <w:w w:val="95"/>
        </w:rPr>
        <w:t xml:space="preserve"> </w:t>
      </w:r>
      <w:r>
        <w:rPr>
          <w:w w:val="95"/>
        </w:rPr>
        <w:t>approved</w:t>
      </w:r>
      <w:r>
        <w:rPr>
          <w:spacing w:val="-31"/>
          <w:w w:val="95"/>
        </w:rPr>
        <w:t xml:space="preserve"> </w:t>
      </w:r>
      <w:r>
        <w:rPr>
          <w:w w:val="95"/>
        </w:rPr>
        <w:t>HCBS</w:t>
      </w:r>
      <w:r>
        <w:rPr>
          <w:spacing w:val="-31"/>
          <w:w w:val="95"/>
        </w:rPr>
        <w:t xml:space="preserve"> </w:t>
      </w:r>
      <w:r>
        <w:rPr>
          <w:w w:val="95"/>
        </w:rPr>
        <w:t>Waivers</w:t>
      </w:r>
      <w:r>
        <w:rPr>
          <w:spacing w:val="-32"/>
          <w:w w:val="95"/>
        </w:rPr>
        <w:t xml:space="preserve"> </w:t>
      </w:r>
      <w:r>
        <w:rPr>
          <w:w w:val="95"/>
        </w:rPr>
        <w:t>to</w:t>
      </w:r>
      <w:r>
        <w:rPr>
          <w:spacing w:val="-31"/>
          <w:w w:val="95"/>
        </w:rPr>
        <w:t xml:space="preserve"> </w:t>
      </w:r>
      <w:r>
        <w:rPr>
          <w:w w:val="95"/>
        </w:rPr>
        <w:t>see</w:t>
      </w:r>
      <w:r>
        <w:rPr>
          <w:spacing w:val="-32"/>
          <w:w w:val="95"/>
        </w:rPr>
        <w:t xml:space="preserve"> </w:t>
      </w:r>
      <w:r>
        <w:rPr>
          <w:w w:val="95"/>
        </w:rPr>
        <w:t>if</w:t>
      </w:r>
      <w:r>
        <w:rPr>
          <w:spacing w:val="-31"/>
          <w:w w:val="95"/>
        </w:rPr>
        <w:t xml:space="preserve"> </w:t>
      </w:r>
      <w:r>
        <w:rPr>
          <w:w w:val="95"/>
        </w:rPr>
        <w:t>your</w:t>
      </w:r>
      <w:r>
        <w:rPr>
          <w:spacing w:val="-32"/>
          <w:w w:val="95"/>
        </w:rPr>
        <w:t xml:space="preserve"> </w:t>
      </w:r>
      <w:r>
        <w:rPr>
          <w:w w:val="95"/>
        </w:rPr>
        <w:t>state</w:t>
      </w:r>
      <w:r>
        <w:rPr>
          <w:spacing w:val="-30"/>
          <w:w w:val="95"/>
        </w:rPr>
        <w:t xml:space="preserve"> </w:t>
      </w:r>
      <w:r>
        <w:rPr>
          <w:w w:val="95"/>
        </w:rPr>
        <w:t xml:space="preserve">has </w:t>
      </w:r>
      <w:r>
        <w:t xml:space="preserve">taken advantage of these options. See </w:t>
      </w:r>
      <w:hyperlink r:id="rId75">
        <w:r>
          <w:t>https://www.medicaid.gov/medicaid/section-1115-</w:t>
        </w:r>
      </w:hyperlink>
      <w:r>
        <w:t xml:space="preserve"> </w:t>
      </w:r>
      <w:hyperlink r:id="rId76">
        <w:r>
          <w:t>demo/demonstration-and-waiver-list/waivers_faceted.html</w:t>
        </w:r>
      </w:hyperlink>
    </w:p>
    <w:p w:rsidR="007309A1" w:rsidRDefault="00420211">
      <w:pPr>
        <w:pStyle w:val="Heading3"/>
        <w:spacing w:before="125"/>
      </w:pPr>
      <w:bookmarkStart w:id="41" w:name="Ticket_to_Work"/>
      <w:bookmarkStart w:id="42" w:name="_Toc519773751"/>
      <w:bookmarkEnd w:id="41"/>
      <w:r>
        <w:rPr>
          <w:color w:val="2E74B5"/>
        </w:rPr>
        <w:t>Ticket to Work</w:t>
      </w:r>
      <w:bookmarkEnd w:id="42"/>
    </w:p>
    <w:p w:rsidR="007309A1" w:rsidRDefault="00420211">
      <w:pPr>
        <w:pStyle w:val="BodyText"/>
        <w:spacing w:before="123" w:line="292" w:lineRule="auto"/>
        <w:ind w:left="780" w:right="1029"/>
      </w:pPr>
      <w:r>
        <w:t>The</w:t>
      </w:r>
      <w:r>
        <w:rPr>
          <w:spacing w:val="-36"/>
        </w:rPr>
        <w:t xml:space="preserve"> </w:t>
      </w:r>
      <w:r>
        <w:t>Ticket</w:t>
      </w:r>
      <w:r>
        <w:rPr>
          <w:spacing w:val="-35"/>
        </w:rPr>
        <w:t xml:space="preserve"> </w:t>
      </w:r>
      <w:r>
        <w:t>to</w:t>
      </w:r>
      <w:r>
        <w:rPr>
          <w:spacing w:val="-36"/>
        </w:rPr>
        <w:t xml:space="preserve"> </w:t>
      </w:r>
      <w:r>
        <w:t>Work</w:t>
      </w:r>
      <w:r>
        <w:rPr>
          <w:spacing w:val="-36"/>
        </w:rPr>
        <w:t xml:space="preserve"> </w:t>
      </w:r>
      <w:r>
        <w:t>(TTW)</w:t>
      </w:r>
      <w:r>
        <w:rPr>
          <w:spacing w:val="-35"/>
        </w:rPr>
        <w:t xml:space="preserve"> </w:t>
      </w:r>
      <w:r>
        <w:t>program,</w:t>
      </w:r>
      <w:r>
        <w:rPr>
          <w:spacing w:val="-36"/>
        </w:rPr>
        <w:t xml:space="preserve"> </w:t>
      </w:r>
      <w:r>
        <w:t>administered</w:t>
      </w:r>
      <w:r>
        <w:rPr>
          <w:spacing w:val="-37"/>
        </w:rPr>
        <w:t xml:space="preserve"> </w:t>
      </w:r>
      <w:r>
        <w:t>by</w:t>
      </w:r>
      <w:r>
        <w:rPr>
          <w:spacing w:val="-35"/>
        </w:rPr>
        <w:t xml:space="preserve"> </w:t>
      </w:r>
      <w:r>
        <w:t>the</w:t>
      </w:r>
      <w:r>
        <w:rPr>
          <w:spacing w:val="-35"/>
        </w:rPr>
        <w:t xml:space="preserve"> </w:t>
      </w:r>
      <w:r>
        <w:t>Social</w:t>
      </w:r>
      <w:r>
        <w:rPr>
          <w:spacing w:val="-36"/>
        </w:rPr>
        <w:t xml:space="preserve"> </w:t>
      </w:r>
      <w:r>
        <w:t>Security</w:t>
      </w:r>
      <w:r>
        <w:rPr>
          <w:spacing w:val="-35"/>
        </w:rPr>
        <w:t xml:space="preserve"> </w:t>
      </w:r>
      <w:r>
        <w:t>Administration,</w:t>
      </w:r>
      <w:r>
        <w:rPr>
          <w:spacing w:val="-36"/>
        </w:rPr>
        <w:t xml:space="preserve"> </w:t>
      </w:r>
      <w:r>
        <w:t xml:space="preserve">rewards </w:t>
      </w:r>
      <w:r>
        <w:rPr>
          <w:w w:val="95"/>
        </w:rPr>
        <w:t>providers</w:t>
      </w:r>
      <w:r>
        <w:rPr>
          <w:spacing w:val="-18"/>
          <w:w w:val="95"/>
        </w:rPr>
        <w:t xml:space="preserve"> </w:t>
      </w:r>
      <w:r>
        <w:rPr>
          <w:w w:val="95"/>
        </w:rPr>
        <w:t>with</w:t>
      </w:r>
      <w:r>
        <w:rPr>
          <w:spacing w:val="-19"/>
          <w:w w:val="95"/>
        </w:rPr>
        <w:t xml:space="preserve"> </w:t>
      </w:r>
      <w:r>
        <w:rPr>
          <w:w w:val="95"/>
        </w:rPr>
        <w:t>milestone</w:t>
      </w:r>
      <w:r>
        <w:rPr>
          <w:spacing w:val="-17"/>
          <w:w w:val="95"/>
        </w:rPr>
        <w:t xml:space="preserve"> </w:t>
      </w:r>
      <w:r>
        <w:rPr>
          <w:w w:val="95"/>
        </w:rPr>
        <w:t>and</w:t>
      </w:r>
      <w:r>
        <w:rPr>
          <w:spacing w:val="-19"/>
          <w:w w:val="95"/>
        </w:rPr>
        <w:t xml:space="preserve"> </w:t>
      </w:r>
      <w:r>
        <w:rPr>
          <w:w w:val="95"/>
        </w:rPr>
        <w:t>outcome</w:t>
      </w:r>
      <w:r>
        <w:rPr>
          <w:spacing w:val="-16"/>
          <w:w w:val="95"/>
        </w:rPr>
        <w:t xml:space="preserve"> </w:t>
      </w:r>
      <w:r>
        <w:rPr>
          <w:w w:val="95"/>
        </w:rPr>
        <w:t>payments</w:t>
      </w:r>
      <w:r>
        <w:rPr>
          <w:spacing w:val="-17"/>
          <w:w w:val="95"/>
        </w:rPr>
        <w:t xml:space="preserve"> </w:t>
      </w:r>
      <w:r>
        <w:rPr>
          <w:w w:val="95"/>
        </w:rPr>
        <w:t>when</w:t>
      </w:r>
      <w:r>
        <w:rPr>
          <w:spacing w:val="-19"/>
          <w:w w:val="95"/>
        </w:rPr>
        <w:t xml:space="preserve"> </w:t>
      </w:r>
      <w:r>
        <w:rPr>
          <w:w w:val="95"/>
        </w:rPr>
        <w:t>people</w:t>
      </w:r>
      <w:r>
        <w:rPr>
          <w:spacing w:val="-17"/>
          <w:w w:val="95"/>
        </w:rPr>
        <w:t xml:space="preserve"> </w:t>
      </w:r>
      <w:r>
        <w:rPr>
          <w:w w:val="95"/>
        </w:rPr>
        <w:t>who</w:t>
      </w:r>
      <w:r>
        <w:rPr>
          <w:spacing w:val="-18"/>
          <w:w w:val="95"/>
        </w:rPr>
        <w:t xml:space="preserve"> </w:t>
      </w:r>
      <w:r>
        <w:rPr>
          <w:w w:val="95"/>
        </w:rPr>
        <w:t>are</w:t>
      </w:r>
      <w:r>
        <w:rPr>
          <w:spacing w:val="-19"/>
          <w:w w:val="95"/>
        </w:rPr>
        <w:t xml:space="preserve"> </w:t>
      </w:r>
      <w:r>
        <w:rPr>
          <w:w w:val="95"/>
        </w:rPr>
        <w:t>eligible</w:t>
      </w:r>
      <w:r>
        <w:rPr>
          <w:spacing w:val="-16"/>
          <w:w w:val="95"/>
        </w:rPr>
        <w:t xml:space="preserve"> </w:t>
      </w:r>
      <w:r>
        <w:rPr>
          <w:w w:val="95"/>
        </w:rPr>
        <w:t>ticket-holders</w:t>
      </w:r>
      <w:r>
        <w:rPr>
          <w:spacing w:val="-18"/>
          <w:w w:val="95"/>
        </w:rPr>
        <w:t xml:space="preserve"> </w:t>
      </w:r>
      <w:r>
        <w:rPr>
          <w:w w:val="95"/>
        </w:rPr>
        <w:t>achieve employment</w:t>
      </w:r>
      <w:r>
        <w:rPr>
          <w:spacing w:val="-20"/>
          <w:w w:val="95"/>
        </w:rPr>
        <w:t xml:space="preserve"> </w:t>
      </w:r>
      <w:r>
        <w:rPr>
          <w:w w:val="95"/>
        </w:rPr>
        <w:t>at</w:t>
      </w:r>
      <w:r>
        <w:rPr>
          <w:spacing w:val="-21"/>
          <w:w w:val="95"/>
        </w:rPr>
        <w:t xml:space="preserve"> </w:t>
      </w:r>
      <w:r>
        <w:rPr>
          <w:w w:val="95"/>
        </w:rPr>
        <w:t>specified</w:t>
      </w:r>
      <w:r>
        <w:rPr>
          <w:spacing w:val="-20"/>
          <w:w w:val="95"/>
        </w:rPr>
        <w:t xml:space="preserve"> </w:t>
      </w:r>
      <w:r>
        <w:rPr>
          <w:w w:val="95"/>
        </w:rPr>
        <w:t>wage</w:t>
      </w:r>
      <w:r>
        <w:rPr>
          <w:spacing w:val="-21"/>
          <w:w w:val="95"/>
        </w:rPr>
        <w:t xml:space="preserve"> </w:t>
      </w:r>
      <w:r>
        <w:rPr>
          <w:w w:val="95"/>
        </w:rPr>
        <w:t>levels</w:t>
      </w:r>
      <w:r>
        <w:rPr>
          <w:spacing w:val="-21"/>
          <w:w w:val="95"/>
        </w:rPr>
        <w:t xml:space="preserve"> </w:t>
      </w:r>
      <w:r>
        <w:rPr>
          <w:w w:val="95"/>
        </w:rPr>
        <w:t>over</w:t>
      </w:r>
      <w:r>
        <w:rPr>
          <w:spacing w:val="-20"/>
          <w:w w:val="95"/>
        </w:rPr>
        <w:t xml:space="preserve"> </w:t>
      </w:r>
      <w:r>
        <w:rPr>
          <w:w w:val="95"/>
        </w:rPr>
        <w:t>particular</w:t>
      </w:r>
      <w:r>
        <w:rPr>
          <w:spacing w:val="-20"/>
          <w:w w:val="95"/>
        </w:rPr>
        <w:t xml:space="preserve"> </w:t>
      </w:r>
      <w:r>
        <w:rPr>
          <w:w w:val="95"/>
        </w:rPr>
        <w:t>periods</w:t>
      </w:r>
      <w:r>
        <w:rPr>
          <w:spacing w:val="-21"/>
          <w:w w:val="95"/>
        </w:rPr>
        <w:t xml:space="preserve"> </w:t>
      </w:r>
      <w:r>
        <w:rPr>
          <w:w w:val="95"/>
        </w:rPr>
        <w:t>of</w:t>
      </w:r>
      <w:r>
        <w:rPr>
          <w:spacing w:val="-20"/>
          <w:w w:val="95"/>
        </w:rPr>
        <w:t xml:space="preserve"> </w:t>
      </w:r>
      <w:r>
        <w:rPr>
          <w:w w:val="95"/>
        </w:rPr>
        <w:t>time.</w:t>
      </w:r>
      <w:r>
        <w:rPr>
          <w:spacing w:val="-22"/>
          <w:w w:val="95"/>
        </w:rPr>
        <w:t xml:space="preserve"> </w:t>
      </w:r>
      <w:r>
        <w:rPr>
          <w:w w:val="95"/>
        </w:rPr>
        <w:t>Providers</w:t>
      </w:r>
      <w:r>
        <w:rPr>
          <w:spacing w:val="-20"/>
          <w:w w:val="95"/>
        </w:rPr>
        <w:t xml:space="preserve"> </w:t>
      </w:r>
      <w:r>
        <w:rPr>
          <w:w w:val="95"/>
        </w:rPr>
        <w:t>and</w:t>
      </w:r>
      <w:r>
        <w:rPr>
          <w:spacing w:val="-22"/>
          <w:w w:val="95"/>
        </w:rPr>
        <w:t xml:space="preserve"> </w:t>
      </w:r>
      <w:r>
        <w:rPr>
          <w:w w:val="95"/>
        </w:rPr>
        <w:t>other</w:t>
      </w:r>
      <w:r>
        <w:rPr>
          <w:spacing w:val="-21"/>
          <w:w w:val="95"/>
        </w:rPr>
        <w:t xml:space="preserve"> </w:t>
      </w:r>
      <w:r>
        <w:rPr>
          <w:w w:val="95"/>
        </w:rPr>
        <w:t>organizations can</w:t>
      </w:r>
      <w:r>
        <w:rPr>
          <w:spacing w:val="-20"/>
          <w:w w:val="95"/>
        </w:rPr>
        <w:t xml:space="preserve"> </w:t>
      </w:r>
      <w:r>
        <w:rPr>
          <w:w w:val="95"/>
        </w:rPr>
        <w:t>register</w:t>
      </w:r>
      <w:r>
        <w:rPr>
          <w:spacing w:val="-18"/>
          <w:w w:val="95"/>
        </w:rPr>
        <w:t xml:space="preserve"> </w:t>
      </w:r>
      <w:r>
        <w:rPr>
          <w:w w:val="95"/>
        </w:rPr>
        <w:t>to</w:t>
      </w:r>
      <w:r>
        <w:rPr>
          <w:spacing w:val="-18"/>
          <w:w w:val="95"/>
        </w:rPr>
        <w:t xml:space="preserve"> </w:t>
      </w:r>
      <w:r>
        <w:rPr>
          <w:w w:val="95"/>
        </w:rPr>
        <w:t>be</w:t>
      </w:r>
      <w:r>
        <w:rPr>
          <w:spacing w:val="-19"/>
          <w:w w:val="95"/>
        </w:rPr>
        <w:t xml:space="preserve"> </w:t>
      </w:r>
      <w:r>
        <w:rPr>
          <w:w w:val="95"/>
        </w:rPr>
        <w:t>an</w:t>
      </w:r>
      <w:r>
        <w:rPr>
          <w:spacing w:val="-18"/>
          <w:w w:val="95"/>
        </w:rPr>
        <w:t xml:space="preserve"> </w:t>
      </w:r>
      <w:r>
        <w:rPr>
          <w:w w:val="95"/>
        </w:rPr>
        <w:t>Employment</w:t>
      </w:r>
      <w:r>
        <w:rPr>
          <w:spacing w:val="-18"/>
          <w:w w:val="95"/>
        </w:rPr>
        <w:t xml:space="preserve"> </w:t>
      </w:r>
      <w:r>
        <w:rPr>
          <w:w w:val="95"/>
        </w:rPr>
        <w:t>Network</w:t>
      </w:r>
      <w:r>
        <w:rPr>
          <w:spacing w:val="-20"/>
          <w:w w:val="95"/>
        </w:rPr>
        <w:t xml:space="preserve"> </w:t>
      </w:r>
      <w:r>
        <w:rPr>
          <w:w w:val="95"/>
        </w:rPr>
        <w:t>(EN)</w:t>
      </w:r>
      <w:r>
        <w:rPr>
          <w:spacing w:val="-18"/>
          <w:w w:val="95"/>
        </w:rPr>
        <w:t xml:space="preserve"> </w:t>
      </w:r>
      <w:r>
        <w:rPr>
          <w:w w:val="95"/>
        </w:rPr>
        <w:t>that</w:t>
      </w:r>
      <w:r>
        <w:rPr>
          <w:spacing w:val="-19"/>
          <w:w w:val="95"/>
        </w:rPr>
        <w:t xml:space="preserve"> </w:t>
      </w:r>
      <w:r>
        <w:rPr>
          <w:w w:val="95"/>
        </w:rPr>
        <w:t>provides</w:t>
      </w:r>
      <w:r>
        <w:rPr>
          <w:spacing w:val="-19"/>
          <w:w w:val="95"/>
        </w:rPr>
        <w:t xml:space="preserve"> </w:t>
      </w:r>
      <w:r>
        <w:rPr>
          <w:w w:val="95"/>
        </w:rPr>
        <w:t>employment</w:t>
      </w:r>
      <w:r>
        <w:rPr>
          <w:spacing w:val="-18"/>
          <w:w w:val="95"/>
        </w:rPr>
        <w:t xml:space="preserve"> </w:t>
      </w:r>
      <w:r>
        <w:rPr>
          <w:w w:val="95"/>
        </w:rPr>
        <w:t>services</w:t>
      </w:r>
      <w:r>
        <w:rPr>
          <w:spacing w:val="-19"/>
          <w:w w:val="95"/>
        </w:rPr>
        <w:t xml:space="preserve"> </w:t>
      </w:r>
      <w:r>
        <w:rPr>
          <w:w w:val="95"/>
        </w:rPr>
        <w:t>to</w:t>
      </w:r>
      <w:r>
        <w:rPr>
          <w:spacing w:val="-18"/>
          <w:w w:val="95"/>
        </w:rPr>
        <w:t xml:space="preserve"> </w:t>
      </w:r>
      <w:r>
        <w:rPr>
          <w:w w:val="95"/>
        </w:rPr>
        <w:t>individuals</w:t>
      </w:r>
      <w:r>
        <w:rPr>
          <w:spacing w:val="-19"/>
          <w:w w:val="95"/>
        </w:rPr>
        <w:t xml:space="preserve"> </w:t>
      </w:r>
      <w:r>
        <w:rPr>
          <w:w w:val="95"/>
        </w:rPr>
        <w:t xml:space="preserve">with </w:t>
      </w:r>
      <w:r>
        <w:rPr>
          <w:w w:val="90"/>
        </w:rPr>
        <w:t>disabilities</w:t>
      </w:r>
      <w:r>
        <w:rPr>
          <w:spacing w:val="-8"/>
          <w:w w:val="90"/>
        </w:rPr>
        <w:t xml:space="preserve"> </w:t>
      </w:r>
      <w:r>
        <w:rPr>
          <w:w w:val="90"/>
        </w:rPr>
        <w:t>who</w:t>
      </w:r>
      <w:r>
        <w:rPr>
          <w:spacing w:val="-7"/>
          <w:w w:val="90"/>
        </w:rPr>
        <w:t xml:space="preserve"> </w:t>
      </w:r>
      <w:r>
        <w:rPr>
          <w:w w:val="90"/>
        </w:rPr>
        <w:t>receive</w:t>
      </w:r>
      <w:r>
        <w:rPr>
          <w:spacing w:val="-6"/>
          <w:w w:val="90"/>
        </w:rPr>
        <w:t xml:space="preserve"> </w:t>
      </w:r>
      <w:r>
        <w:rPr>
          <w:w w:val="90"/>
        </w:rPr>
        <w:t>Supplemental</w:t>
      </w:r>
      <w:r>
        <w:rPr>
          <w:spacing w:val="-7"/>
          <w:w w:val="90"/>
        </w:rPr>
        <w:t xml:space="preserve"> </w:t>
      </w:r>
      <w:r>
        <w:rPr>
          <w:w w:val="90"/>
        </w:rPr>
        <w:t>Security</w:t>
      </w:r>
      <w:r>
        <w:rPr>
          <w:spacing w:val="-6"/>
          <w:w w:val="90"/>
        </w:rPr>
        <w:t xml:space="preserve"> </w:t>
      </w:r>
      <w:r>
        <w:rPr>
          <w:w w:val="90"/>
        </w:rPr>
        <w:t>Income</w:t>
      </w:r>
      <w:r>
        <w:rPr>
          <w:spacing w:val="-7"/>
          <w:w w:val="90"/>
        </w:rPr>
        <w:t xml:space="preserve"> </w:t>
      </w:r>
      <w:r>
        <w:rPr>
          <w:w w:val="90"/>
        </w:rPr>
        <w:t>(SSI)</w:t>
      </w:r>
      <w:r>
        <w:rPr>
          <w:spacing w:val="-8"/>
          <w:w w:val="90"/>
        </w:rPr>
        <w:t xml:space="preserve"> </w:t>
      </w:r>
      <w:r>
        <w:rPr>
          <w:w w:val="90"/>
        </w:rPr>
        <w:t>or</w:t>
      </w:r>
      <w:r>
        <w:rPr>
          <w:spacing w:val="-7"/>
          <w:w w:val="90"/>
        </w:rPr>
        <w:t xml:space="preserve"> </w:t>
      </w:r>
      <w:r>
        <w:rPr>
          <w:w w:val="90"/>
        </w:rPr>
        <w:t>Social</w:t>
      </w:r>
      <w:r>
        <w:rPr>
          <w:spacing w:val="-8"/>
          <w:w w:val="90"/>
        </w:rPr>
        <w:t xml:space="preserve"> </w:t>
      </w:r>
      <w:r>
        <w:rPr>
          <w:w w:val="90"/>
        </w:rPr>
        <w:t>Security</w:t>
      </w:r>
      <w:r>
        <w:rPr>
          <w:spacing w:val="-8"/>
          <w:w w:val="90"/>
        </w:rPr>
        <w:t xml:space="preserve"> </w:t>
      </w:r>
      <w:r>
        <w:rPr>
          <w:w w:val="90"/>
        </w:rPr>
        <w:t>Disability</w:t>
      </w:r>
      <w:r>
        <w:rPr>
          <w:spacing w:val="-7"/>
          <w:w w:val="90"/>
        </w:rPr>
        <w:t xml:space="preserve"> </w:t>
      </w:r>
      <w:r>
        <w:rPr>
          <w:w w:val="90"/>
        </w:rPr>
        <w:t>(SSDI)</w:t>
      </w:r>
      <w:r>
        <w:rPr>
          <w:spacing w:val="-6"/>
          <w:w w:val="90"/>
        </w:rPr>
        <w:t xml:space="preserve"> </w:t>
      </w:r>
      <w:r>
        <w:rPr>
          <w:w w:val="90"/>
        </w:rPr>
        <w:t xml:space="preserve">payments. </w:t>
      </w:r>
      <w:r>
        <w:t>SSI</w:t>
      </w:r>
      <w:r>
        <w:rPr>
          <w:spacing w:val="-43"/>
        </w:rPr>
        <w:t xml:space="preserve"> </w:t>
      </w:r>
      <w:r>
        <w:t>and</w:t>
      </w:r>
      <w:r>
        <w:rPr>
          <w:spacing w:val="-43"/>
        </w:rPr>
        <w:t xml:space="preserve"> </w:t>
      </w:r>
      <w:r>
        <w:t>SSDI</w:t>
      </w:r>
      <w:r>
        <w:rPr>
          <w:spacing w:val="-42"/>
        </w:rPr>
        <w:t xml:space="preserve"> </w:t>
      </w:r>
      <w:r>
        <w:t>recipients</w:t>
      </w:r>
      <w:r>
        <w:rPr>
          <w:spacing w:val="-42"/>
        </w:rPr>
        <w:t xml:space="preserve"> </w:t>
      </w:r>
      <w:r>
        <w:t>can</w:t>
      </w:r>
      <w:r>
        <w:rPr>
          <w:spacing w:val="-42"/>
        </w:rPr>
        <w:t xml:space="preserve"> </w:t>
      </w:r>
      <w:r>
        <w:t>assign</w:t>
      </w:r>
      <w:r>
        <w:rPr>
          <w:spacing w:val="-42"/>
        </w:rPr>
        <w:t xml:space="preserve"> </w:t>
      </w:r>
      <w:r>
        <w:t>their</w:t>
      </w:r>
      <w:r>
        <w:rPr>
          <w:spacing w:val="-42"/>
        </w:rPr>
        <w:t xml:space="preserve"> </w:t>
      </w:r>
      <w:r>
        <w:t>“ticket”</w:t>
      </w:r>
      <w:r>
        <w:rPr>
          <w:spacing w:val="-42"/>
        </w:rPr>
        <w:t xml:space="preserve"> </w:t>
      </w:r>
      <w:r>
        <w:t>to</w:t>
      </w:r>
      <w:r>
        <w:rPr>
          <w:spacing w:val="-43"/>
        </w:rPr>
        <w:t xml:space="preserve"> </w:t>
      </w:r>
      <w:r>
        <w:t>a</w:t>
      </w:r>
      <w:r>
        <w:rPr>
          <w:spacing w:val="-42"/>
        </w:rPr>
        <w:t xml:space="preserve"> </w:t>
      </w:r>
      <w:r>
        <w:t>registered</w:t>
      </w:r>
      <w:r>
        <w:rPr>
          <w:spacing w:val="-42"/>
        </w:rPr>
        <w:t xml:space="preserve"> </w:t>
      </w:r>
      <w:r>
        <w:t>EN.</w:t>
      </w:r>
      <w:r>
        <w:rPr>
          <w:spacing w:val="-43"/>
        </w:rPr>
        <w:t xml:space="preserve"> </w:t>
      </w:r>
      <w:r>
        <w:t>If</w:t>
      </w:r>
      <w:r>
        <w:rPr>
          <w:spacing w:val="-42"/>
        </w:rPr>
        <w:t xml:space="preserve"> </w:t>
      </w:r>
      <w:r>
        <w:t>the</w:t>
      </w:r>
      <w:r>
        <w:rPr>
          <w:spacing w:val="-42"/>
        </w:rPr>
        <w:t xml:space="preserve"> </w:t>
      </w:r>
      <w:r>
        <w:t>employer</w:t>
      </w:r>
      <w:r>
        <w:rPr>
          <w:spacing w:val="-42"/>
        </w:rPr>
        <w:t xml:space="preserve"> </w:t>
      </w:r>
      <w:r>
        <w:t>network</w:t>
      </w:r>
      <w:r>
        <w:rPr>
          <w:spacing w:val="-43"/>
        </w:rPr>
        <w:t xml:space="preserve"> </w:t>
      </w:r>
      <w:r>
        <w:t>provides services</w:t>
      </w:r>
      <w:r>
        <w:rPr>
          <w:spacing w:val="-34"/>
        </w:rPr>
        <w:t xml:space="preserve"> </w:t>
      </w:r>
      <w:r>
        <w:t>to</w:t>
      </w:r>
      <w:r>
        <w:rPr>
          <w:spacing w:val="-33"/>
        </w:rPr>
        <w:t xml:space="preserve"> </w:t>
      </w:r>
      <w:r>
        <w:t>the</w:t>
      </w:r>
      <w:r>
        <w:rPr>
          <w:spacing w:val="-34"/>
        </w:rPr>
        <w:t xml:space="preserve"> </w:t>
      </w:r>
      <w:r>
        <w:t>SSI</w:t>
      </w:r>
      <w:r>
        <w:rPr>
          <w:spacing w:val="-33"/>
        </w:rPr>
        <w:t xml:space="preserve"> </w:t>
      </w:r>
      <w:r>
        <w:t>recipient</w:t>
      </w:r>
      <w:r>
        <w:rPr>
          <w:spacing w:val="-34"/>
        </w:rPr>
        <w:t xml:space="preserve"> </w:t>
      </w:r>
      <w:r>
        <w:t>that</w:t>
      </w:r>
      <w:r>
        <w:rPr>
          <w:spacing w:val="-34"/>
        </w:rPr>
        <w:t xml:space="preserve"> </w:t>
      </w:r>
      <w:r>
        <w:t>result</w:t>
      </w:r>
      <w:r>
        <w:rPr>
          <w:spacing w:val="-34"/>
        </w:rPr>
        <w:t xml:space="preserve"> </w:t>
      </w:r>
      <w:r>
        <w:t>in</w:t>
      </w:r>
      <w:r>
        <w:rPr>
          <w:spacing w:val="-34"/>
        </w:rPr>
        <w:t xml:space="preserve"> </w:t>
      </w:r>
      <w:r>
        <w:t>employment</w:t>
      </w:r>
      <w:r>
        <w:rPr>
          <w:spacing w:val="-35"/>
        </w:rPr>
        <w:t xml:space="preserve"> </w:t>
      </w:r>
      <w:r>
        <w:t>at</w:t>
      </w:r>
      <w:r>
        <w:rPr>
          <w:spacing w:val="-33"/>
        </w:rPr>
        <w:t xml:space="preserve"> </w:t>
      </w:r>
      <w:r>
        <w:t>specified</w:t>
      </w:r>
      <w:r>
        <w:rPr>
          <w:spacing w:val="-34"/>
        </w:rPr>
        <w:t xml:space="preserve"> </w:t>
      </w:r>
      <w:r>
        <w:t>earnings</w:t>
      </w:r>
      <w:r>
        <w:rPr>
          <w:spacing w:val="-34"/>
        </w:rPr>
        <w:t xml:space="preserve"> </w:t>
      </w:r>
      <w:r>
        <w:t>levels,</w:t>
      </w:r>
      <w:r>
        <w:rPr>
          <w:spacing w:val="-34"/>
        </w:rPr>
        <w:t xml:space="preserve"> </w:t>
      </w:r>
      <w:r>
        <w:t>the</w:t>
      </w:r>
      <w:r>
        <w:rPr>
          <w:spacing w:val="-33"/>
        </w:rPr>
        <w:t xml:space="preserve"> </w:t>
      </w:r>
      <w:r>
        <w:t xml:space="preserve">employer </w:t>
      </w:r>
      <w:r>
        <w:rPr>
          <w:w w:val="95"/>
        </w:rPr>
        <w:t>network</w:t>
      </w:r>
      <w:r>
        <w:rPr>
          <w:spacing w:val="-25"/>
          <w:w w:val="95"/>
        </w:rPr>
        <w:t xml:space="preserve"> </w:t>
      </w:r>
      <w:r>
        <w:rPr>
          <w:w w:val="95"/>
        </w:rPr>
        <w:t>receives</w:t>
      </w:r>
      <w:r>
        <w:rPr>
          <w:spacing w:val="-23"/>
          <w:w w:val="95"/>
        </w:rPr>
        <w:t xml:space="preserve"> </w:t>
      </w:r>
      <w:r>
        <w:rPr>
          <w:w w:val="95"/>
        </w:rPr>
        <w:t>milestone</w:t>
      </w:r>
      <w:r>
        <w:rPr>
          <w:spacing w:val="-24"/>
          <w:w w:val="95"/>
        </w:rPr>
        <w:t xml:space="preserve"> </w:t>
      </w:r>
      <w:r>
        <w:rPr>
          <w:w w:val="95"/>
        </w:rPr>
        <w:t>payments</w:t>
      </w:r>
      <w:r>
        <w:rPr>
          <w:spacing w:val="-23"/>
          <w:w w:val="95"/>
        </w:rPr>
        <w:t xml:space="preserve"> </w:t>
      </w:r>
      <w:r>
        <w:rPr>
          <w:w w:val="95"/>
        </w:rPr>
        <w:t>and/or</w:t>
      </w:r>
      <w:r>
        <w:rPr>
          <w:spacing w:val="-24"/>
          <w:w w:val="95"/>
        </w:rPr>
        <w:t xml:space="preserve"> </w:t>
      </w:r>
      <w:r>
        <w:rPr>
          <w:w w:val="95"/>
        </w:rPr>
        <w:t>outcome</w:t>
      </w:r>
      <w:r>
        <w:rPr>
          <w:spacing w:val="-24"/>
          <w:w w:val="95"/>
        </w:rPr>
        <w:t xml:space="preserve"> </w:t>
      </w:r>
      <w:r>
        <w:rPr>
          <w:w w:val="95"/>
        </w:rPr>
        <w:t>payments.</w:t>
      </w:r>
      <w:r>
        <w:rPr>
          <w:spacing w:val="-24"/>
          <w:w w:val="95"/>
        </w:rPr>
        <w:t xml:space="preserve"> </w:t>
      </w:r>
      <w:r>
        <w:rPr>
          <w:w w:val="95"/>
        </w:rPr>
        <w:t>These</w:t>
      </w:r>
      <w:r>
        <w:rPr>
          <w:spacing w:val="-23"/>
          <w:w w:val="95"/>
        </w:rPr>
        <w:t xml:space="preserve"> </w:t>
      </w:r>
      <w:r>
        <w:rPr>
          <w:w w:val="95"/>
        </w:rPr>
        <w:t>milestone</w:t>
      </w:r>
      <w:r>
        <w:rPr>
          <w:spacing w:val="-24"/>
          <w:w w:val="95"/>
        </w:rPr>
        <w:t xml:space="preserve"> </w:t>
      </w:r>
      <w:r>
        <w:rPr>
          <w:w w:val="95"/>
        </w:rPr>
        <w:t>payments</w:t>
      </w:r>
      <w:r>
        <w:rPr>
          <w:spacing w:val="-23"/>
          <w:w w:val="95"/>
        </w:rPr>
        <w:t xml:space="preserve"> </w:t>
      </w:r>
      <w:r>
        <w:rPr>
          <w:w w:val="95"/>
        </w:rPr>
        <w:t>can</w:t>
      </w:r>
      <w:r>
        <w:rPr>
          <w:spacing w:val="-23"/>
          <w:w w:val="95"/>
        </w:rPr>
        <w:t xml:space="preserve"> </w:t>
      </w:r>
      <w:r>
        <w:rPr>
          <w:w w:val="95"/>
        </w:rPr>
        <w:t>help fund</w:t>
      </w:r>
      <w:r>
        <w:rPr>
          <w:spacing w:val="-23"/>
          <w:w w:val="95"/>
        </w:rPr>
        <w:t xml:space="preserve"> </w:t>
      </w:r>
      <w:r>
        <w:rPr>
          <w:w w:val="95"/>
        </w:rPr>
        <w:t>job</w:t>
      </w:r>
      <w:r>
        <w:rPr>
          <w:spacing w:val="-21"/>
          <w:w w:val="95"/>
        </w:rPr>
        <w:t xml:space="preserve"> </w:t>
      </w:r>
      <w:r>
        <w:rPr>
          <w:w w:val="95"/>
        </w:rPr>
        <w:t>development</w:t>
      </w:r>
      <w:r>
        <w:rPr>
          <w:spacing w:val="-23"/>
          <w:w w:val="95"/>
        </w:rPr>
        <w:t xml:space="preserve"> </w:t>
      </w:r>
      <w:r>
        <w:rPr>
          <w:w w:val="95"/>
        </w:rPr>
        <w:t>and</w:t>
      </w:r>
      <w:r>
        <w:rPr>
          <w:spacing w:val="-22"/>
          <w:w w:val="95"/>
        </w:rPr>
        <w:t xml:space="preserve"> </w:t>
      </w:r>
      <w:r>
        <w:rPr>
          <w:w w:val="95"/>
        </w:rPr>
        <w:t>can</w:t>
      </w:r>
      <w:r>
        <w:rPr>
          <w:spacing w:val="-21"/>
          <w:w w:val="95"/>
        </w:rPr>
        <w:t xml:space="preserve"> </w:t>
      </w:r>
      <w:r>
        <w:rPr>
          <w:w w:val="95"/>
        </w:rPr>
        <w:t>supplement</w:t>
      </w:r>
      <w:r>
        <w:rPr>
          <w:spacing w:val="-22"/>
          <w:w w:val="95"/>
        </w:rPr>
        <w:t xml:space="preserve"> </w:t>
      </w:r>
      <w:r>
        <w:rPr>
          <w:w w:val="95"/>
        </w:rPr>
        <w:t>other</w:t>
      </w:r>
      <w:r>
        <w:rPr>
          <w:spacing w:val="-21"/>
          <w:w w:val="95"/>
        </w:rPr>
        <w:t xml:space="preserve"> </w:t>
      </w:r>
      <w:r>
        <w:rPr>
          <w:w w:val="95"/>
        </w:rPr>
        <w:t>funding</w:t>
      </w:r>
      <w:r>
        <w:rPr>
          <w:spacing w:val="-23"/>
          <w:w w:val="95"/>
        </w:rPr>
        <w:t xml:space="preserve"> </w:t>
      </w:r>
      <w:r>
        <w:rPr>
          <w:w w:val="95"/>
        </w:rPr>
        <w:t>sources,</w:t>
      </w:r>
      <w:r>
        <w:rPr>
          <w:spacing w:val="-22"/>
          <w:w w:val="95"/>
        </w:rPr>
        <w:t xml:space="preserve"> </w:t>
      </w:r>
      <w:r>
        <w:rPr>
          <w:w w:val="95"/>
        </w:rPr>
        <w:t>including</w:t>
      </w:r>
      <w:r>
        <w:rPr>
          <w:spacing w:val="-20"/>
          <w:w w:val="95"/>
        </w:rPr>
        <w:t xml:space="preserve"> </w:t>
      </w:r>
      <w:r>
        <w:rPr>
          <w:w w:val="95"/>
        </w:rPr>
        <w:t>Medicaid</w:t>
      </w:r>
      <w:r>
        <w:rPr>
          <w:spacing w:val="-21"/>
          <w:w w:val="95"/>
        </w:rPr>
        <w:t xml:space="preserve"> </w:t>
      </w:r>
      <w:r>
        <w:rPr>
          <w:w w:val="95"/>
        </w:rPr>
        <w:t>HCBS</w:t>
      </w:r>
      <w:r>
        <w:rPr>
          <w:spacing w:val="-23"/>
          <w:w w:val="95"/>
        </w:rPr>
        <w:t xml:space="preserve"> </w:t>
      </w:r>
      <w:r>
        <w:rPr>
          <w:w w:val="95"/>
        </w:rPr>
        <w:t>funding.</w:t>
      </w:r>
    </w:p>
    <w:p w:rsidR="007309A1" w:rsidRDefault="00420211">
      <w:pPr>
        <w:pStyle w:val="BodyText"/>
        <w:spacing w:before="1" w:line="292" w:lineRule="auto"/>
        <w:ind w:left="780" w:right="1276"/>
      </w:pPr>
      <w:r>
        <w:rPr>
          <w:w w:val="95"/>
        </w:rPr>
        <w:t>Some</w:t>
      </w:r>
      <w:r>
        <w:rPr>
          <w:spacing w:val="-25"/>
          <w:w w:val="95"/>
        </w:rPr>
        <w:t xml:space="preserve"> </w:t>
      </w:r>
      <w:r>
        <w:rPr>
          <w:w w:val="95"/>
        </w:rPr>
        <w:t>EN’s</w:t>
      </w:r>
      <w:r>
        <w:rPr>
          <w:spacing w:val="-25"/>
          <w:w w:val="95"/>
        </w:rPr>
        <w:t xml:space="preserve"> </w:t>
      </w:r>
      <w:r>
        <w:rPr>
          <w:w w:val="95"/>
        </w:rPr>
        <w:t>elect</w:t>
      </w:r>
      <w:r>
        <w:rPr>
          <w:spacing w:val="-25"/>
          <w:w w:val="95"/>
        </w:rPr>
        <w:t xml:space="preserve"> </w:t>
      </w:r>
      <w:r>
        <w:rPr>
          <w:w w:val="95"/>
        </w:rPr>
        <w:t>to</w:t>
      </w:r>
      <w:r>
        <w:rPr>
          <w:spacing w:val="-25"/>
          <w:w w:val="95"/>
        </w:rPr>
        <w:t xml:space="preserve"> </w:t>
      </w:r>
      <w:r>
        <w:rPr>
          <w:w w:val="95"/>
        </w:rPr>
        <w:t>focus</w:t>
      </w:r>
      <w:r>
        <w:rPr>
          <w:spacing w:val="-25"/>
          <w:w w:val="95"/>
        </w:rPr>
        <w:t xml:space="preserve"> </w:t>
      </w:r>
      <w:r>
        <w:rPr>
          <w:w w:val="95"/>
        </w:rPr>
        <w:t>their</w:t>
      </w:r>
      <w:r>
        <w:rPr>
          <w:spacing w:val="-25"/>
          <w:w w:val="95"/>
        </w:rPr>
        <w:t xml:space="preserve"> </w:t>
      </w:r>
      <w:r>
        <w:rPr>
          <w:w w:val="95"/>
        </w:rPr>
        <w:t>services</w:t>
      </w:r>
      <w:r>
        <w:rPr>
          <w:spacing w:val="-23"/>
          <w:w w:val="95"/>
        </w:rPr>
        <w:t xml:space="preserve"> </w:t>
      </w:r>
      <w:r>
        <w:rPr>
          <w:w w:val="95"/>
        </w:rPr>
        <w:t>primarily</w:t>
      </w:r>
      <w:r>
        <w:rPr>
          <w:spacing w:val="-25"/>
          <w:w w:val="95"/>
        </w:rPr>
        <w:t xml:space="preserve"> </w:t>
      </w:r>
      <w:r>
        <w:rPr>
          <w:w w:val="95"/>
        </w:rPr>
        <w:t>or</w:t>
      </w:r>
      <w:r>
        <w:rPr>
          <w:spacing w:val="-26"/>
          <w:w w:val="95"/>
        </w:rPr>
        <w:t xml:space="preserve"> </w:t>
      </w:r>
      <w:r>
        <w:rPr>
          <w:w w:val="95"/>
        </w:rPr>
        <w:t>exclusively</w:t>
      </w:r>
      <w:r>
        <w:rPr>
          <w:spacing w:val="-24"/>
          <w:w w:val="95"/>
        </w:rPr>
        <w:t xml:space="preserve"> </w:t>
      </w:r>
      <w:r>
        <w:rPr>
          <w:w w:val="95"/>
        </w:rPr>
        <w:t>on</w:t>
      </w:r>
      <w:r>
        <w:rPr>
          <w:spacing w:val="-24"/>
          <w:w w:val="95"/>
        </w:rPr>
        <w:t xml:space="preserve"> </w:t>
      </w:r>
      <w:r>
        <w:rPr>
          <w:w w:val="95"/>
        </w:rPr>
        <w:t>ongoing</w:t>
      </w:r>
      <w:r>
        <w:rPr>
          <w:spacing w:val="-26"/>
          <w:w w:val="95"/>
        </w:rPr>
        <w:t xml:space="preserve"> </w:t>
      </w:r>
      <w:r>
        <w:rPr>
          <w:w w:val="95"/>
        </w:rPr>
        <w:t>supports</w:t>
      </w:r>
      <w:r>
        <w:rPr>
          <w:spacing w:val="-25"/>
          <w:w w:val="95"/>
        </w:rPr>
        <w:t xml:space="preserve"> </w:t>
      </w:r>
      <w:r>
        <w:rPr>
          <w:w w:val="95"/>
        </w:rPr>
        <w:t>for</w:t>
      </w:r>
      <w:r>
        <w:rPr>
          <w:spacing w:val="-25"/>
          <w:w w:val="95"/>
        </w:rPr>
        <w:t xml:space="preserve"> </w:t>
      </w:r>
      <w:r>
        <w:rPr>
          <w:w w:val="95"/>
        </w:rPr>
        <w:t>people</w:t>
      </w:r>
      <w:r>
        <w:rPr>
          <w:spacing w:val="-26"/>
          <w:w w:val="95"/>
        </w:rPr>
        <w:t xml:space="preserve"> </w:t>
      </w:r>
      <w:r>
        <w:rPr>
          <w:w w:val="95"/>
        </w:rPr>
        <w:t>exiting from</w:t>
      </w:r>
      <w:r>
        <w:rPr>
          <w:spacing w:val="-29"/>
          <w:w w:val="95"/>
        </w:rPr>
        <w:t xml:space="preserve"> </w:t>
      </w:r>
      <w:r>
        <w:rPr>
          <w:w w:val="95"/>
        </w:rPr>
        <w:t>the</w:t>
      </w:r>
      <w:r>
        <w:rPr>
          <w:spacing w:val="-27"/>
          <w:w w:val="95"/>
        </w:rPr>
        <w:t xml:space="preserve"> </w:t>
      </w:r>
      <w:r>
        <w:rPr>
          <w:w w:val="95"/>
        </w:rPr>
        <w:t>VR</w:t>
      </w:r>
      <w:r>
        <w:rPr>
          <w:spacing w:val="-28"/>
          <w:w w:val="95"/>
        </w:rPr>
        <w:t xml:space="preserve"> </w:t>
      </w:r>
      <w:r>
        <w:rPr>
          <w:w w:val="95"/>
        </w:rPr>
        <w:t>system</w:t>
      </w:r>
      <w:r>
        <w:rPr>
          <w:spacing w:val="-28"/>
          <w:w w:val="95"/>
        </w:rPr>
        <w:t xml:space="preserve"> </w:t>
      </w:r>
      <w:r>
        <w:rPr>
          <w:w w:val="95"/>
        </w:rPr>
        <w:t>after</w:t>
      </w:r>
      <w:r>
        <w:rPr>
          <w:spacing w:val="-28"/>
          <w:w w:val="95"/>
        </w:rPr>
        <w:t xml:space="preserve"> </w:t>
      </w:r>
      <w:r>
        <w:rPr>
          <w:w w:val="95"/>
        </w:rPr>
        <w:t>they</w:t>
      </w:r>
      <w:r>
        <w:rPr>
          <w:spacing w:val="-27"/>
          <w:w w:val="95"/>
        </w:rPr>
        <w:t xml:space="preserve"> </w:t>
      </w:r>
      <w:r>
        <w:rPr>
          <w:w w:val="95"/>
        </w:rPr>
        <w:t>have</w:t>
      </w:r>
      <w:r>
        <w:rPr>
          <w:spacing w:val="-27"/>
          <w:w w:val="95"/>
        </w:rPr>
        <w:t xml:space="preserve"> </w:t>
      </w:r>
      <w:r>
        <w:rPr>
          <w:w w:val="95"/>
        </w:rPr>
        <w:t>achieved</w:t>
      </w:r>
      <w:r>
        <w:rPr>
          <w:spacing w:val="-29"/>
          <w:w w:val="95"/>
        </w:rPr>
        <w:t xml:space="preserve"> </w:t>
      </w:r>
      <w:r>
        <w:rPr>
          <w:w w:val="95"/>
        </w:rPr>
        <w:t>a</w:t>
      </w:r>
      <w:r>
        <w:rPr>
          <w:spacing w:val="-27"/>
          <w:w w:val="95"/>
        </w:rPr>
        <w:t xml:space="preserve"> </w:t>
      </w:r>
      <w:r>
        <w:rPr>
          <w:w w:val="95"/>
        </w:rPr>
        <w:t>successful</w:t>
      </w:r>
      <w:r>
        <w:rPr>
          <w:spacing w:val="-28"/>
          <w:w w:val="95"/>
        </w:rPr>
        <w:t xml:space="preserve"> </w:t>
      </w:r>
      <w:r>
        <w:rPr>
          <w:w w:val="95"/>
        </w:rPr>
        <w:t>closure</w:t>
      </w:r>
      <w:r>
        <w:rPr>
          <w:spacing w:val="-29"/>
          <w:w w:val="95"/>
        </w:rPr>
        <w:t xml:space="preserve"> </w:t>
      </w:r>
      <w:r>
        <w:rPr>
          <w:w w:val="95"/>
        </w:rPr>
        <w:t>and</w:t>
      </w:r>
      <w:r>
        <w:rPr>
          <w:spacing w:val="-28"/>
          <w:w w:val="95"/>
        </w:rPr>
        <w:t xml:space="preserve"> </w:t>
      </w:r>
      <w:r>
        <w:rPr>
          <w:w w:val="95"/>
        </w:rPr>
        <w:t>worked</w:t>
      </w:r>
      <w:r>
        <w:rPr>
          <w:spacing w:val="-28"/>
          <w:w w:val="95"/>
        </w:rPr>
        <w:t xml:space="preserve"> </w:t>
      </w:r>
      <w:r>
        <w:rPr>
          <w:w w:val="95"/>
        </w:rPr>
        <w:t>at</w:t>
      </w:r>
      <w:r>
        <w:rPr>
          <w:spacing w:val="-28"/>
          <w:w w:val="95"/>
        </w:rPr>
        <w:t xml:space="preserve"> </w:t>
      </w:r>
      <w:r>
        <w:rPr>
          <w:w w:val="95"/>
        </w:rPr>
        <w:t>least</w:t>
      </w:r>
      <w:r>
        <w:rPr>
          <w:spacing w:val="-28"/>
          <w:w w:val="95"/>
        </w:rPr>
        <w:t xml:space="preserve"> </w:t>
      </w:r>
      <w:r>
        <w:rPr>
          <w:w w:val="95"/>
        </w:rPr>
        <w:t>90</w:t>
      </w:r>
      <w:r>
        <w:rPr>
          <w:spacing w:val="-27"/>
          <w:w w:val="95"/>
        </w:rPr>
        <w:t xml:space="preserve"> </w:t>
      </w:r>
      <w:r>
        <w:rPr>
          <w:w w:val="95"/>
        </w:rPr>
        <w:t>days.</w:t>
      </w:r>
      <w:r>
        <w:rPr>
          <w:spacing w:val="-29"/>
          <w:w w:val="95"/>
        </w:rPr>
        <w:t xml:space="preserve"> </w:t>
      </w:r>
      <w:r>
        <w:rPr>
          <w:w w:val="95"/>
        </w:rPr>
        <w:t>These EN’s</w:t>
      </w:r>
      <w:r>
        <w:rPr>
          <w:spacing w:val="-30"/>
          <w:w w:val="95"/>
        </w:rPr>
        <w:t xml:space="preserve"> </w:t>
      </w:r>
      <w:r>
        <w:rPr>
          <w:w w:val="95"/>
        </w:rPr>
        <w:t>are</w:t>
      </w:r>
      <w:r>
        <w:rPr>
          <w:spacing w:val="-28"/>
          <w:w w:val="95"/>
        </w:rPr>
        <w:t xml:space="preserve"> </w:t>
      </w:r>
      <w:r>
        <w:rPr>
          <w:w w:val="95"/>
        </w:rPr>
        <w:t>called</w:t>
      </w:r>
      <w:r>
        <w:rPr>
          <w:spacing w:val="-30"/>
          <w:w w:val="95"/>
        </w:rPr>
        <w:t xml:space="preserve"> </w:t>
      </w:r>
      <w:r>
        <w:rPr>
          <w:w w:val="95"/>
        </w:rPr>
        <w:t>Partnership</w:t>
      </w:r>
      <w:r>
        <w:rPr>
          <w:spacing w:val="-28"/>
          <w:w w:val="95"/>
        </w:rPr>
        <w:t xml:space="preserve"> </w:t>
      </w:r>
      <w:r>
        <w:rPr>
          <w:w w:val="95"/>
        </w:rPr>
        <w:t>Plus</w:t>
      </w:r>
      <w:r>
        <w:rPr>
          <w:spacing w:val="-29"/>
          <w:w w:val="95"/>
        </w:rPr>
        <w:t xml:space="preserve"> </w:t>
      </w:r>
      <w:r>
        <w:rPr>
          <w:w w:val="95"/>
        </w:rPr>
        <w:t>EN’s.</w:t>
      </w:r>
      <w:r>
        <w:rPr>
          <w:spacing w:val="-30"/>
          <w:w w:val="95"/>
        </w:rPr>
        <w:t xml:space="preserve"> </w:t>
      </w:r>
      <w:r>
        <w:rPr>
          <w:w w:val="95"/>
        </w:rPr>
        <w:t>A</w:t>
      </w:r>
      <w:r>
        <w:rPr>
          <w:spacing w:val="-28"/>
          <w:w w:val="95"/>
        </w:rPr>
        <w:t xml:space="preserve"> </w:t>
      </w:r>
      <w:r>
        <w:rPr>
          <w:w w:val="95"/>
        </w:rPr>
        <w:t>description</w:t>
      </w:r>
      <w:r>
        <w:rPr>
          <w:spacing w:val="-30"/>
          <w:w w:val="95"/>
        </w:rPr>
        <w:t xml:space="preserve"> </w:t>
      </w:r>
      <w:r>
        <w:rPr>
          <w:w w:val="95"/>
        </w:rPr>
        <w:t>of</w:t>
      </w:r>
      <w:r>
        <w:rPr>
          <w:spacing w:val="-29"/>
          <w:w w:val="95"/>
        </w:rPr>
        <w:t xml:space="preserve"> </w:t>
      </w:r>
      <w:r>
        <w:rPr>
          <w:w w:val="95"/>
        </w:rPr>
        <w:t>the</w:t>
      </w:r>
      <w:r>
        <w:rPr>
          <w:spacing w:val="-29"/>
          <w:w w:val="95"/>
        </w:rPr>
        <w:t xml:space="preserve"> </w:t>
      </w:r>
      <w:r>
        <w:rPr>
          <w:w w:val="95"/>
        </w:rPr>
        <w:t>TTW</w:t>
      </w:r>
      <w:r>
        <w:rPr>
          <w:spacing w:val="-29"/>
          <w:w w:val="95"/>
        </w:rPr>
        <w:t xml:space="preserve"> </w:t>
      </w:r>
      <w:r>
        <w:rPr>
          <w:w w:val="95"/>
        </w:rPr>
        <w:t>program</w:t>
      </w:r>
      <w:r>
        <w:rPr>
          <w:spacing w:val="-29"/>
          <w:w w:val="95"/>
        </w:rPr>
        <w:t xml:space="preserve"> </w:t>
      </w:r>
      <w:r>
        <w:rPr>
          <w:w w:val="95"/>
        </w:rPr>
        <w:t>and</w:t>
      </w:r>
      <w:r>
        <w:rPr>
          <w:spacing w:val="-29"/>
          <w:w w:val="95"/>
        </w:rPr>
        <w:t xml:space="preserve"> </w:t>
      </w:r>
      <w:r>
        <w:rPr>
          <w:w w:val="95"/>
        </w:rPr>
        <w:t>how</w:t>
      </w:r>
      <w:r>
        <w:rPr>
          <w:spacing w:val="-29"/>
          <w:w w:val="95"/>
        </w:rPr>
        <w:t xml:space="preserve"> </w:t>
      </w:r>
      <w:r>
        <w:rPr>
          <w:w w:val="95"/>
        </w:rPr>
        <w:t>to</w:t>
      </w:r>
      <w:r>
        <w:rPr>
          <w:spacing w:val="-29"/>
          <w:w w:val="95"/>
        </w:rPr>
        <w:t xml:space="preserve"> </w:t>
      </w:r>
      <w:r>
        <w:rPr>
          <w:w w:val="95"/>
        </w:rPr>
        <w:t>register</w:t>
      </w:r>
      <w:r>
        <w:rPr>
          <w:spacing w:val="-29"/>
          <w:w w:val="95"/>
        </w:rPr>
        <w:t xml:space="preserve"> </w:t>
      </w:r>
      <w:r>
        <w:rPr>
          <w:w w:val="95"/>
        </w:rPr>
        <w:t>as</w:t>
      </w:r>
      <w:r>
        <w:rPr>
          <w:spacing w:val="-29"/>
          <w:w w:val="95"/>
        </w:rPr>
        <w:t xml:space="preserve"> </w:t>
      </w:r>
      <w:r>
        <w:rPr>
          <w:w w:val="95"/>
        </w:rPr>
        <w:t>an</w:t>
      </w:r>
      <w:r>
        <w:rPr>
          <w:spacing w:val="-30"/>
          <w:w w:val="95"/>
        </w:rPr>
        <w:t xml:space="preserve"> </w:t>
      </w:r>
      <w:r>
        <w:rPr>
          <w:w w:val="95"/>
        </w:rPr>
        <w:t xml:space="preserve">EN, </w:t>
      </w:r>
      <w:r>
        <w:t xml:space="preserve">and the current milestone and outcome payments can be found at </w:t>
      </w:r>
      <w:hyperlink r:id="rId77">
        <w:r>
          <w:t>https://yourtickettowork.com/web/ttw/en-home</w:t>
        </w:r>
      </w:hyperlink>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43" w:name="Education_Funds_–_Limitations_on_Use_of_"/>
      <w:bookmarkStart w:id="44" w:name="_Toc519773752"/>
      <w:bookmarkEnd w:id="43"/>
      <w:r>
        <w:rPr>
          <w:color w:val="2E74B5"/>
        </w:rPr>
        <w:t>Education Funds – Limitations on Use of Subminimum Wage</w:t>
      </w:r>
      <w:bookmarkEnd w:id="44"/>
    </w:p>
    <w:p w:rsidR="007309A1" w:rsidRDefault="00420211">
      <w:pPr>
        <w:pStyle w:val="BodyText"/>
        <w:spacing w:before="122" w:line="292" w:lineRule="auto"/>
        <w:ind w:left="779" w:right="1029"/>
      </w:pPr>
      <w:r>
        <w:t>Section</w:t>
      </w:r>
      <w:r>
        <w:rPr>
          <w:spacing w:val="-41"/>
        </w:rPr>
        <w:t xml:space="preserve"> </w:t>
      </w:r>
      <w:r>
        <w:t>511</w:t>
      </w:r>
      <w:r>
        <w:rPr>
          <w:spacing w:val="-41"/>
        </w:rPr>
        <w:t xml:space="preserve"> </w:t>
      </w:r>
      <w:r>
        <w:t>of</w:t>
      </w:r>
      <w:r>
        <w:rPr>
          <w:spacing w:val="-41"/>
        </w:rPr>
        <w:t xml:space="preserve"> </w:t>
      </w:r>
      <w:r>
        <w:t>WIOA</w:t>
      </w:r>
      <w:r>
        <w:rPr>
          <w:spacing w:val="-41"/>
        </w:rPr>
        <w:t xml:space="preserve"> </w:t>
      </w:r>
      <w:r>
        <w:t>places</w:t>
      </w:r>
      <w:r>
        <w:rPr>
          <w:spacing w:val="-41"/>
        </w:rPr>
        <w:t xml:space="preserve"> </w:t>
      </w:r>
      <w:r>
        <w:t>joint</w:t>
      </w:r>
      <w:r>
        <w:rPr>
          <w:spacing w:val="-42"/>
        </w:rPr>
        <w:t xml:space="preserve"> </w:t>
      </w:r>
      <w:r>
        <w:t>responsibility</w:t>
      </w:r>
      <w:r>
        <w:rPr>
          <w:spacing w:val="-41"/>
        </w:rPr>
        <w:t xml:space="preserve"> </w:t>
      </w:r>
      <w:r>
        <w:t>on</w:t>
      </w:r>
      <w:r>
        <w:rPr>
          <w:spacing w:val="-40"/>
        </w:rPr>
        <w:t xml:space="preserve"> </w:t>
      </w:r>
      <w:r>
        <w:t>school</w:t>
      </w:r>
      <w:r>
        <w:rPr>
          <w:spacing w:val="-42"/>
        </w:rPr>
        <w:t xml:space="preserve"> </w:t>
      </w:r>
      <w:r>
        <w:t>districts</w:t>
      </w:r>
      <w:r>
        <w:rPr>
          <w:spacing w:val="-41"/>
        </w:rPr>
        <w:t xml:space="preserve"> </w:t>
      </w:r>
      <w:r>
        <w:t>and</w:t>
      </w:r>
      <w:r>
        <w:rPr>
          <w:spacing w:val="-41"/>
        </w:rPr>
        <w:t xml:space="preserve"> </w:t>
      </w:r>
      <w:r>
        <w:t>VR</w:t>
      </w:r>
      <w:r>
        <w:rPr>
          <w:spacing w:val="-42"/>
        </w:rPr>
        <w:t xml:space="preserve"> </w:t>
      </w:r>
      <w:r>
        <w:t>to</w:t>
      </w:r>
      <w:r>
        <w:rPr>
          <w:spacing w:val="-40"/>
        </w:rPr>
        <w:t xml:space="preserve"> </w:t>
      </w:r>
      <w:r>
        <w:t>provide</w:t>
      </w:r>
      <w:r>
        <w:rPr>
          <w:spacing w:val="-41"/>
        </w:rPr>
        <w:t xml:space="preserve"> </w:t>
      </w:r>
      <w:r>
        <w:t>counseling</w:t>
      </w:r>
      <w:r>
        <w:rPr>
          <w:spacing w:val="-42"/>
        </w:rPr>
        <w:t xml:space="preserve"> </w:t>
      </w:r>
      <w:r>
        <w:t>and work</w:t>
      </w:r>
      <w:r>
        <w:rPr>
          <w:spacing w:val="-44"/>
        </w:rPr>
        <w:t xml:space="preserve"> </w:t>
      </w:r>
      <w:r>
        <w:t>experiences</w:t>
      </w:r>
      <w:r>
        <w:rPr>
          <w:spacing w:val="-43"/>
        </w:rPr>
        <w:t xml:space="preserve"> </w:t>
      </w:r>
      <w:r>
        <w:t>that</w:t>
      </w:r>
      <w:r>
        <w:rPr>
          <w:spacing w:val="-43"/>
        </w:rPr>
        <w:t xml:space="preserve"> </w:t>
      </w:r>
      <w:r>
        <w:t>will</w:t>
      </w:r>
      <w:r>
        <w:rPr>
          <w:spacing w:val="-42"/>
        </w:rPr>
        <w:t xml:space="preserve"> </w:t>
      </w:r>
      <w:r>
        <w:t>promote</w:t>
      </w:r>
      <w:r>
        <w:rPr>
          <w:spacing w:val="-43"/>
        </w:rPr>
        <w:t xml:space="preserve"> </w:t>
      </w:r>
      <w:r>
        <w:t>competitive</w:t>
      </w:r>
      <w:r>
        <w:rPr>
          <w:spacing w:val="-43"/>
        </w:rPr>
        <w:t xml:space="preserve"> </w:t>
      </w:r>
      <w:r>
        <w:t>integrated</w:t>
      </w:r>
      <w:r>
        <w:rPr>
          <w:spacing w:val="-43"/>
        </w:rPr>
        <w:t xml:space="preserve"> </w:t>
      </w:r>
      <w:r>
        <w:t>employment</w:t>
      </w:r>
      <w:r>
        <w:rPr>
          <w:spacing w:val="-43"/>
        </w:rPr>
        <w:t xml:space="preserve"> </w:t>
      </w:r>
      <w:r>
        <w:t>and</w:t>
      </w:r>
      <w:r>
        <w:rPr>
          <w:spacing w:val="-43"/>
        </w:rPr>
        <w:t xml:space="preserve"> </w:t>
      </w:r>
      <w:r>
        <w:t>divert</w:t>
      </w:r>
      <w:r>
        <w:rPr>
          <w:spacing w:val="-43"/>
        </w:rPr>
        <w:t xml:space="preserve"> </w:t>
      </w:r>
      <w:r>
        <w:t>young</w:t>
      </w:r>
      <w:r>
        <w:rPr>
          <w:spacing w:val="-43"/>
        </w:rPr>
        <w:t xml:space="preserve"> </w:t>
      </w:r>
      <w:r>
        <w:t>people</w:t>
      </w:r>
      <w:r>
        <w:rPr>
          <w:spacing w:val="-43"/>
        </w:rPr>
        <w:t xml:space="preserve"> </w:t>
      </w:r>
      <w:r>
        <w:t>from subminimum</w:t>
      </w:r>
      <w:r>
        <w:rPr>
          <w:spacing w:val="-38"/>
        </w:rPr>
        <w:t xml:space="preserve"> </w:t>
      </w:r>
      <w:r>
        <w:t>wage</w:t>
      </w:r>
      <w:r>
        <w:rPr>
          <w:spacing w:val="-38"/>
        </w:rPr>
        <w:t xml:space="preserve"> </w:t>
      </w:r>
      <w:r>
        <w:t>employment.</w:t>
      </w:r>
      <w:hyperlink w:anchor="_bookmark96" w:history="1">
        <w:r>
          <w:rPr>
            <w:vertAlign w:val="superscript"/>
          </w:rPr>
          <w:t>17</w:t>
        </w:r>
        <w:r>
          <w:rPr>
            <w:spacing w:val="-47"/>
          </w:rPr>
          <w:t xml:space="preserve"> </w:t>
        </w:r>
      </w:hyperlink>
      <w:r>
        <w:t>Providers</w:t>
      </w:r>
      <w:r>
        <w:rPr>
          <w:spacing w:val="-38"/>
        </w:rPr>
        <w:t xml:space="preserve"> </w:t>
      </w:r>
      <w:r>
        <w:t>can</w:t>
      </w:r>
      <w:r>
        <w:rPr>
          <w:spacing w:val="-38"/>
        </w:rPr>
        <w:t xml:space="preserve"> </w:t>
      </w:r>
      <w:r>
        <w:t>be</w:t>
      </w:r>
      <w:r>
        <w:rPr>
          <w:spacing w:val="-38"/>
        </w:rPr>
        <w:t xml:space="preserve"> </w:t>
      </w:r>
      <w:r>
        <w:t>useful</w:t>
      </w:r>
      <w:r>
        <w:rPr>
          <w:spacing w:val="-38"/>
        </w:rPr>
        <w:t xml:space="preserve"> </w:t>
      </w:r>
      <w:r>
        <w:t>partners</w:t>
      </w:r>
      <w:r>
        <w:rPr>
          <w:spacing w:val="-37"/>
        </w:rPr>
        <w:t xml:space="preserve"> </w:t>
      </w:r>
      <w:r>
        <w:t>to</w:t>
      </w:r>
      <w:r>
        <w:rPr>
          <w:spacing w:val="-38"/>
        </w:rPr>
        <w:t xml:space="preserve"> </w:t>
      </w:r>
      <w:r>
        <w:t>school</w:t>
      </w:r>
      <w:r>
        <w:rPr>
          <w:spacing w:val="-39"/>
        </w:rPr>
        <w:t xml:space="preserve"> </w:t>
      </w:r>
      <w:r>
        <w:t>districts</w:t>
      </w:r>
      <w:r>
        <w:rPr>
          <w:spacing w:val="-38"/>
        </w:rPr>
        <w:t xml:space="preserve"> </w:t>
      </w:r>
      <w:r>
        <w:t>as</w:t>
      </w:r>
      <w:r>
        <w:rPr>
          <w:spacing w:val="-38"/>
        </w:rPr>
        <w:t xml:space="preserve"> </w:t>
      </w:r>
      <w:r>
        <w:t>they</w:t>
      </w:r>
      <w:r>
        <w:rPr>
          <w:spacing w:val="-38"/>
        </w:rPr>
        <w:t xml:space="preserve"> </w:t>
      </w:r>
      <w:r>
        <w:t xml:space="preserve">fulfill </w:t>
      </w:r>
      <w:r>
        <w:rPr>
          <w:w w:val="95"/>
        </w:rPr>
        <w:t>these</w:t>
      </w:r>
      <w:r>
        <w:rPr>
          <w:spacing w:val="-21"/>
          <w:w w:val="95"/>
        </w:rPr>
        <w:t xml:space="preserve"> </w:t>
      </w:r>
      <w:r>
        <w:rPr>
          <w:w w:val="95"/>
        </w:rPr>
        <w:t>responsibilities</w:t>
      </w:r>
      <w:r>
        <w:rPr>
          <w:spacing w:val="-21"/>
          <w:w w:val="95"/>
        </w:rPr>
        <w:t xml:space="preserve"> </w:t>
      </w:r>
      <w:r>
        <w:rPr>
          <w:w w:val="95"/>
        </w:rPr>
        <w:t>and</w:t>
      </w:r>
      <w:r>
        <w:rPr>
          <w:spacing w:val="-20"/>
          <w:w w:val="95"/>
        </w:rPr>
        <w:t xml:space="preserve"> </w:t>
      </w:r>
      <w:r>
        <w:rPr>
          <w:w w:val="95"/>
        </w:rPr>
        <w:t>may</w:t>
      </w:r>
      <w:r>
        <w:rPr>
          <w:spacing w:val="-21"/>
          <w:w w:val="95"/>
        </w:rPr>
        <w:t xml:space="preserve"> </w:t>
      </w:r>
      <w:r>
        <w:rPr>
          <w:w w:val="95"/>
        </w:rPr>
        <w:t>be</w:t>
      </w:r>
      <w:r>
        <w:rPr>
          <w:spacing w:val="-20"/>
          <w:w w:val="95"/>
        </w:rPr>
        <w:t xml:space="preserve"> </w:t>
      </w:r>
      <w:r>
        <w:rPr>
          <w:w w:val="95"/>
        </w:rPr>
        <w:t>able</w:t>
      </w:r>
      <w:r>
        <w:rPr>
          <w:spacing w:val="-20"/>
          <w:w w:val="95"/>
        </w:rPr>
        <w:t xml:space="preserve"> </w:t>
      </w:r>
      <w:r>
        <w:rPr>
          <w:w w:val="95"/>
        </w:rPr>
        <w:t>to</w:t>
      </w:r>
      <w:r>
        <w:rPr>
          <w:spacing w:val="-20"/>
          <w:w w:val="95"/>
        </w:rPr>
        <w:t xml:space="preserve"> </w:t>
      </w:r>
      <w:r>
        <w:rPr>
          <w:w w:val="95"/>
        </w:rPr>
        <w:t>leverage</w:t>
      </w:r>
      <w:r>
        <w:rPr>
          <w:spacing w:val="-21"/>
          <w:w w:val="95"/>
        </w:rPr>
        <w:t xml:space="preserve"> </w:t>
      </w:r>
      <w:r>
        <w:rPr>
          <w:w w:val="95"/>
        </w:rPr>
        <w:t>funding</w:t>
      </w:r>
      <w:r>
        <w:rPr>
          <w:spacing w:val="-21"/>
          <w:w w:val="95"/>
        </w:rPr>
        <w:t xml:space="preserve"> </w:t>
      </w:r>
      <w:r>
        <w:rPr>
          <w:w w:val="95"/>
        </w:rPr>
        <w:t>from</w:t>
      </w:r>
      <w:r>
        <w:rPr>
          <w:spacing w:val="-21"/>
          <w:w w:val="95"/>
        </w:rPr>
        <w:t xml:space="preserve"> </w:t>
      </w:r>
      <w:r>
        <w:rPr>
          <w:w w:val="95"/>
        </w:rPr>
        <w:t>local</w:t>
      </w:r>
      <w:r>
        <w:rPr>
          <w:spacing w:val="-22"/>
          <w:w w:val="95"/>
        </w:rPr>
        <w:t xml:space="preserve"> </w:t>
      </w:r>
      <w:r>
        <w:rPr>
          <w:w w:val="95"/>
        </w:rPr>
        <w:t>educational</w:t>
      </w:r>
      <w:r>
        <w:rPr>
          <w:spacing w:val="-21"/>
          <w:w w:val="95"/>
        </w:rPr>
        <w:t xml:space="preserve"> </w:t>
      </w:r>
      <w:r>
        <w:rPr>
          <w:w w:val="95"/>
        </w:rPr>
        <w:t>authorities</w:t>
      </w:r>
      <w:r>
        <w:rPr>
          <w:spacing w:val="-21"/>
          <w:w w:val="95"/>
        </w:rPr>
        <w:t xml:space="preserve"> </w:t>
      </w:r>
      <w:r>
        <w:rPr>
          <w:w w:val="95"/>
        </w:rPr>
        <w:t>to</w:t>
      </w:r>
      <w:r>
        <w:rPr>
          <w:spacing w:val="-21"/>
          <w:w w:val="95"/>
        </w:rPr>
        <w:t xml:space="preserve"> </w:t>
      </w:r>
      <w:r>
        <w:rPr>
          <w:w w:val="95"/>
        </w:rPr>
        <w:t>assist</w:t>
      </w:r>
      <w:r>
        <w:rPr>
          <w:spacing w:val="-21"/>
          <w:w w:val="95"/>
        </w:rPr>
        <w:t xml:space="preserve"> </w:t>
      </w:r>
      <w:r>
        <w:rPr>
          <w:w w:val="95"/>
        </w:rPr>
        <w:t xml:space="preserve">in </w:t>
      </w:r>
      <w:r>
        <w:t>this</w:t>
      </w:r>
      <w:r>
        <w:rPr>
          <w:spacing w:val="-41"/>
        </w:rPr>
        <w:t xml:space="preserve"> </w:t>
      </w:r>
      <w:r>
        <w:t>work.</w:t>
      </w:r>
      <w:r>
        <w:rPr>
          <w:spacing w:val="-39"/>
        </w:rPr>
        <w:t xml:space="preserve"> </w:t>
      </w:r>
      <w:r>
        <w:t>Additionally,</w:t>
      </w:r>
      <w:r>
        <w:rPr>
          <w:spacing w:val="-40"/>
        </w:rPr>
        <w:t xml:space="preserve"> </w:t>
      </w:r>
      <w:r>
        <w:t>some</w:t>
      </w:r>
      <w:r>
        <w:rPr>
          <w:spacing w:val="-41"/>
        </w:rPr>
        <w:t xml:space="preserve"> </w:t>
      </w:r>
      <w:r>
        <w:t>school</w:t>
      </w:r>
      <w:r>
        <w:rPr>
          <w:spacing w:val="-40"/>
        </w:rPr>
        <w:t xml:space="preserve"> </w:t>
      </w:r>
      <w:r>
        <w:t>districts</w:t>
      </w:r>
      <w:r>
        <w:rPr>
          <w:spacing w:val="-40"/>
        </w:rPr>
        <w:t xml:space="preserve"> </w:t>
      </w:r>
      <w:r>
        <w:t>will</w:t>
      </w:r>
      <w:r>
        <w:rPr>
          <w:spacing w:val="-39"/>
        </w:rPr>
        <w:t xml:space="preserve"> </w:t>
      </w:r>
      <w:r>
        <w:t>contract</w:t>
      </w:r>
      <w:r>
        <w:rPr>
          <w:spacing w:val="-40"/>
        </w:rPr>
        <w:t xml:space="preserve"> </w:t>
      </w:r>
      <w:r>
        <w:t>with</w:t>
      </w:r>
      <w:r>
        <w:rPr>
          <w:spacing w:val="-40"/>
        </w:rPr>
        <w:t xml:space="preserve"> </w:t>
      </w:r>
      <w:r>
        <w:t>providers</w:t>
      </w:r>
      <w:r>
        <w:rPr>
          <w:spacing w:val="-40"/>
        </w:rPr>
        <w:t xml:space="preserve"> </w:t>
      </w:r>
      <w:r>
        <w:t>or</w:t>
      </w:r>
      <w:r>
        <w:rPr>
          <w:spacing w:val="-40"/>
        </w:rPr>
        <w:t xml:space="preserve"> </w:t>
      </w:r>
      <w:r>
        <w:t>consultants</w:t>
      </w:r>
      <w:r>
        <w:rPr>
          <w:spacing w:val="-40"/>
        </w:rPr>
        <w:t xml:space="preserve"> </w:t>
      </w:r>
      <w:r>
        <w:t>to</w:t>
      </w:r>
      <w:r>
        <w:rPr>
          <w:spacing w:val="-40"/>
        </w:rPr>
        <w:t xml:space="preserve"> </w:t>
      </w:r>
      <w:r>
        <w:t>assist</w:t>
      </w:r>
      <w:r>
        <w:rPr>
          <w:spacing w:val="-40"/>
        </w:rPr>
        <w:t xml:space="preserve"> </w:t>
      </w:r>
      <w:r>
        <w:t>them with transition planning, particularly with young people who have complex needs. Developing opportunities</w:t>
      </w:r>
      <w:r>
        <w:rPr>
          <w:spacing w:val="-38"/>
        </w:rPr>
        <w:t xml:space="preserve"> </w:t>
      </w:r>
      <w:r>
        <w:t>with</w:t>
      </w:r>
      <w:r>
        <w:rPr>
          <w:spacing w:val="-36"/>
        </w:rPr>
        <w:t xml:space="preserve"> </w:t>
      </w:r>
      <w:r>
        <w:t>the</w:t>
      </w:r>
      <w:r>
        <w:rPr>
          <w:spacing w:val="-38"/>
        </w:rPr>
        <w:t xml:space="preserve"> </w:t>
      </w:r>
      <w:r>
        <w:t>school</w:t>
      </w:r>
      <w:r>
        <w:rPr>
          <w:spacing w:val="-37"/>
        </w:rPr>
        <w:t xml:space="preserve"> </w:t>
      </w:r>
      <w:r>
        <w:t>system</w:t>
      </w:r>
      <w:r>
        <w:rPr>
          <w:spacing w:val="-38"/>
        </w:rPr>
        <w:t xml:space="preserve"> </w:t>
      </w:r>
      <w:r>
        <w:t>may</w:t>
      </w:r>
      <w:r>
        <w:rPr>
          <w:spacing w:val="-37"/>
        </w:rPr>
        <w:t xml:space="preserve"> </w:t>
      </w:r>
      <w:r>
        <w:t>also</w:t>
      </w:r>
      <w:r>
        <w:rPr>
          <w:spacing w:val="-37"/>
        </w:rPr>
        <w:t xml:space="preserve"> </w:t>
      </w:r>
      <w:r>
        <w:t>be</w:t>
      </w:r>
      <w:r>
        <w:rPr>
          <w:spacing w:val="-37"/>
        </w:rPr>
        <w:t xml:space="preserve"> </w:t>
      </w:r>
      <w:r>
        <w:t>an</w:t>
      </w:r>
      <w:r>
        <w:rPr>
          <w:spacing w:val="-36"/>
        </w:rPr>
        <w:t xml:space="preserve"> </w:t>
      </w:r>
      <w:r>
        <w:t>outgrowth</w:t>
      </w:r>
      <w:r>
        <w:rPr>
          <w:spacing w:val="-37"/>
        </w:rPr>
        <w:t xml:space="preserve"> </w:t>
      </w:r>
      <w:r>
        <w:t>of</w:t>
      </w:r>
      <w:r>
        <w:rPr>
          <w:spacing w:val="-37"/>
        </w:rPr>
        <w:t xml:space="preserve"> </w:t>
      </w:r>
      <w:r>
        <w:t>a</w:t>
      </w:r>
      <w:r>
        <w:rPr>
          <w:spacing w:val="-37"/>
        </w:rPr>
        <w:t xml:space="preserve"> </w:t>
      </w:r>
      <w:r>
        <w:t>provider’s</w:t>
      </w:r>
      <w:r>
        <w:rPr>
          <w:spacing w:val="-37"/>
        </w:rPr>
        <w:t xml:space="preserve"> </w:t>
      </w:r>
      <w:r>
        <w:t>work</w:t>
      </w:r>
      <w:r>
        <w:rPr>
          <w:spacing w:val="-37"/>
        </w:rPr>
        <w:t xml:space="preserve"> </w:t>
      </w:r>
      <w:r>
        <w:t>with</w:t>
      </w:r>
      <w:r>
        <w:rPr>
          <w:spacing w:val="-37"/>
        </w:rPr>
        <w:t xml:space="preserve"> </w:t>
      </w:r>
      <w:r>
        <w:t>families</w:t>
      </w:r>
      <w:r>
        <w:rPr>
          <w:spacing w:val="-37"/>
        </w:rPr>
        <w:t xml:space="preserve"> </w:t>
      </w:r>
      <w:r>
        <w:t xml:space="preserve">who </w:t>
      </w:r>
      <w:r>
        <w:rPr>
          <w:w w:val="95"/>
        </w:rPr>
        <w:t>have</w:t>
      </w:r>
      <w:r>
        <w:rPr>
          <w:spacing w:val="-17"/>
          <w:w w:val="95"/>
        </w:rPr>
        <w:t xml:space="preserve"> </w:t>
      </w:r>
      <w:r>
        <w:rPr>
          <w:w w:val="95"/>
        </w:rPr>
        <w:t>children</w:t>
      </w:r>
      <w:r>
        <w:rPr>
          <w:spacing w:val="-15"/>
          <w:w w:val="95"/>
        </w:rPr>
        <w:t xml:space="preserve"> </w:t>
      </w:r>
      <w:r>
        <w:rPr>
          <w:w w:val="95"/>
        </w:rPr>
        <w:t>with</w:t>
      </w:r>
      <w:r>
        <w:rPr>
          <w:spacing w:val="-16"/>
          <w:w w:val="95"/>
        </w:rPr>
        <w:t xml:space="preserve"> </w:t>
      </w:r>
      <w:r>
        <w:rPr>
          <w:w w:val="95"/>
        </w:rPr>
        <w:t>complex</w:t>
      </w:r>
      <w:r>
        <w:rPr>
          <w:spacing w:val="-16"/>
          <w:w w:val="95"/>
        </w:rPr>
        <w:t xml:space="preserve"> </w:t>
      </w:r>
      <w:r>
        <w:rPr>
          <w:w w:val="95"/>
        </w:rPr>
        <w:t>needs</w:t>
      </w:r>
      <w:r>
        <w:rPr>
          <w:spacing w:val="-17"/>
          <w:w w:val="95"/>
        </w:rPr>
        <w:t xml:space="preserve"> </w:t>
      </w:r>
      <w:r>
        <w:rPr>
          <w:w w:val="95"/>
        </w:rPr>
        <w:t>or</w:t>
      </w:r>
      <w:r>
        <w:rPr>
          <w:spacing w:val="-15"/>
          <w:w w:val="95"/>
        </w:rPr>
        <w:t xml:space="preserve"> </w:t>
      </w:r>
      <w:r>
        <w:rPr>
          <w:w w:val="95"/>
        </w:rPr>
        <w:t>through</w:t>
      </w:r>
      <w:r>
        <w:rPr>
          <w:spacing w:val="-17"/>
          <w:w w:val="95"/>
        </w:rPr>
        <w:t xml:space="preserve"> </w:t>
      </w:r>
      <w:r>
        <w:rPr>
          <w:w w:val="95"/>
        </w:rPr>
        <w:t>ongoing</w:t>
      </w:r>
      <w:r>
        <w:rPr>
          <w:spacing w:val="-17"/>
          <w:w w:val="95"/>
        </w:rPr>
        <w:t xml:space="preserve"> </w:t>
      </w:r>
      <w:r>
        <w:rPr>
          <w:w w:val="95"/>
        </w:rPr>
        <w:t>partnerships</w:t>
      </w:r>
      <w:r>
        <w:rPr>
          <w:spacing w:val="-16"/>
          <w:w w:val="95"/>
        </w:rPr>
        <w:t xml:space="preserve"> </w:t>
      </w:r>
      <w:r>
        <w:rPr>
          <w:w w:val="95"/>
        </w:rPr>
        <w:t>with</w:t>
      </w:r>
      <w:r>
        <w:rPr>
          <w:spacing w:val="-18"/>
          <w:w w:val="95"/>
        </w:rPr>
        <w:t xml:space="preserve"> </w:t>
      </w:r>
      <w:r>
        <w:rPr>
          <w:w w:val="95"/>
        </w:rPr>
        <w:t>school</w:t>
      </w:r>
      <w:r>
        <w:rPr>
          <w:spacing w:val="-15"/>
          <w:w w:val="95"/>
        </w:rPr>
        <w:t xml:space="preserve"> </w:t>
      </w:r>
      <w:r>
        <w:rPr>
          <w:w w:val="95"/>
        </w:rPr>
        <w:t>districts</w:t>
      </w:r>
      <w:r>
        <w:rPr>
          <w:spacing w:val="-16"/>
          <w:w w:val="95"/>
        </w:rPr>
        <w:t xml:space="preserve"> </w:t>
      </w:r>
      <w:r>
        <w:rPr>
          <w:w w:val="95"/>
        </w:rPr>
        <w:t>and</w:t>
      </w:r>
      <w:r>
        <w:rPr>
          <w:spacing w:val="-15"/>
          <w:w w:val="95"/>
        </w:rPr>
        <w:t xml:space="preserve"> </w:t>
      </w:r>
      <w:r>
        <w:rPr>
          <w:w w:val="95"/>
        </w:rPr>
        <w:t xml:space="preserve">transition </w:t>
      </w:r>
      <w:r>
        <w:t>teams.</w:t>
      </w:r>
      <w:r>
        <w:rPr>
          <w:spacing w:val="-34"/>
        </w:rPr>
        <w:t xml:space="preserve"> </w:t>
      </w:r>
      <w:r>
        <w:t>Some</w:t>
      </w:r>
      <w:r>
        <w:rPr>
          <w:spacing w:val="-34"/>
        </w:rPr>
        <w:t xml:space="preserve"> </w:t>
      </w:r>
      <w:r>
        <w:t>school</w:t>
      </w:r>
      <w:r>
        <w:rPr>
          <w:spacing w:val="-34"/>
        </w:rPr>
        <w:t xml:space="preserve"> </w:t>
      </w:r>
      <w:r>
        <w:t>districts</w:t>
      </w:r>
      <w:r>
        <w:rPr>
          <w:spacing w:val="-35"/>
        </w:rPr>
        <w:t xml:space="preserve"> </w:t>
      </w:r>
      <w:r>
        <w:t>will</w:t>
      </w:r>
      <w:r>
        <w:rPr>
          <w:spacing w:val="-34"/>
        </w:rPr>
        <w:t xml:space="preserve"> </w:t>
      </w:r>
      <w:r>
        <w:t>want</w:t>
      </w:r>
      <w:r>
        <w:rPr>
          <w:spacing w:val="-35"/>
        </w:rPr>
        <w:t xml:space="preserve"> </w:t>
      </w:r>
      <w:r>
        <w:t>to</w:t>
      </w:r>
      <w:r>
        <w:rPr>
          <w:spacing w:val="-34"/>
        </w:rPr>
        <w:t xml:space="preserve"> </w:t>
      </w:r>
      <w:r>
        <w:t>engage</w:t>
      </w:r>
      <w:r>
        <w:rPr>
          <w:spacing w:val="-33"/>
        </w:rPr>
        <w:t xml:space="preserve"> </w:t>
      </w:r>
      <w:r>
        <w:t>providers</w:t>
      </w:r>
      <w:r>
        <w:rPr>
          <w:spacing w:val="-35"/>
        </w:rPr>
        <w:t xml:space="preserve"> </w:t>
      </w:r>
      <w:r>
        <w:t>as</w:t>
      </w:r>
      <w:r>
        <w:rPr>
          <w:spacing w:val="-34"/>
        </w:rPr>
        <w:t xml:space="preserve"> </w:t>
      </w:r>
      <w:r>
        <w:t>partners</w:t>
      </w:r>
      <w:r>
        <w:rPr>
          <w:spacing w:val="-34"/>
        </w:rPr>
        <w:t xml:space="preserve"> </w:t>
      </w:r>
      <w:r>
        <w:t>in</w:t>
      </w:r>
      <w:r>
        <w:rPr>
          <w:spacing w:val="-35"/>
        </w:rPr>
        <w:t xml:space="preserve"> </w:t>
      </w:r>
      <w:r>
        <w:t>operating</w:t>
      </w:r>
      <w:r>
        <w:rPr>
          <w:spacing w:val="-33"/>
        </w:rPr>
        <w:t xml:space="preserve"> </w:t>
      </w:r>
      <w:r>
        <w:t>an</w:t>
      </w:r>
      <w:r>
        <w:rPr>
          <w:spacing w:val="-35"/>
        </w:rPr>
        <w:t xml:space="preserve"> </w:t>
      </w:r>
      <w:r>
        <w:t>internship program like Project Search and school districts will sometimes contract with providers for job development/placement</w:t>
      </w:r>
      <w:r>
        <w:rPr>
          <w:spacing w:val="-40"/>
        </w:rPr>
        <w:t xml:space="preserve"> </w:t>
      </w:r>
      <w:r>
        <w:t>and</w:t>
      </w:r>
      <w:r>
        <w:rPr>
          <w:spacing w:val="-40"/>
        </w:rPr>
        <w:t xml:space="preserve"> </w:t>
      </w:r>
      <w:r>
        <w:t>coaching</w:t>
      </w:r>
      <w:r>
        <w:rPr>
          <w:spacing w:val="-39"/>
        </w:rPr>
        <w:t xml:space="preserve"> </w:t>
      </w:r>
      <w:r>
        <w:t>and/or</w:t>
      </w:r>
      <w:r>
        <w:rPr>
          <w:spacing w:val="-40"/>
        </w:rPr>
        <w:t xml:space="preserve"> </w:t>
      </w:r>
      <w:r>
        <w:t>for</w:t>
      </w:r>
      <w:r>
        <w:rPr>
          <w:spacing w:val="-39"/>
        </w:rPr>
        <w:t xml:space="preserve"> </w:t>
      </w:r>
      <w:r>
        <w:t>an</w:t>
      </w:r>
      <w:r>
        <w:rPr>
          <w:spacing w:val="-41"/>
        </w:rPr>
        <w:t xml:space="preserve"> </w:t>
      </w:r>
      <w:r>
        <w:t>18-21-year-old</w:t>
      </w:r>
      <w:r>
        <w:rPr>
          <w:spacing w:val="-40"/>
        </w:rPr>
        <w:t xml:space="preserve"> </w:t>
      </w:r>
      <w:r>
        <w:t>program</w:t>
      </w:r>
      <w:r>
        <w:rPr>
          <w:spacing w:val="-39"/>
        </w:rPr>
        <w:t xml:space="preserve"> </w:t>
      </w:r>
      <w:r>
        <w:t>to</w:t>
      </w:r>
      <w:r>
        <w:rPr>
          <w:spacing w:val="-39"/>
        </w:rPr>
        <w:t xml:space="preserve"> </w:t>
      </w:r>
      <w:r>
        <w:t>provide</w:t>
      </w:r>
      <w:r>
        <w:rPr>
          <w:spacing w:val="-41"/>
        </w:rPr>
        <w:t xml:space="preserve"> </w:t>
      </w:r>
      <w:r>
        <w:t>services</w:t>
      </w:r>
      <w:r>
        <w:rPr>
          <w:spacing w:val="-39"/>
        </w:rPr>
        <w:t xml:space="preserve"> </w:t>
      </w:r>
      <w:r>
        <w:t>to students</w:t>
      </w:r>
      <w:r>
        <w:rPr>
          <w:spacing w:val="-29"/>
        </w:rPr>
        <w:t xml:space="preserve"> </w:t>
      </w:r>
      <w:r>
        <w:t>who</w:t>
      </w:r>
      <w:r>
        <w:rPr>
          <w:spacing w:val="-29"/>
        </w:rPr>
        <w:t xml:space="preserve"> </w:t>
      </w:r>
      <w:r>
        <w:t>opt</w:t>
      </w:r>
      <w:r>
        <w:rPr>
          <w:spacing w:val="-29"/>
        </w:rPr>
        <w:t xml:space="preserve"> </w:t>
      </w:r>
      <w:r>
        <w:t>to</w:t>
      </w:r>
      <w:r>
        <w:rPr>
          <w:spacing w:val="-29"/>
        </w:rPr>
        <w:t xml:space="preserve"> </w:t>
      </w:r>
      <w:r>
        <w:t>stay</w:t>
      </w:r>
      <w:r>
        <w:rPr>
          <w:spacing w:val="-29"/>
        </w:rPr>
        <w:t xml:space="preserve"> </w:t>
      </w:r>
      <w:r>
        <w:t>in</w:t>
      </w:r>
      <w:r>
        <w:rPr>
          <w:spacing w:val="-28"/>
        </w:rPr>
        <w:t xml:space="preserve"> </w:t>
      </w:r>
      <w:r>
        <w:t>school</w:t>
      </w:r>
      <w:r>
        <w:rPr>
          <w:spacing w:val="-29"/>
        </w:rPr>
        <w:t xml:space="preserve"> </w:t>
      </w:r>
      <w:r>
        <w:t>until</w:t>
      </w:r>
      <w:r>
        <w:rPr>
          <w:spacing w:val="-28"/>
        </w:rPr>
        <w:t xml:space="preserve"> </w:t>
      </w:r>
      <w:r>
        <w:t>age</w:t>
      </w:r>
      <w:r>
        <w:rPr>
          <w:spacing w:val="-30"/>
        </w:rPr>
        <w:t xml:space="preserve"> </w:t>
      </w:r>
      <w:r>
        <w:t>21.</w:t>
      </w:r>
      <w:r>
        <w:rPr>
          <w:spacing w:val="-29"/>
        </w:rPr>
        <w:t xml:space="preserve"> </w:t>
      </w:r>
      <w:r>
        <w:t>It’s</w:t>
      </w:r>
      <w:r>
        <w:rPr>
          <w:spacing w:val="-29"/>
        </w:rPr>
        <w:t xml:space="preserve"> </w:t>
      </w:r>
      <w:r>
        <w:t>critically</w:t>
      </w:r>
      <w:r>
        <w:rPr>
          <w:spacing w:val="-28"/>
        </w:rPr>
        <w:t xml:space="preserve"> </w:t>
      </w:r>
      <w:r>
        <w:t>important</w:t>
      </w:r>
      <w:r>
        <w:rPr>
          <w:spacing w:val="-29"/>
        </w:rPr>
        <w:t xml:space="preserve"> </w:t>
      </w:r>
      <w:r>
        <w:t>that</w:t>
      </w:r>
      <w:r>
        <w:rPr>
          <w:spacing w:val="-29"/>
        </w:rPr>
        <w:t xml:space="preserve"> </w:t>
      </w:r>
      <w:r>
        <w:t>providers</w:t>
      </w:r>
      <w:r>
        <w:rPr>
          <w:spacing w:val="-29"/>
        </w:rPr>
        <w:t xml:space="preserve"> </w:t>
      </w:r>
      <w:r>
        <w:t>engage</w:t>
      </w:r>
      <w:r>
        <w:rPr>
          <w:spacing w:val="-29"/>
        </w:rPr>
        <w:t xml:space="preserve"> </w:t>
      </w:r>
      <w:r>
        <w:t>with school</w:t>
      </w:r>
      <w:r>
        <w:rPr>
          <w:spacing w:val="-30"/>
        </w:rPr>
        <w:t xml:space="preserve"> </w:t>
      </w:r>
      <w:r>
        <w:t>districts</w:t>
      </w:r>
      <w:r>
        <w:rPr>
          <w:spacing w:val="-30"/>
        </w:rPr>
        <w:t xml:space="preserve"> </w:t>
      </w:r>
      <w:r>
        <w:t>and</w:t>
      </w:r>
      <w:r>
        <w:rPr>
          <w:spacing w:val="-30"/>
        </w:rPr>
        <w:t xml:space="preserve"> </w:t>
      </w:r>
      <w:r>
        <w:t>staff</w:t>
      </w:r>
      <w:r>
        <w:rPr>
          <w:spacing w:val="-30"/>
        </w:rPr>
        <w:t xml:space="preserve"> </w:t>
      </w:r>
      <w:r>
        <w:t>in</w:t>
      </w:r>
      <w:r>
        <w:rPr>
          <w:spacing w:val="-29"/>
        </w:rPr>
        <w:t xml:space="preserve"> </w:t>
      </w:r>
      <w:r>
        <w:t>their</w:t>
      </w:r>
      <w:r>
        <w:rPr>
          <w:spacing w:val="-30"/>
        </w:rPr>
        <w:t xml:space="preserve"> </w:t>
      </w:r>
      <w:r>
        <w:t>area,</w:t>
      </w:r>
      <w:r>
        <w:rPr>
          <w:spacing w:val="-29"/>
        </w:rPr>
        <w:t xml:space="preserve"> </w:t>
      </w:r>
      <w:r>
        <w:t>respond</w:t>
      </w:r>
      <w:r>
        <w:rPr>
          <w:spacing w:val="-31"/>
        </w:rPr>
        <w:t xml:space="preserve"> </w:t>
      </w:r>
      <w:r>
        <w:t>to</w:t>
      </w:r>
      <w:r>
        <w:rPr>
          <w:spacing w:val="-29"/>
        </w:rPr>
        <w:t xml:space="preserve"> </w:t>
      </w:r>
      <w:r>
        <w:t>their</w:t>
      </w:r>
      <w:r>
        <w:rPr>
          <w:spacing w:val="-30"/>
        </w:rPr>
        <w:t xml:space="preserve"> </w:t>
      </w:r>
      <w:r>
        <w:t>needs,</w:t>
      </w:r>
      <w:r>
        <w:rPr>
          <w:spacing w:val="-30"/>
        </w:rPr>
        <w:t xml:space="preserve"> </w:t>
      </w:r>
      <w:r>
        <w:t>and</w:t>
      </w:r>
      <w:r>
        <w:rPr>
          <w:spacing w:val="-30"/>
        </w:rPr>
        <w:t xml:space="preserve"> </w:t>
      </w:r>
      <w:r>
        <w:t>let</w:t>
      </w:r>
      <w:r>
        <w:rPr>
          <w:spacing w:val="-30"/>
        </w:rPr>
        <w:t xml:space="preserve"> </w:t>
      </w:r>
      <w:r>
        <w:t>them</w:t>
      </w:r>
      <w:r>
        <w:rPr>
          <w:spacing w:val="-30"/>
        </w:rPr>
        <w:t xml:space="preserve"> </w:t>
      </w:r>
      <w:r>
        <w:t>know</w:t>
      </w:r>
      <w:r>
        <w:rPr>
          <w:spacing w:val="-29"/>
        </w:rPr>
        <w:t xml:space="preserve"> </w:t>
      </w:r>
      <w:r>
        <w:t>how</w:t>
      </w:r>
      <w:r>
        <w:rPr>
          <w:spacing w:val="-30"/>
        </w:rPr>
        <w:t xml:space="preserve"> </w:t>
      </w:r>
      <w:r>
        <w:t>the</w:t>
      </w:r>
      <w:r>
        <w:rPr>
          <w:spacing w:val="-30"/>
        </w:rPr>
        <w:t xml:space="preserve"> </w:t>
      </w:r>
      <w:r>
        <w:t>provider could</w:t>
      </w:r>
      <w:r>
        <w:rPr>
          <w:spacing w:val="-36"/>
        </w:rPr>
        <w:t xml:space="preserve"> </w:t>
      </w:r>
      <w:r>
        <w:t>assist</w:t>
      </w:r>
      <w:r>
        <w:rPr>
          <w:spacing w:val="-35"/>
        </w:rPr>
        <w:t xml:space="preserve"> </w:t>
      </w:r>
      <w:r>
        <w:t>with</w:t>
      </w:r>
      <w:r>
        <w:rPr>
          <w:spacing w:val="-34"/>
        </w:rPr>
        <w:t xml:space="preserve"> </w:t>
      </w:r>
      <w:r>
        <w:t>ensuring</w:t>
      </w:r>
      <w:r>
        <w:rPr>
          <w:spacing w:val="-34"/>
        </w:rPr>
        <w:t xml:space="preserve"> </w:t>
      </w:r>
      <w:r>
        <w:t>successful</w:t>
      </w:r>
      <w:r>
        <w:rPr>
          <w:spacing w:val="-35"/>
        </w:rPr>
        <w:t xml:space="preserve"> </w:t>
      </w:r>
      <w:r>
        <w:t>school</w:t>
      </w:r>
      <w:r>
        <w:rPr>
          <w:spacing w:val="-35"/>
        </w:rPr>
        <w:t xml:space="preserve"> </w:t>
      </w:r>
      <w:r>
        <w:t>to</w:t>
      </w:r>
      <w:r>
        <w:rPr>
          <w:spacing w:val="-35"/>
        </w:rPr>
        <w:t xml:space="preserve"> </w:t>
      </w:r>
      <w:r>
        <w:t>work</w:t>
      </w:r>
      <w:r>
        <w:rPr>
          <w:spacing w:val="-34"/>
        </w:rPr>
        <w:t xml:space="preserve"> </w:t>
      </w:r>
      <w:r>
        <w:t>transitions</w:t>
      </w:r>
      <w:r>
        <w:rPr>
          <w:spacing w:val="-35"/>
        </w:rPr>
        <w:t xml:space="preserve"> </w:t>
      </w:r>
      <w:r>
        <w:t>for</w:t>
      </w:r>
      <w:r>
        <w:rPr>
          <w:spacing w:val="-35"/>
        </w:rPr>
        <w:t xml:space="preserve"> </w:t>
      </w:r>
      <w:r>
        <w:t>students</w:t>
      </w:r>
      <w:r>
        <w:rPr>
          <w:spacing w:val="-35"/>
        </w:rPr>
        <w:t xml:space="preserve"> </w:t>
      </w:r>
      <w:r>
        <w:t>with</w:t>
      </w:r>
      <w:r>
        <w:rPr>
          <w:spacing w:val="-35"/>
        </w:rPr>
        <w:t xml:space="preserve"> </w:t>
      </w:r>
      <w:r>
        <w:t>disabilities.</w:t>
      </w:r>
      <w:r>
        <w:rPr>
          <w:spacing w:val="-35"/>
        </w:rPr>
        <w:t xml:space="preserve"> </w:t>
      </w:r>
      <w:r>
        <w:t xml:space="preserve">With WIOA’s strong emphasis on students with disabilities graduating into competitive integrated </w:t>
      </w:r>
      <w:r>
        <w:rPr>
          <w:w w:val="95"/>
        </w:rPr>
        <w:t>employment</w:t>
      </w:r>
      <w:r>
        <w:rPr>
          <w:spacing w:val="-14"/>
          <w:w w:val="95"/>
        </w:rPr>
        <w:t xml:space="preserve"> </w:t>
      </w:r>
      <w:r>
        <w:rPr>
          <w:w w:val="95"/>
        </w:rPr>
        <w:t>or</w:t>
      </w:r>
      <w:r>
        <w:rPr>
          <w:spacing w:val="-16"/>
          <w:w w:val="95"/>
        </w:rPr>
        <w:t xml:space="preserve"> </w:t>
      </w:r>
      <w:r>
        <w:rPr>
          <w:w w:val="95"/>
        </w:rPr>
        <w:t>post-secondary</w:t>
      </w:r>
      <w:r>
        <w:rPr>
          <w:spacing w:val="-15"/>
          <w:w w:val="95"/>
        </w:rPr>
        <w:t xml:space="preserve"> </w:t>
      </w:r>
      <w:r>
        <w:rPr>
          <w:w w:val="95"/>
        </w:rPr>
        <w:t>education,</w:t>
      </w:r>
      <w:r>
        <w:rPr>
          <w:spacing w:val="-16"/>
          <w:w w:val="95"/>
        </w:rPr>
        <w:t xml:space="preserve"> </w:t>
      </w:r>
      <w:r>
        <w:rPr>
          <w:w w:val="95"/>
        </w:rPr>
        <w:t>schools’</w:t>
      </w:r>
      <w:r>
        <w:rPr>
          <w:spacing w:val="-15"/>
          <w:w w:val="95"/>
        </w:rPr>
        <w:t xml:space="preserve"> </w:t>
      </w:r>
      <w:r>
        <w:rPr>
          <w:w w:val="95"/>
        </w:rPr>
        <w:t>interest</w:t>
      </w:r>
      <w:r>
        <w:rPr>
          <w:spacing w:val="-17"/>
          <w:w w:val="95"/>
        </w:rPr>
        <w:t xml:space="preserve"> </w:t>
      </w:r>
      <w:r>
        <w:rPr>
          <w:w w:val="95"/>
        </w:rPr>
        <w:t>in</w:t>
      </w:r>
      <w:r>
        <w:rPr>
          <w:spacing w:val="-14"/>
          <w:w w:val="95"/>
        </w:rPr>
        <w:t xml:space="preserve"> </w:t>
      </w:r>
      <w:r>
        <w:rPr>
          <w:w w:val="95"/>
        </w:rPr>
        <w:t>partnering</w:t>
      </w:r>
      <w:r>
        <w:rPr>
          <w:spacing w:val="-17"/>
          <w:w w:val="95"/>
        </w:rPr>
        <w:t xml:space="preserve"> </w:t>
      </w:r>
      <w:r>
        <w:rPr>
          <w:w w:val="95"/>
        </w:rPr>
        <w:t>with</w:t>
      </w:r>
      <w:r>
        <w:rPr>
          <w:spacing w:val="-15"/>
          <w:w w:val="95"/>
        </w:rPr>
        <w:t xml:space="preserve"> </w:t>
      </w:r>
      <w:r>
        <w:rPr>
          <w:w w:val="95"/>
        </w:rPr>
        <w:t>community</w:t>
      </w:r>
      <w:r>
        <w:rPr>
          <w:spacing w:val="-15"/>
          <w:w w:val="95"/>
        </w:rPr>
        <w:t xml:space="preserve"> </w:t>
      </w:r>
      <w:r>
        <w:rPr>
          <w:w w:val="95"/>
        </w:rPr>
        <w:t xml:space="preserve">rehabilitation </w:t>
      </w:r>
      <w:r>
        <w:t>providers</w:t>
      </w:r>
      <w:r>
        <w:rPr>
          <w:spacing w:val="-32"/>
        </w:rPr>
        <w:t xml:space="preserve"> </w:t>
      </w:r>
      <w:r>
        <w:t>focused</w:t>
      </w:r>
      <w:r>
        <w:rPr>
          <w:spacing w:val="-32"/>
        </w:rPr>
        <w:t xml:space="preserve"> </w:t>
      </w:r>
      <w:r>
        <w:t>on</w:t>
      </w:r>
      <w:r>
        <w:rPr>
          <w:spacing w:val="-31"/>
        </w:rPr>
        <w:t xml:space="preserve"> </w:t>
      </w:r>
      <w:r>
        <w:t>integrated</w:t>
      </w:r>
      <w:r>
        <w:rPr>
          <w:spacing w:val="-31"/>
        </w:rPr>
        <w:t xml:space="preserve"> </w:t>
      </w:r>
      <w:r>
        <w:t>rather</w:t>
      </w:r>
      <w:r>
        <w:rPr>
          <w:spacing w:val="-31"/>
        </w:rPr>
        <w:t xml:space="preserve"> </w:t>
      </w:r>
      <w:r>
        <w:t>than</w:t>
      </w:r>
      <w:r>
        <w:rPr>
          <w:spacing w:val="-33"/>
        </w:rPr>
        <w:t xml:space="preserve"> </w:t>
      </w:r>
      <w:r>
        <w:t>facility-based</w:t>
      </w:r>
      <w:r>
        <w:rPr>
          <w:spacing w:val="-32"/>
        </w:rPr>
        <w:t xml:space="preserve"> </w:t>
      </w:r>
      <w:r>
        <w:t>services</w:t>
      </w:r>
      <w:r>
        <w:rPr>
          <w:spacing w:val="-31"/>
        </w:rPr>
        <w:t xml:space="preserve"> </w:t>
      </w:r>
      <w:r>
        <w:t>should</w:t>
      </w:r>
      <w:r>
        <w:rPr>
          <w:spacing w:val="-32"/>
        </w:rPr>
        <w:t xml:space="preserve"> </w:t>
      </w:r>
      <w:r>
        <w:t>grow</w:t>
      </w:r>
      <w:r>
        <w:rPr>
          <w:spacing w:val="-31"/>
        </w:rPr>
        <w:t xml:space="preserve"> </w:t>
      </w:r>
      <w:r>
        <w:t>substantially.</w:t>
      </w:r>
    </w:p>
    <w:p w:rsidR="007309A1" w:rsidRDefault="00420211">
      <w:pPr>
        <w:pStyle w:val="Heading3"/>
        <w:spacing w:before="130"/>
      </w:pPr>
      <w:bookmarkStart w:id="45" w:name="Workforce_Funding"/>
      <w:bookmarkStart w:id="46" w:name="_Toc519773753"/>
      <w:bookmarkEnd w:id="45"/>
      <w:r>
        <w:rPr>
          <w:color w:val="2E74B5"/>
        </w:rPr>
        <w:t>Workforce Funding</w:t>
      </w:r>
      <w:bookmarkEnd w:id="46"/>
    </w:p>
    <w:p w:rsidR="007309A1" w:rsidRDefault="00420211">
      <w:pPr>
        <w:pStyle w:val="BodyText"/>
        <w:spacing w:before="123" w:line="292" w:lineRule="auto"/>
        <w:ind w:left="779" w:right="993"/>
      </w:pPr>
      <w:r>
        <w:rPr>
          <w:w w:val="95"/>
        </w:rPr>
        <w:t>Consider</w:t>
      </w:r>
      <w:r>
        <w:rPr>
          <w:spacing w:val="-24"/>
          <w:w w:val="95"/>
        </w:rPr>
        <w:t xml:space="preserve"> </w:t>
      </w:r>
      <w:r>
        <w:rPr>
          <w:w w:val="95"/>
        </w:rPr>
        <w:t>reaching</w:t>
      </w:r>
      <w:r>
        <w:rPr>
          <w:spacing w:val="-24"/>
          <w:w w:val="95"/>
        </w:rPr>
        <w:t xml:space="preserve"> </w:t>
      </w:r>
      <w:r>
        <w:rPr>
          <w:w w:val="95"/>
        </w:rPr>
        <w:t>out</w:t>
      </w:r>
      <w:r>
        <w:rPr>
          <w:spacing w:val="-23"/>
          <w:w w:val="95"/>
        </w:rPr>
        <w:t xml:space="preserve"> </w:t>
      </w:r>
      <w:r>
        <w:rPr>
          <w:w w:val="95"/>
        </w:rPr>
        <w:t>to</w:t>
      </w:r>
      <w:r>
        <w:rPr>
          <w:spacing w:val="-24"/>
          <w:w w:val="95"/>
        </w:rPr>
        <w:t xml:space="preserve"> </w:t>
      </w:r>
      <w:r>
        <w:rPr>
          <w:w w:val="95"/>
        </w:rPr>
        <w:t>representatives</w:t>
      </w:r>
      <w:r>
        <w:rPr>
          <w:spacing w:val="-22"/>
          <w:w w:val="95"/>
        </w:rPr>
        <w:t xml:space="preserve"> </w:t>
      </w:r>
      <w:r>
        <w:rPr>
          <w:w w:val="95"/>
        </w:rPr>
        <w:t>of</w:t>
      </w:r>
      <w:r>
        <w:rPr>
          <w:spacing w:val="-24"/>
          <w:w w:val="95"/>
        </w:rPr>
        <w:t xml:space="preserve"> </w:t>
      </w:r>
      <w:r>
        <w:rPr>
          <w:w w:val="95"/>
        </w:rPr>
        <w:t>the</w:t>
      </w:r>
      <w:r>
        <w:rPr>
          <w:spacing w:val="-22"/>
          <w:w w:val="95"/>
        </w:rPr>
        <w:t xml:space="preserve"> </w:t>
      </w:r>
      <w:r>
        <w:rPr>
          <w:w w:val="95"/>
        </w:rPr>
        <w:t>Workforce</w:t>
      </w:r>
      <w:r>
        <w:rPr>
          <w:spacing w:val="-24"/>
          <w:w w:val="95"/>
        </w:rPr>
        <w:t xml:space="preserve"> </w:t>
      </w:r>
      <w:r>
        <w:rPr>
          <w:w w:val="95"/>
        </w:rPr>
        <w:t>System,</w:t>
      </w:r>
      <w:r>
        <w:rPr>
          <w:spacing w:val="-22"/>
          <w:w w:val="95"/>
        </w:rPr>
        <w:t xml:space="preserve"> </w:t>
      </w:r>
      <w:r>
        <w:rPr>
          <w:w w:val="95"/>
        </w:rPr>
        <w:t>including</w:t>
      </w:r>
      <w:r>
        <w:rPr>
          <w:spacing w:val="-24"/>
          <w:w w:val="95"/>
        </w:rPr>
        <w:t xml:space="preserve"> </w:t>
      </w:r>
      <w:r>
        <w:rPr>
          <w:w w:val="95"/>
        </w:rPr>
        <w:t>local</w:t>
      </w:r>
      <w:r>
        <w:rPr>
          <w:spacing w:val="-23"/>
          <w:w w:val="95"/>
        </w:rPr>
        <w:t xml:space="preserve"> </w:t>
      </w:r>
      <w:r>
        <w:rPr>
          <w:w w:val="95"/>
        </w:rPr>
        <w:t>workforce</w:t>
      </w:r>
      <w:r>
        <w:rPr>
          <w:spacing w:val="-24"/>
          <w:w w:val="95"/>
        </w:rPr>
        <w:t xml:space="preserve"> </w:t>
      </w:r>
      <w:r>
        <w:rPr>
          <w:w w:val="95"/>
        </w:rPr>
        <w:t>investment boards and American Job Centers (AJCs), to explore partnerships. Under WIOA the public workforce system</w:t>
      </w:r>
      <w:r>
        <w:rPr>
          <w:spacing w:val="-22"/>
          <w:w w:val="95"/>
        </w:rPr>
        <w:t xml:space="preserve"> </w:t>
      </w:r>
      <w:r>
        <w:rPr>
          <w:w w:val="95"/>
        </w:rPr>
        <w:t>is</w:t>
      </w:r>
      <w:r>
        <w:rPr>
          <w:spacing w:val="-21"/>
          <w:w w:val="95"/>
        </w:rPr>
        <w:t xml:space="preserve"> </w:t>
      </w:r>
      <w:r>
        <w:rPr>
          <w:w w:val="95"/>
        </w:rPr>
        <w:t>mandated</w:t>
      </w:r>
      <w:r>
        <w:rPr>
          <w:spacing w:val="-20"/>
          <w:w w:val="95"/>
        </w:rPr>
        <w:t xml:space="preserve"> </w:t>
      </w:r>
      <w:r>
        <w:rPr>
          <w:w w:val="95"/>
        </w:rPr>
        <w:t>to</w:t>
      </w:r>
      <w:r>
        <w:rPr>
          <w:spacing w:val="-21"/>
          <w:w w:val="95"/>
        </w:rPr>
        <w:t xml:space="preserve"> </w:t>
      </w:r>
      <w:r>
        <w:rPr>
          <w:w w:val="95"/>
        </w:rPr>
        <w:t>increase</w:t>
      </w:r>
      <w:r>
        <w:rPr>
          <w:spacing w:val="-22"/>
          <w:w w:val="95"/>
        </w:rPr>
        <w:t xml:space="preserve"> </w:t>
      </w:r>
      <w:r>
        <w:rPr>
          <w:w w:val="95"/>
        </w:rPr>
        <w:t>its</w:t>
      </w:r>
      <w:r>
        <w:rPr>
          <w:spacing w:val="-21"/>
          <w:w w:val="95"/>
        </w:rPr>
        <w:t xml:space="preserve"> </w:t>
      </w:r>
      <w:r>
        <w:rPr>
          <w:w w:val="95"/>
        </w:rPr>
        <w:t>efforts</w:t>
      </w:r>
      <w:r>
        <w:rPr>
          <w:spacing w:val="-22"/>
          <w:w w:val="95"/>
        </w:rPr>
        <w:t xml:space="preserve"> </w:t>
      </w:r>
      <w:r>
        <w:rPr>
          <w:w w:val="95"/>
        </w:rPr>
        <w:t>to</w:t>
      </w:r>
      <w:r>
        <w:rPr>
          <w:spacing w:val="-20"/>
          <w:w w:val="95"/>
        </w:rPr>
        <w:t xml:space="preserve"> </w:t>
      </w:r>
      <w:r>
        <w:rPr>
          <w:w w:val="95"/>
        </w:rPr>
        <w:t>effectively</w:t>
      </w:r>
      <w:r>
        <w:rPr>
          <w:spacing w:val="-21"/>
          <w:w w:val="95"/>
        </w:rPr>
        <w:t xml:space="preserve"> </w:t>
      </w:r>
      <w:r>
        <w:rPr>
          <w:w w:val="95"/>
        </w:rPr>
        <w:t>serve</w:t>
      </w:r>
      <w:r>
        <w:rPr>
          <w:spacing w:val="-21"/>
          <w:w w:val="95"/>
        </w:rPr>
        <w:t xml:space="preserve"> </w:t>
      </w:r>
      <w:r>
        <w:rPr>
          <w:w w:val="95"/>
        </w:rPr>
        <w:t>job</w:t>
      </w:r>
      <w:r>
        <w:rPr>
          <w:spacing w:val="-21"/>
          <w:w w:val="95"/>
        </w:rPr>
        <w:t xml:space="preserve"> </w:t>
      </w:r>
      <w:r>
        <w:rPr>
          <w:w w:val="95"/>
        </w:rPr>
        <w:t>seekers</w:t>
      </w:r>
      <w:r>
        <w:rPr>
          <w:spacing w:val="-21"/>
          <w:w w:val="95"/>
        </w:rPr>
        <w:t xml:space="preserve"> </w:t>
      </w:r>
      <w:r>
        <w:rPr>
          <w:w w:val="95"/>
        </w:rPr>
        <w:t>who</w:t>
      </w:r>
      <w:r>
        <w:rPr>
          <w:spacing w:val="-20"/>
          <w:w w:val="95"/>
        </w:rPr>
        <w:t xml:space="preserve"> </w:t>
      </w:r>
      <w:r>
        <w:rPr>
          <w:w w:val="95"/>
        </w:rPr>
        <w:t>face</w:t>
      </w:r>
      <w:r>
        <w:rPr>
          <w:spacing w:val="-22"/>
          <w:w w:val="95"/>
        </w:rPr>
        <w:t xml:space="preserve"> </w:t>
      </w:r>
      <w:r>
        <w:rPr>
          <w:w w:val="95"/>
        </w:rPr>
        <w:t>significant</w:t>
      </w:r>
      <w:r>
        <w:rPr>
          <w:spacing w:val="-21"/>
          <w:w w:val="95"/>
        </w:rPr>
        <w:t xml:space="preserve"> </w:t>
      </w:r>
      <w:r>
        <w:rPr>
          <w:w w:val="95"/>
        </w:rPr>
        <w:t>barriers</w:t>
      </w:r>
      <w:r>
        <w:rPr>
          <w:spacing w:val="-21"/>
          <w:w w:val="95"/>
        </w:rPr>
        <w:t xml:space="preserve"> </w:t>
      </w:r>
      <w:r>
        <w:rPr>
          <w:w w:val="95"/>
        </w:rPr>
        <w:t>to employment,</w:t>
      </w:r>
      <w:r>
        <w:rPr>
          <w:spacing w:val="-28"/>
          <w:w w:val="95"/>
        </w:rPr>
        <w:t xml:space="preserve"> </w:t>
      </w:r>
      <w:r>
        <w:rPr>
          <w:w w:val="95"/>
        </w:rPr>
        <w:t>including</w:t>
      </w:r>
      <w:r>
        <w:rPr>
          <w:spacing w:val="-27"/>
          <w:w w:val="95"/>
        </w:rPr>
        <w:t xml:space="preserve"> </w:t>
      </w:r>
      <w:r>
        <w:rPr>
          <w:w w:val="95"/>
        </w:rPr>
        <w:t>those</w:t>
      </w:r>
      <w:r>
        <w:rPr>
          <w:spacing w:val="-28"/>
          <w:w w:val="95"/>
        </w:rPr>
        <w:t xml:space="preserve"> </w:t>
      </w:r>
      <w:r>
        <w:rPr>
          <w:w w:val="95"/>
        </w:rPr>
        <w:t>with</w:t>
      </w:r>
      <w:r>
        <w:rPr>
          <w:spacing w:val="-27"/>
          <w:w w:val="95"/>
        </w:rPr>
        <w:t xml:space="preserve"> </w:t>
      </w:r>
      <w:r>
        <w:rPr>
          <w:w w:val="95"/>
        </w:rPr>
        <w:t>disabilities.</w:t>
      </w:r>
      <w:r>
        <w:rPr>
          <w:spacing w:val="-28"/>
          <w:w w:val="95"/>
        </w:rPr>
        <w:t xml:space="preserve"> </w:t>
      </w:r>
      <w:r>
        <w:rPr>
          <w:w w:val="95"/>
        </w:rPr>
        <w:t>WIOA</w:t>
      </w:r>
      <w:r>
        <w:rPr>
          <w:spacing w:val="-28"/>
          <w:w w:val="95"/>
        </w:rPr>
        <w:t xml:space="preserve"> </w:t>
      </w:r>
      <w:r>
        <w:rPr>
          <w:w w:val="95"/>
        </w:rPr>
        <w:t>also</w:t>
      </w:r>
      <w:r>
        <w:rPr>
          <w:spacing w:val="-28"/>
          <w:w w:val="95"/>
        </w:rPr>
        <w:t xml:space="preserve"> </w:t>
      </w:r>
      <w:r>
        <w:rPr>
          <w:w w:val="95"/>
        </w:rPr>
        <w:t>establishes</w:t>
      </w:r>
      <w:r>
        <w:rPr>
          <w:spacing w:val="-27"/>
          <w:w w:val="95"/>
        </w:rPr>
        <w:t xml:space="preserve"> </w:t>
      </w:r>
      <w:r>
        <w:rPr>
          <w:w w:val="95"/>
        </w:rPr>
        <w:t>new</w:t>
      </w:r>
      <w:r>
        <w:rPr>
          <w:spacing w:val="-28"/>
          <w:w w:val="95"/>
        </w:rPr>
        <w:t xml:space="preserve"> </w:t>
      </w:r>
      <w:r>
        <w:rPr>
          <w:w w:val="95"/>
        </w:rPr>
        <w:t>expectations</w:t>
      </w:r>
      <w:r>
        <w:rPr>
          <w:spacing w:val="-28"/>
          <w:w w:val="95"/>
        </w:rPr>
        <w:t xml:space="preserve"> </w:t>
      </w:r>
      <w:r>
        <w:rPr>
          <w:w w:val="95"/>
        </w:rPr>
        <w:t>for</w:t>
      </w:r>
      <w:r>
        <w:rPr>
          <w:spacing w:val="-28"/>
          <w:w w:val="95"/>
        </w:rPr>
        <w:t xml:space="preserve"> </w:t>
      </w:r>
      <w:r>
        <w:rPr>
          <w:w w:val="95"/>
        </w:rPr>
        <w:t>American</w:t>
      </w:r>
      <w:r>
        <w:rPr>
          <w:spacing w:val="-27"/>
          <w:w w:val="95"/>
        </w:rPr>
        <w:t xml:space="preserve"> </w:t>
      </w:r>
      <w:r>
        <w:rPr>
          <w:w w:val="95"/>
        </w:rPr>
        <w:t xml:space="preserve">Job Centers to ensure that accessibility for people with disabilities moves beyond physical accessibility to </w:t>
      </w:r>
      <w:r>
        <w:t>true</w:t>
      </w:r>
      <w:r>
        <w:rPr>
          <w:spacing w:val="-35"/>
        </w:rPr>
        <w:t xml:space="preserve"> </w:t>
      </w:r>
      <w:r>
        <w:t>programmatic</w:t>
      </w:r>
      <w:r>
        <w:rPr>
          <w:spacing w:val="-35"/>
        </w:rPr>
        <w:t xml:space="preserve"> </w:t>
      </w:r>
      <w:r>
        <w:t>accessibility</w:t>
      </w:r>
      <w:r>
        <w:rPr>
          <w:spacing w:val="-35"/>
        </w:rPr>
        <w:t xml:space="preserve"> </w:t>
      </w:r>
      <w:r>
        <w:t>in</w:t>
      </w:r>
      <w:r>
        <w:rPr>
          <w:spacing w:val="-35"/>
        </w:rPr>
        <w:t xml:space="preserve"> </w:t>
      </w:r>
      <w:r>
        <w:t>order</w:t>
      </w:r>
      <w:r>
        <w:rPr>
          <w:spacing w:val="-34"/>
        </w:rPr>
        <w:t xml:space="preserve"> </w:t>
      </w:r>
      <w:r>
        <w:t>to</w:t>
      </w:r>
      <w:r>
        <w:rPr>
          <w:spacing w:val="-35"/>
        </w:rPr>
        <w:t xml:space="preserve"> </w:t>
      </w:r>
      <w:r>
        <w:t>ensure</w:t>
      </w:r>
      <w:r>
        <w:rPr>
          <w:spacing w:val="-35"/>
        </w:rPr>
        <w:t xml:space="preserve"> </w:t>
      </w:r>
      <w:r>
        <w:t>job</w:t>
      </w:r>
      <w:r>
        <w:rPr>
          <w:spacing w:val="-36"/>
        </w:rPr>
        <w:t xml:space="preserve"> </w:t>
      </w:r>
      <w:r>
        <w:t>seekers</w:t>
      </w:r>
      <w:r>
        <w:rPr>
          <w:spacing w:val="-34"/>
        </w:rPr>
        <w:t xml:space="preserve"> </w:t>
      </w:r>
      <w:r>
        <w:t>with</w:t>
      </w:r>
      <w:r>
        <w:rPr>
          <w:spacing w:val="-36"/>
        </w:rPr>
        <w:t xml:space="preserve"> </w:t>
      </w:r>
      <w:r>
        <w:t>disabilities</w:t>
      </w:r>
      <w:r>
        <w:rPr>
          <w:spacing w:val="-34"/>
        </w:rPr>
        <w:t xml:space="preserve"> </w:t>
      </w:r>
      <w:r>
        <w:t>can</w:t>
      </w:r>
      <w:r>
        <w:rPr>
          <w:spacing w:val="-35"/>
        </w:rPr>
        <w:t xml:space="preserve"> </w:t>
      </w:r>
      <w:r>
        <w:t>participate</w:t>
      </w:r>
      <w:r>
        <w:rPr>
          <w:spacing w:val="-36"/>
        </w:rPr>
        <w:t xml:space="preserve"> </w:t>
      </w:r>
      <w:r>
        <w:t>in</w:t>
      </w:r>
      <w:r>
        <w:rPr>
          <w:spacing w:val="-35"/>
        </w:rPr>
        <w:t xml:space="preserve"> </w:t>
      </w:r>
      <w:r>
        <w:t>all aspects</w:t>
      </w:r>
      <w:r>
        <w:rPr>
          <w:spacing w:val="-38"/>
        </w:rPr>
        <w:t xml:space="preserve"> </w:t>
      </w:r>
      <w:r>
        <w:t>of</w:t>
      </w:r>
      <w:r>
        <w:rPr>
          <w:spacing w:val="-37"/>
        </w:rPr>
        <w:t xml:space="preserve"> </w:t>
      </w:r>
      <w:r>
        <w:t>the</w:t>
      </w:r>
      <w:r>
        <w:rPr>
          <w:spacing w:val="-38"/>
        </w:rPr>
        <w:t xml:space="preserve"> </w:t>
      </w:r>
      <w:r>
        <w:t>American</w:t>
      </w:r>
      <w:r>
        <w:rPr>
          <w:spacing w:val="-37"/>
        </w:rPr>
        <w:t xml:space="preserve"> </w:t>
      </w:r>
      <w:r>
        <w:t>Job</w:t>
      </w:r>
      <w:r>
        <w:rPr>
          <w:spacing w:val="-38"/>
        </w:rPr>
        <w:t xml:space="preserve"> </w:t>
      </w:r>
      <w:r>
        <w:t>Center’s</w:t>
      </w:r>
      <w:r>
        <w:rPr>
          <w:spacing w:val="-37"/>
        </w:rPr>
        <w:t xml:space="preserve"> </w:t>
      </w:r>
      <w:r>
        <w:t>programs</w:t>
      </w:r>
      <w:r>
        <w:rPr>
          <w:spacing w:val="-38"/>
        </w:rPr>
        <w:t xml:space="preserve"> </w:t>
      </w:r>
      <w:r>
        <w:t>and</w:t>
      </w:r>
      <w:r>
        <w:rPr>
          <w:spacing w:val="-37"/>
        </w:rPr>
        <w:t xml:space="preserve"> </w:t>
      </w:r>
      <w:r>
        <w:t>services.</w:t>
      </w:r>
      <w:r>
        <w:rPr>
          <w:spacing w:val="-37"/>
        </w:rPr>
        <w:t xml:space="preserve"> </w:t>
      </w:r>
      <w:r>
        <w:t>WIOA</w:t>
      </w:r>
      <w:r>
        <w:rPr>
          <w:spacing w:val="-38"/>
        </w:rPr>
        <w:t xml:space="preserve"> </w:t>
      </w:r>
      <w:r>
        <w:t>further</w:t>
      </w:r>
      <w:r>
        <w:rPr>
          <w:spacing w:val="-38"/>
        </w:rPr>
        <w:t xml:space="preserve"> </w:t>
      </w:r>
      <w:r>
        <w:t>gives</w:t>
      </w:r>
      <w:r>
        <w:rPr>
          <w:spacing w:val="-38"/>
        </w:rPr>
        <w:t xml:space="preserve"> </w:t>
      </w:r>
      <w:r>
        <w:t>local</w:t>
      </w:r>
      <w:r>
        <w:rPr>
          <w:spacing w:val="-38"/>
        </w:rPr>
        <w:t xml:space="preserve"> </w:t>
      </w:r>
      <w:r>
        <w:t>workforce investment</w:t>
      </w:r>
      <w:r>
        <w:rPr>
          <w:spacing w:val="-37"/>
        </w:rPr>
        <w:t xml:space="preserve"> </w:t>
      </w:r>
      <w:r>
        <w:t>boards</w:t>
      </w:r>
      <w:r>
        <w:rPr>
          <w:spacing w:val="-37"/>
        </w:rPr>
        <w:t xml:space="preserve"> </w:t>
      </w:r>
      <w:r>
        <w:t>the</w:t>
      </w:r>
      <w:r>
        <w:rPr>
          <w:spacing w:val="-38"/>
        </w:rPr>
        <w:t xml:space="preserve"> </w:t>
      </w:r>
      <w:r>
        <w:t>option</w:t>
      </w:r>
      <w:r>
        <w:rPr>
          <w:spacing w:val="-37"/>
        </w:rPr>
        <w:t xml:space="preserve"> </w:t>
      </w:r>
      <w:r>
        <w:t>to</w:t>
      </w:r>
      <w:r>
        <w:rPr>
          <w:spacing w:val="-37"/>
        </w:rPr>
        <w:t xml:space="preserve"> </w:t>
      </w:r>
      <w:r>
        <w:t>establish</w:t>
      </w:r>
      <w:r>
        <w:rPr>
          <w:spacing w:val="-38"/>
        </w:rPr>
        <w:t xml:space="preserve"> </w:t>
      </w:r>
      <w:r>
        <w:t>a</w:t>
      </w:r>
      <w:r>
        <w:rPr>
          <w:spacing w:val="-37"/>
        </w:rPr>
        <w:t xml:space="preserve"> </w:t>
      </w:r>
      <w:r>
        <w:t>standing</w:t>
      </w:r>
      <w:r>
        <w:rPr>
          <w:spacing w:val="-36"/>
        </w:rPr>
        <w:t xml:space="preserve"> </w:t>
      </w:r>
      <w:r>
        <w:t>committee</w:t>
      </w:r>
      <w:r>
        <w:rPr>
          <w:spacing w:val="-37"/>
        </w:rPr>
        <w:t xml:space="preserve"> </w:t>
      </w:r>
      <w:r>
        <w:t>focused</w:t>
      </w:r>
      <w:r>
        <w:rPr>
          <w:spacing w:val="-36"/>
        </w:rPr>
        <w:t xml:space="preserve"> </w:t>
      </w:r>
      <w:r>
        <w:t>on</w:t>
      </w:r>
      <w:r>
        <w:rPr>
          <w:spacing w:val="-37"/>
        </w:rPr>
        <w:t xml:space="preserve"> </w:t>
      </w:r>
      <w:r>
        <w:t>people</w:t>
      </w:r>
      <w:r>
        <w:rPr>
          <w:spacing w:val="-37"/>
        </w:rPr>
        <w:t xml:space="preserve"> </w:t>
      </w:r>
      <w:r>
        <w:t>with</w:t>
      </w:r>
      <w:r>
        <w:rPr>
          <w:spacing w:val="-37"/>
        </w:rPr>
        <w:t xml:space="preserve"> </w:t>
      </w:r>
      <w:r>
        <w:t>disabilities.</w:t>
      </w:r>
    </w:p>
    <w:p w:rsidR="007309A1" w:rsidRDefault="00420211">
      <w:pPr>
        <w:pStyle w:val="BodyText"/>
        <w:spacing w:before="121" w:line="292" w:lineRule="auto"/>
        <w:ind w:left="779" w:right="805"/>
      </w:pPr>
      <w:r>
        <w:t>Providers</w:t>
      </w:r>
      <w:r>
        <w:rPr>
          <w:spacing w:val="-41"/>
        </w:rPr>
        <w:t xml:space="preserve"> </w:t>
      </w:r>
      <w:r>
        <w:t>can</w:t>
      </w:r>
      <w:r>
        <w:rPr>
          <w:spacing w:val="-41"/>
        </w:rPr>
        <w:t xml:space="preserve"> </w:t>
      </w:r>
      <w:r>
        <w:t>assist</w:t>
      </w:r>
      <w:r>
        <w:rPr>
          <w:spacing w:val="-41"/>
        </w:rPr>
        <w:t xml:space="preserve"> </w:t>
      </w:r>
      <w:r>
        <w:t>the</w:t>
      </w:r>
      <w:r>
        <w:rPr>
          <w:spacing w:val="-40"/>
        </w:rPr>
        <w:t xml:space="preserve"> </w:t>
      </w:r>
      <w:r>
        <w:t>people</w:t>
      </w:r>
      <w:r>
        <w:rPr>
          <w:spacing w:val="-42"/>
        </w:rPr>
        <w:t xml:space="preserve"> </w:t>
      </w:r>
      <w:r>
        <w:t>with</w:t>
      </w:r>
      <w:r>
        <w:rPr>
          <w:spacing w:val="-41"/>
        </w:rPr>
        <w:t xml:space="preserve"> </w:t>
      </w:r>
      <w:r>
        <w:t>disabilities</w:t>
      </w:r>
      <w:r>
        <w:rPr>
          <w:spacing w:val="-40"/>
        </w:rPr>
        <w:t xml:space="preserve"> </w:t>
      </w:r>
      <w:r>
        <w:t>they</w:t>
      </w:r>
      <w:r>
        <w:rPr>
          <w:spacing w:val="-40"/>
        </w:rPr>
        <w:t xml:space="preserve"> </w:t>
      </w:r>
      <w:r>
        <w:t>serve</w:t>
      </w:r>
      <w:r>
        <w:rPr>
          <w:spacing w:val="-40"/>
        </w:rPr>
        <w:t xml:space="preserve"> </w:t>
      </w:r>
      <w:r>
        <w:t>to</w:t>
      </w:r>
      <w:r>
        <w:rPr>
          <w:spacing w:val="-41"/>
        </w:rPr>
        <w:t xml:space="preserve"> </w:t>
      </w:r>
      <w:r>
        <w:t>access</w:t>
      </w:r>
      <w:r>
        <w:rPr>
          <w:spacing w:val="-41"/>
        </w:rPr>
        <w:t xml:space="preserve"> </w:t>
      </w:r>
      <w:r>
        <w:t>and</w:t>
      </w:r>
      <w:r>
        <w:rPr>
          <w:spacing w:val="-41"/>
        </w:rPr>
        <w:t xml:space="preserve"> </w:t>
      </w:r>
      <w:r>
        <w:t>utilize</w:t>
      </w:r>
      <w:r>
        <w:rPr>
          <w:spacing w:val="-39"/>
        </w:rPr>
        <w:t xml:space="preserve"> </w:t>
      </w:r>
      <w:r>
        <w:t>the</w:t>
      </w:r>
      <w:r>
        <w:rPr>
          <w:spacing w:val="-41"/>
        </w:rPr>
        <w:t xml:space="preserve"> </w:t>
      </w:r>
      <w:r>
        <w:t>resources</w:t>
      </w:r>
      <w:r>
        <w:rPr>
          <w:spacing w:val="-41"/>
        </w:rPr>
        <w:t xml:space="preserve"> </w:t>
      </w:r>
      <w:r>
        <w:t>of</w:t>
      </w:r>
      <w:r>
        <w:rPr>
          <w:spacing w:val="-40"/>
        </w:rPr>
        <w:t xml:space="preserve"> </w:t>
      </w:r>
      <w:r>
        <w:t>their local American Job Center. Providers can also become more involved with their local workforce investment</w:t>
      </w:r>
      <w:r>
        <w:rPr>
          <w:spacing w:val="-37"/>
        </w:rPr>
        <w:t xml:space="preserve"> </w:t>
      </w:r>
      <w:r>
        <w:t>board</w:t>
      </w:r>
      <w:r>
        <w:rPr>
          <w:spacing w:val="-38"/>
        </w:rPr>
        <w:t xml:space="preserve"> </w:t>
      </w:r>
      <w:r>
        <w:t>to</w:t>
      </w:r>
      <w:r>
        <w:rPr>
          <w:spacing w:val="-37"/>
        </w:rPr>
        <w:t xml:space="preserve"> </w:t>
      </w:r>
      <w:r>
        <w:t>ensure</w:t>
      </w:r>
      <w:r>
        <w:rPr>
          <w:spacing w:val="-36"/>
        </w:rPr>
        <w:t xml:space="preserve"> </w:t>
      </w:r>
      <w:r>
        <w:t>local</w:t>
      </w:r>
      <w:r>
        <w:rPr>
          <w:spacing w:val="-37"/>
        </w:rPr>
        <w:t xml:space="preserve"> </w:t>
      </w:r>
      <w:r>
        <w:t>resources</w:t>
      </w:r>
      <w:r>
        <w:rPr>
          <w:spacing w:val="-37"/>
        </w:rPr>
        <w:t xml:space="preserve"> </w:t>
      </w:r>
      <w:r>
        <w:t>address</w:t>
      </w:r>
      <w:r>
        <w:rPr>
          <w:spacing w:val="-37"/>
        </w:rPr>
        <w:t xml:space="preserve"> </w:t>
      </w:r>
      <w:r>
        <w:t>the</w:t>
      </w:r>
      <w:r>
        <w:rPr>
          <w:spacing w:val="-37"/>
        </w:rPr>
        <w:t xml:space="preserve"> </w:t>
      </w:r>
      <w:r>
        <w:t>needs</w:t>
      </w:r>
      <w:r>
        <w:rPr>
          <w:spacing w:val="-37"/>
        </w:rPr>
        <w:t xml:space="preserve"> </w:t>
      </w:r>
      <w:r>
        <w:t>of</w:t>
      </w:r>
      <w:r>
        <w:rPr>
          <w:spacing w:val="-37"/>
        </w:rPr>
        <w:t xml:space="preserve"> </w:t>
      </w:r>
      <w:r>
        <w:t>jobseekers</w:t>
      </w:r>
      <w:r>
        <w:rPr>
          <w:spacing w:val="-37"/>
        </w:rPr>
        <w:t xml:space="preserve"> </w:t>
      </w:r>
      <w:r>
        <w:t>with</w:t>
      </w:r>
      <w:r>
        <w:rPr>
          <w:spacing w:val="-37"/>
        </w:rPr>
        <w:t xml:space="preserve"> </w:t>
      </w:r>
      <w:r>
        <w:t>disabilities.</w:t>
      </w:r>
      <w:r>
        <w:rPr>
          <w:spacing w:val="-37"/>
        </w:rPr>
        <w:t xml:space="preserve"> </w:t>
      </w:r>
      <w:r>
        <w:t xml:space="preserve">The </w:t>
      </w:r>
      <w:r>
        <w:rPr>
          <w:w w:val="95"/>
        </w:rPr>
        <w:t>Workforce</w:t>
      </w:r>
      <w:r>
        <w:rPr>
          <w:spacing w:val="-28"/>
          <w:w w:val="95"/>
        </w:rPr>
        <w:t xml:space="preserve"> </w:t>
      </w:r>
      <w:r>
        <w:rPr>
          <w:w w:val="95"/>
        </w:rPr>
        <w:t>System’s</w:t>
      </w:r>
      <w:r>
        <w:rPr>
          <w:spacing w:val="-28"/>
          <w:w w:val="95"/>
        </w:rPr>
        <w:t xml:space="preserve"> </w:t>
      </w:r>
      <w:r>
        <w:rPr>
          <w:w w:val="95"/>
        </w:rPr>
        <w:t>American</w:t>
      </w:r>
      <w:r>
        <w:rPr>
          <w:spacing w:val="-27"/>
          <w:w w:val="95"/>
        </w:rPr>
        <w:t xml:space="preserve"> </w:t>
      </w:r>
      <w:r>
        <w:rPr>
          <w:w w:val="95"/>
        </w:rPr>
        <w:t>Job</w:t>
      </w:r>
      <w:r>
        <w:rPr>
          <w:spacing w:val="-29"/>
          <w:w w:val="95"/>
        </w:rPr>
        <w:t xml:space="preserve"> </w:t>
      </w:r>
      <w:r>
        <w:rPr>
          <w:w w:val="95"/>
        </w:rPr>
        <w:t>Centers</w:t>
      </w:r>
      <w:r>
        <w:rPr>
          <w:spacing w:val="-28"/>
          <w:w w:val="95"/>
        </w:rPr>
        <w:t xml:space="preserve"> </w:t>
      </w:r>
      <w:r>
        <w:rPr>
          <w:w w:val="95"/>
        </w:rPr>
        <w:t>work</w:t>
      </w:r>
      <w:r>
        <w:rPr>
          <w:spacing w:val="-28"/>
          <w:w w:val="95"/>
        </w:rPr>
        <w:t xml:space="preserve"> </w:t>
      </w:r>
      <w:r>
        <w:rPr>
          <w:w w:val="95"/>
        </w:rPr>
        <w:t>closely</w:t>
      </w:r>
      <w:r>
        <w:rPr>
          <w:spacing w:val="-29"/>
          <w:w w:val="95"/>
        </w:rPr>
        <w:t xml:space="preserve"> </w:t>
      </w:r>
      <w:r>
        <w:rPr>
          <w:w w:val="95"/>
        </w:rPr>
        <w:t>with</w:t>
      </w:r>
      <w:r>
        <w:rPr>
          <w:spacing w:val="-28"/>
          <w:w w:val="95"/>
        </w:rPr>
        <w:t xml:space="preserve"> </w:t>
      </w:r>
      <w:r>
        <w:rPr>
          <w:w w:val="95"/>
        </w:rPr>
        <w:t>many</w:t>
      </w:r>
      <w:r>
        <w:rPr>
          <w:spacing w:val="-28"/>
          <w:w w:val="95"/>
        </w:rPr>
        <w:t xml:space="preserve"> </w:t>
      </w:r>
      <w:r>
        <w:rPr>
          <w:w w:val="95"/>
        </w:rPr>
        <w:t>critical</w:t>
      </w:r>
      <w:r>
        <w:rPr>
          <w:spacing w:val="-27"/>
          <w:w w:val="95"/>
        </w:rPr>
        <w:t xml:space="preserve"> </w:t>
      </w:r>
      <w:r>
        <w:rPr>
          <w:w w:val="95"/>
        </w:rPr>
        <w:t>community</w:t>
      </w:r>
      <w:r>
        <w:rPr>
          <w:spacing w:val="-28"/>
          <w:w w:val="95"/>
        </w:rPr>
        <w:t xml:space="preserve"> </w:t>
      </w:r>
      <w:r>
        <w:rPr>
          <w:w w:val="95"/>
        </w:rPr>
        <w:t>partners,</w:t>
      </w:r>
      <w:r>
        <w:rPr>
          <w:spacing w:val="-28"/>
          <w:w w:val="95"/>
        </w:rPr>
        <w:t xml:space="preserve"> </w:t>
      </w:r>
      <w:r>
        <w:rPr>
          <w:w w:val="95"/>
        </w:rPr>
        <w:t>including</w:t>
      </w:r>
    </w:p>
    <w:p w:rsidR="007309A1" w:rsidRDefault="007309A1">
      <w:pPr>
        <w:pStyle w:val="BodyText"/>
        <w:rPr>
          <w:sz w:val="20"/>
        </w:rPr>
      </w:pPr>
    </w:p>
    <w:p w:rsidR="007309A1" w:rsidRDefault="008578D7">
      <w:pPr>
        <w:pStyle w:val="BodyText"/>
        <w:rPr>
          <w:sz w:val="12"/>
        </w:rPr>
      </w:pPr>
      <w:r>
        <w:rPr>
          <w:noProof/>
        </w:rPr>
        <mc:AlternateContent>
          <mc:Choice Requires="wps">
            <w:drawing>
              <wp:anchor distT="0" distB="0" distL="0" distR="0" simplePos="0" relativeHeight="251629056" behindDoc="0" locked="0" layoutInCell="1" allowOverlap="1">
                <wp:simplePos x="0" y="0"/>
                <wp:positionH relativeFrom="page">
                  <wp:posOffset>914400</wp:posOffset>
                </wp:positionH>
                <wp:positionV relativeFrom="paragraph">
                  <wp:posOffset>117475</wp:posOffset>
                </wp:positionV>
                <wp:extent cx="1828800" cy="0"/>
                <wp:effectExtent l="9525" t="6350" r="9525" b="12700"/>
                <wp:wrapTopAndBottom/>
                <wp:docPr id="21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CDBA" id="Line 209"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3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THwIAAEU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780" w:right="1029"/>
        <w:rPr>
          <w:sz w:val="18"/>
        </w:rPr>
      </w:pPr>
      <w:bookmarkStart w:id="47" w:name="_bookmark96"/>
      <w:bookmarkEnd w:id="47"/>
      <w:r>
        <w:rPr>
          <w:w w:val="95"/>
          <w:position w:val="6"/>
          <w:sz w:val="12"/>
        </w:rPr>
        <w:t>17</w:t>
      </w:r>
      <w:r>
        <w:rPr>
          <w:spacing w:val="-13"/>
          <w:w w:val="95"/>
          <w:position w:val="6"/>
          <w:sz w:val="12"/>
        </w:rPr>
        <w:t xml:space="preserve"> </w:t>
      </w:r>
      <w:r>
        <w:rPr>
          <w:w w:val="95"/>
          <w:sz w:val="18"/>
        </w:rPr>
        <w:t>Section</w:t>
      </w:r>
      <w:r>
        <w:rPr>
          <w:spacing w:val="-18"/>
          <w:w w:val="95"/>
          <w:sz w:val="18"/>
        </w:rPr>
        <w:t xml:space="preserve"> </w:t>
      </w:r>
      <w:r>
        <w:rPr>
          <w:w w:val="95"/>
          <w:sz w:val="18"/>
        </w:rPr>
        <w:t>511</w:t>
      </w:r>
      <w:r>
        <w:rPr>
          <w:spacing w:val="-19"/>
          <w:w w:val="95"/>
          <w:sz w:val="18"/>
        </w:rPr>
        <w:t xml:space="preserve"> </w:t>
      </w:r>
      <w:r>
        <w:rPr>
          <w:w w:val="95"/>
          <w:sz w:val="18"/>
        </w:rPr>
        <w:t>of</w:t>
      </w:r>
      <w:r>
        <w:rPr>
          <w:spacing w:val="-18"/>
          <w:w w:val="95"/>
          <w:sz w:val="18"/>
        </w:rPr>
        <w:t xml:space="preserve"> </w:t>
      </w:r>
      <w:r>
        <w:rPr>
          <w:w w:val="95"/>
          <w:sz w:val="18"/>
        </w:rPr>
        <w:t>the</w:t>
      </w:r>
      <w:r>
        <w:rPr>
          <w:spacing w:val="-18"/>
          <w:w w:val="95"/>
          <w:sz w:val="18"/>
        </w:rPr>
        <w:t xml:space="preserve"> </w:t>
      </w:r>
      <w:r>
        <w:rPr>
          <w:w w:val="95"/>
          <w:sz w:val="18"/>
        </w:rPr>
        <w:t>Rehabilitation</w:t>
      </w:r>
      <w:r>
        <w:rPr>
          <w:spacing w:val="-18"/>
          <w:w w:val="95"/>
          <w:sz w:val="18"/>
        </w:rPr>
        <w:t xml:space="preserve"> </w:t>
      </w:r>
      <w:r>
        <w:rPr>
          <w:w w:val="95"/>
          <w:sz w:val="18"/>
        </w:rPr>
        <w:t>Act</w:t>
      </w:r>
      <w:r>
        <w:rPr>
          <w:spacing w:val="-19"/>
          <w:w w:val="95"/>
          <w:sz w:val="18"/>
        </w:rPr>
        <w:t xml:space="preserve"> </w:t>
      </w:r>
      <w:r>
        <w:rPr>
          <w:w w:val="95"/>
          <w:sz w:val="18"/>
        </w:rPr>
        <w:t>as</w:t>
      </w:r>
      <w:r>
        <w:rPr>
          <w:spacing w:val="-18"/>
          <w:w w:val="95"/>
          <w:sz w:val="18"/>
        </w:rPr>
        <w:t xml:space="preserve"> </w:t>
      </w:r>
      <w:r>
        <w:rPr>
          <w:w w:val="95"/>
          <w:sz w:val="18"/>
        </w:rPr>
        <w:t>amended</w:t>
      </w:r>
      <w:r>
        <w:rPr>
          <w:spacing w:val="-18"/>
          <w:w w:val="95"/>
          <w:sz w:val="18"/>
        </w:rPr>
        <w:t xml:space="preserve"> </w:t>
      </w:r>
      <w:r>
        <w:rPr>
          <w:w w:val="95"/>
          <w:sz w:val="18"/>
        </w:rPr>
        <w:t>by</w:t>
      </w:r>
      <w:r>
        <w:rPr>
          <w:spacing w:val="-19"/>
          <w:w w:val="95"/>
          <w:sz w:val="18"/>
        </w:rPr>
        <w:t xml:space="preserve"> </w:t>
      </w:r>
      <w:r>
        <w:rPr>
          <w:w w:val="95"/>
          <w:sz w:val="18"/>
        </w:rPr>
        <w:t>WIOA</w:t>
      </w:r>
      <w:r>
        <w:rPr>
          <w:spacing w:val="-18"/>
          <w:w w:val="95"/>
          <w:sz w:val="18"/>
        </w:rPr>
        <w:t xml:space="preserve"> </w:t>
      </w:r>
      <w:r>
        <w:rPr>
          <w:w w:val="95"/>
          <w:sz w:val="18"/>
        </w:rPr>
        <w:t>is</w:t>
      </w:r>
      <w:r>
        <w:rPr>
          <w:spacing w:val="-19"/>
          <w:w w:val="95"/>
          <w:sz w:val="18"/>
        </w:rPr>
        <w:t xml:space="preserve"> </w:t>
      </w:r>
      <w:r>
        <w:rPr>
          <w:w w:val="95"/>
          <w:sz w:val="18"/>
        </w:rPr>
        <w:t>designed</w:t>
      </w:r>
      <w:r>
        <w:rPr>
          <w:spacing w:val="-18"/>
          <w:w w:val="95"/>
          <w:sz w:val="18"/>
        </w:rPr>
        <w:t xml:space="preserve"> </w:t>
      </w:r>
      <w:r>
        <w:rPr>
          <w:w w:val="95"/>
          <w:sz w:val="18"/>
        </w:rPr>
        <w:t>to</w:t>
      </w:r>
      <w:r>
        <w:rPr>
          <w:spacing w:val="-19"/>
          <w:w w:val="95"/>
          <w:sz w:val="18"/>
        </w:rPr>
        <w:t xml:space="preserve"> </w:t>
      </w:r>
      <w:r>
        <w:rPr>
          <w:w w:val="95"/>
          <w:sz w:val="18"/>
        </w:rPr>
        <w:t>advance</w:t>
      </w:r>
      <w:r>
        <w:rPr>
          <w:spacing w:val="-18"/>
          <w:w w:val="95"/>
          <w:sz w:val="18"/>
        </w:rPr>
        <w:t xml:space="preserve"> </w:t>
      </w:r>
      <w:r>
        <w:rPr>
          <w:w w:val="95"/>
          <w:sz w:val="18"/>
        </w:rPr>
        <w:t>competitive</w:t>
      </w:r>
      <w:r>
        <w:rPr>
          <w:spacing w:val="-18"/>
          <w:w w:val="95"/>
          <w:sz w:val="18"/>
        </w:rPr>
        <w:t xml:space="preserve"> </w:t>
      </w:r>
      <w:r>
        <w:rPr>
          <w:w w:val="95"/>
          <w:sz w:val="18"/>
        </w:rPr>
        <w:t>employment</w:t>
      </w:r>
      <w:r>
        <w:rPr>
          <w:spacing w:val="-19"/>
          <w:w w:val="95"/>
          <w:sz w:val="18"/>
        </w:rPr>
        <w:t xml:space="preserve"> </w:t>
      </w:r>
      <w:r>
        <w:rPr>
          <w:w w:val="95"/>
          <w:sz w:val="18"/>
        </w:rPr>
        <w:t>opportunities</w:t>
      </w:r>
      <w:r>
        <w:rPr>
          <w:spacing w:val="-18"/>
          <w:w w:val="95"/>
          <w:sz w:val="18"/>
        </w:rPr>
        <w:t xml:space="preserve"> </w:t>
      </w:r>
      <w:r>
        <w:rPr>
          <w:w w:val="95"/>
          <w:sz w:val="18"/>
        </w:rPr>
        <w:t xml:space="preserve">by </w:t>
      </w:r>
      <w:r>
        <w:rPr>
          <w:sz w:val="18"/>
        </w:rPr>
        <w:t>imposing</w:t>
      </w:r>
      <w:r>
        <w:rPr>
          <w:spacing w:val="-32"/>
          <w:sz w:val="18"/>
        </w:rPr>
        <w:t xml:space="preserve"> </w:t>
      </w:r>
      <w:r>
        <w:rPr>
          <w:sz w:val="18"/>
        </w:rPr>
        <w:t>limitations</w:t>
      </w:r>
      <w:r>
        <w:rPr>
          <w:spacing w:val="-32"/>
          <w:sz w:val="18"/>
        </w:rPr>
        <w:t xml:space="preserve"> </w:t>
      </w:r>
      <w:r>
        <w:rPr>
          <w:sz w:val="18"/>
        </w:rPr>
        <w:t>on</w:t>
      </w:r>
      <w:r>
        <w:rPr>
          <w:spacing w:val="-32"/>
          <w:sz w:val="18"/>
        </w:rPr>
        <w:t xml:space="preserve"> </w:t>
      </w:r>
      <w:r>
        <w:rPr>
          <w:sz w:val="18"/>
        </w:rPr>
        <w:t>employers</w:t>
      </w:r>
      <w:r>
        <w:rPr>
          <w:spacing w:val="-31"/>
          <w:sz w:val="18"/>
        </w:rPr>
        <w:t xml:space="preserve"> </w:t>
      </w:r>
      <w:r>
        <w:rPr>
          <w:sz w:val="18"/>
        </w:rPr>
        <w:t>who</w:t>
      </w:r>
      <w:r>
        <w:rPr>
          <w:spacing w:val="-33"/>
          <w:sz w:val="18"/>
        </w:rPr>
        <w:t xml:space="preserve"> </w:t>
      </w:r>
      <w:r>
        <w:rPr>
          <w:sz w:val="18"/>
        </w:rPr>
        <w:t>hold</w:t>
      </w:r>
      <w:r>
        <w:rPr>
          <w:spacing w:val="-31"/>
          <w:sz w:val="18"/>
        </w:rPr>
        <w:t xml:space="preserve"> </w:t>
      </w:r>
      <w:r>
        <w:rPr>
          <w:sz w:val="18"/>
        </w:rPr>
        <w:t>special</w:t>
      </w:r>
      <w:r>
        <w:rPr>
          <w:spacing w:val="-32"/>
          <w:sz w:val="18"/>
        </w:rPr>
        <w:t xml:space="preserve"> </w:t>
      </w:r>
      <w:r>
        <w:rPr>
          <w:sz w:val="18"/>
        </w:rPr>
        <w:t>wage</w:t>
      </w:r>
      <w:r>
        <w:rPr>
          <w:spacing w:val="-32"/>
          <w:sz w:val="18"/>
        </w:rPr>
        <w:t xml:space="preserve"> </w:t>
      </w:r>
      <w:r>
        <w:rPr>
          <w:sz w:val="18"/>
        </w:rPr>
        <w:t>certificates</w:t>
      </w:r>
      <w:r>
        <w:rPr>
          <w:spacing w:val="-32"/>
          <w:sz w:val="18"/>
        </w:rPr>
        <w:t xml:space="preserve"> </w:t>
      </w:r>
      <w:r>
        <w:rPr>
          <w:sz w:val="18"/>
        </w:rPr>
        <w:t>from</w:t>
      </w:r>
      <w:r>
        <w:rPr>
          <w:spacing w:val="-32"/>
          <w:sz w:val="18"/>
        </w:rPr>
        <w:t xml:space="preserve"> </w:t>
      </w:r>
      <w:r>
        <w:rPr>
          <w:sz w:val="18"/>
        </w:rPr>
        <w:t>hiring</w:t>
      </w:r>
      <w:r>
        <w:rPr>
          <w:spacing w:val="-32"/>
          <w:sz w:val="18"/>
        </w:rPr>
        <w:t xml:space="preserve"> </w:t>
      </w:r>
      <w:r>
        <w:rPr>
          <w:sz w:val="18"/>
        </w:rPr>
        <w:t>youth</w:t>
      </w:r>
      <w:r>
        <w:rPr>
          <w:spacing w:val="-32"/>
          <w:sz w:val="18"/>
        </w:rPr>
        <w:t xml:space="preserve"> </w:t>
      </w:r>
      <w:r>
        <w:rPr>
          <w:sz w:val="18"/>
        </w:rPr>
        <w:t>under</w:t>
      </w:r>
      <w:r>
        <w:rPr>
          <w:spacing w:val="-32"/>
          <w:sz w:val="18"/>
        </w:rPr>
        <w:t xml:space="preserve"> </w:t>
      </w:r>
      <w:r>
        <w:rPr>
          <w:sz w:val="18"/>
        </w:rPr>
        <w:t>the</w:t>
      </w:r>
      <w:r>
        <w:rPr>
          <w:spacing w:val="-32"/>
          <w:sz w:val="18"/>
        </w:rPr>
        <w:t xml:space="preserve"> </w:t>
      </w:r>
      <w:r>
        <w:rPr>
          <w:sz w:val="18"/>
        </w:rPr>
        <w:t>age</w:t>
      </w:r>
      <w:r>
        <w:rPr>
          <w:spacing w:val="-32"/>
          <w:sz w:val="18"/>
        </w:rPr>
        <w:t xml:space="preserve"> </w:t>
      </w:r>
      <w:r>
        <w:rPr>
          <w:sz w:val="18"/>
        </w:rPr>
        <w:t>of</w:t>
      </w:r>
      <w:r>
        <w:rPr>
          <w:spacing w:val="-31"/>
          <w:sz w:val="18"/>
        </w:rPr>
        <w:t xml:space="preserve"> </w:t>
      </w:r>
      <w:r>
        <w:rPr>
          <w:sz w:val="18"/>
        </w:rPr>
        <w:t>24</w:t>
      </w:r>
      <w:r>
        <w:rPr>
          <w:spacing w:val="-33"/>
          <w:sz w:val="18"/>
        </w:rPr>
        <w:t xml:space="preserve"> </w:t>
      </w:r>
      <w:r>
        <w:rPr>
          <w:sz w:val="18"/>
        </w:rPr>
        <w:t>at</w:t>
      </w:r>
      <w:r>
        <w:rPr>
          <w:spacing w:val="-32"/>
          <w:sz w:val="18"/>
        </w:rPr>
        <w:t xml:space="preserve"> </w:t>
      </w:r>
      <w:r>
        <w:rPr>
          <w:sz w:val="18"/>
        </w:rPr>
        <w:t xml:space="preserve">subminimum </w:t>
      </w:r>
      <w:r>
        <w:rPr>
          <w:w w:val="95"/>
          <w:sz w:val="18"/>
        </w:rPr>
        <w:t>wages</w:t>
      </w:r>
      <w:r>
        <w:rPr>
          <w:spacing w:val="-19"/>
          <w:w w:val="95"/>
          <w:sz w:val="18"/>
        </w:rPr>
        <w:t xml:space="preserve"> </w:t>
      </w:r>
      <w:r>
        <w:rPr>
          <w:w w:val="95"/>
          <w:sz w:val="18"/>
        </w:rPr>
        <w:t>unless</w:t>
      </w:r>
      <w:r>
        <w:rPr>
          <w:spacing w:val="-19"/>
          <w:w w:val="95"/>
          <w:sz w:val="18"/>
        </w:rPr>
        <w:t xml:space="preserve"> </w:t>
      </w:r>
      <w:r>
        <w:rPr>
          <w:w w:val="95"/>
          <w:sz w:val="18"/>
        </w:rPr>
        <w:t>certain</w:t>
      </w:r>
      <w:r>
        <w:rPr>
          <w:spacing w:val="-19"/>
          <w:w w:val="95"/>
          <w:sz w:val="18"/>
        </w:rPr>
        <w:t xml:space="preserve"> </w:t>
      </w:r>
      <w:r>
        <w:rPr>
          <w:w w:val="95"/>
          <w:sz w:val="18"/>
        </w:rPr>
        <w:t>steps</w:t>
      </w:r>
      <w:r>
        <w:rPr>
          <w:spacing w:val="-19"/>
          <w:w w:val="95"/>
          <w:sz w:val="18"/>
        </w:rPr>
        <w:t xml:space="preserve"> </w:t>
      </w:r>
      <w:r>
        <w:rPr>
          <w:w w:val="95"/>
          <w:sz w:val="18"/>
        </w:rPr>
        <w:t>have</w:t>
      </w:r>
      <w:r>
        <w:rPr>
          <w:spacing w:val="-19"/>
          <w:w w:val="95"/>
          <w:sz w:val="18"/>
        </w:rPr>
        <w:t xml:space="preserve"> </w:t>
      </w:r>
      <w:r>
        <w:rPr>
          <w:w w:val="95"/>
          <w:sz w:val="18"/>
        </w:rPr>
        <w:t>been</w:t>
      </w:r>
      <w:r>
        <w:rPr>
          <w:spacing w:val="-19"/>
          <w:w w:val="95"/>
          <w:sz w:val="18"/>
        </w:rPr>
        <w:t xml:space="preserve"> </w:t>
      </w:r>
      <w:r>
        <w:rPr>
          <w:w w:val="95"/>
          <w:sz w:val="18"/>
        </w:rPr>
        <w:t>taking</w:t>
      </w:r>
      <w:r>
        <w:rPr>
          <w:spacing w:val="-19"/>
          <w:w w:val="95"/>
          <w:sz w:val="18"/>
        </w:rPr>
        <w:t xml:space="preserve"> </w:t>
      </w:r>
      <w:r>
        <w:rPr>
          <w:w w:val="95"/>
          <w:sz w:val="18"/>
        </w:rPr>
        <w:t>including</w:t>
      </w:r>
      <w:r>
        <w:rPr>
          <w:spacing w:val="-18"/>
          <w:w w:val="95"/>
          <w:sz w:val="18"/>
        </w:rPr>
        <w:t xml:space="preserve"> </w:t>
      </w:r>
      <w:r>
        <w:rPr>
          <w:w w:val="95"/>
          <w:sz w:val="18"/>
        </w:rPr>
        <w:t>obtaining</w:t>
      </w:r>
      <w:r>
        <w:rPr>
          <w:spacing w:val="-20"/>
          <w:w w:val="95"/>
          <w:sz w:val="18"/>
        </w:rPr>
        <w:t xml:space="preserve"> </w:t>
      </w:r>
      <w:r>
        <w:rPr>
          <w:w w:val="95"/>
          <w:sz w:val="18"/>
        </w:rPr>
        <w:t>documentation</w:t>
      </w:r>
      <w:r>
        <w:rPr>
          <w:spacing w:val="-18"/>
          <w:w w:val="95"/>
          <w:sz w:val="18"/>
        </w:rPr>
        <w:t xml:space="preserve"> </w:t>
      </w:r>
      <w:r>
        <w:rPr>
          <w:w w:val="95"/>
          <w:sz w:val="18"/>
        </w:rPr>
        <w:t>that</w:t>
      </w:r>
      <w:r>
        <w:rPr>
          <w:spacing w:val="-20"/>
          <w:w w:val="95"/>
          <w:sz w:val="18"/>
        </w:rPr>
        <w:t xml:space="preserve"> </w:t>
      </w:r>
      <w:r>
        <w:rPr>
          <w:w w:val="95"/>
          <w:sz w:val="18"/>
        </w:rPr>
        <w:t>mandated</w:t>
      </w:r>
      <w:r>
        <w:rPr>
          <w:spacing w:val="-19"/>
          <w:w w:val="95"/>
          <w:sz w:val="18"/>
        </w:rPr>
        <w:t xml:space="preserve"> </w:t>
      </w:r>
      <w:r>
        <w:rPr>
          <w:w w:val="95"/>
          <w:sz w:val="18"/>
        </w:rPr>
        <w:t>transition</w:t>
      </w:r>
      <w:r>
        <w:rPr>
          <w:spacing w:val="-18"/>
          <w:w w:val="95"/>
          <w:sz w:val="18"/>
        </w:rPr>
        <w:t xml:space="preserve"> </w:t>
      </w:r>
      <w:r>
        <w:rPr>
          <w:w w:val="95"/>
          <w:sz w:val="18"/>
        </w:rPr>
        <w:t>services</w:t>
      </w:r>
      <w:r>
        <w:rPr>
          <w:spacing w:val="-19"/>
          <w:w w:val="95"/>
          <w:sz w:val="18"/>
        </w:rPr>
        <w:t xml:space="preserve"> </w:t>
      </w:r>
      <w:r>
        <w:rPr>
          <w:w w:val="95"/>
          <w:sz w:val="18"/>
        </w:rPr>
        <w:t>have</w:t>
      </w:r>
      <w:r>
        <w:rPr>
          <w:spacing w:val="-19"/>
          <w:w w:val="95"/>
          <w:sz w:val="18"/>
        </w:rPr>
        <w:t xml:space="preserve"> </w:t>
      </w:r>
      <w:r>
        <w:rPr>
          <w:w w:val="95"/>
          <w:sz w:val="18"/>
        </w:rPr>
        <w:t xml:space="preserve">been </w:t>
      </w:r>
      <w:r>
        <w:rPr>
          <w:sz w:val="18"/>
        </w:rPr>
        <w:t>provided.</w:t>
      </w:r>
      <w:r>
        <w:rPr>
          <w:spacing w:val="-21"/>
          <w:sz w:val="18"/>
        </w:rPr>
        <w:t xml:space="preserve"> </w:t>
      </w:r>
      <w:r>
        <w:rPr>
          <w:sz w:val="18"/>
        </w:rPr>
        <w:t>It</w:t>
      </w:r>
      <w:r>
        <w:rPr>
          <w:spacing w:val="-36"/>
          <w:sz w:val="18"/>
        </w:rPr>
        <w:t xml:space="preserve"> </w:t>
      </w:r>
      <w:r>
        <w:rPr>
          <w:sz w:val="18"/>
        </w:rPr>
        <w:t>also</w:t>
      </w:r>
      <w:r>
        <w:rPr>
          <w:spacing w:val="-36"/>
          <w:sz w:val="18"/>
        </w:rPr>
        <w:t xml:space="preserve"> </w:t>
      </w:r>
      <w:r>
        <w:rPr>
          <w:sz w:val="18"/>
        </w:rPr>
        <w:t>imposes</w:t>
      </w:r>
      <w:r>
        <w:rPr>
          <w:spacing w:val="-35"/>
          <w:sz w:val="18"/>
        </w:rPr>
        <w:t xml:space="preserve"> </w:t>
      </w:r>
      <w:r>
        <w:rPr>
          <w:sz w:val="18"/>
        </w:rPr>
        <w:t>limitations</w:t>
      </w:r>
      <w:r>
        <w:rPr>
          <w:spacing w:val="-36"/>
          <w:sz w:val="18"/>
        </w:rPr>
        <w:t xml:space="preserve"> </w:t>
      </w:r>
      <w:r>
        <w:rPr>
          <w:sz w:val="18"/>
        </w:rPr>
        <w:t>on</w:t>
      </w:r>
      <w:r>
        <w:rPr>
          <w:spacing w:val="-35"/>
          <w:sz w:val="18"/>
        </w:rPr>
        <w:t xml:space="preserve"> </w:t>
      </w:r>
      <w:r>
        <w:rPr>
          <w:sz w:val="18"/>
        </w:rPr>
        <w:t>these</w:t>
      </w:r>
      <w:r>
        <w:rPr>
          <w:spacing w:val="-35"/>
          <w:sz w:val="18"/>
        </w:rPr>
        <w:t xml:space="preserve"> </w:t>
      </w:r>
      <w:r>
        <w:rPr>
          <w:sz w:val="18"/>
        </w:rPr>
        <w:t>employers</w:t>
      </w:r>
      <w:r>
        <w:rPr>
          <w:spacing w:val="-36"/>
          <w:sz w:val="18"/>
        </w:rPr>
        <w:t xml:space="preserve"> </w:t>
      </w:r>
      <w:r>
        <w:rPr>
          <w:sz w:val="18"/>
        </w:rPr>
        <w:t>in</w:t>
      </w:r>
      <w:r>
        <w:rPr>
          <w:spacing w:val="-35"/>
          <w:sz w:val="18"/>
        </w:rPr>
        <w:t xml:space="preserve"> </w:t>
      </w:r>
      <w:r>
        <w:rPr>
          <w:sz w:val="18"/>
        </w:rPr>
        <w:t>continuing</w:t>
      </w:r>
      <w:r>
        <w:rPr>
          <w:spacing w:val="-35"/>
          <w:sz w:val="18"/>
        </w:rPr>
        <w:t xml:space="preserve"> </w:t>
      </w:r>
      <w:r>
        <w:rPr>
          <w:sz w:val="18"/>
        </w:rPr>
        <w:t>to</w:t>
      </w:r>
      <w:r>
        <w:rPr>
          <w:spacing w:val="-36"/>
          <w:sz w:val="18"/>
        </w:rPr>
        <w:t xml:space="preserve"> </w:t>
      </w:r>
      <w:r>
        <w:rPr>
          <w:sz w:val="18"/>
        </w:rPr>
        <w:t>hire</w:t>
      </w:r>
      <w:r>
        <w:rPr>
          <w:spacing w:val="-35"/>
          <w:sz w:val="18"/>
        </w:rPr>
        <w:t xml:space="preserve"> </w:t>
      </w:r>
      <w:r>
        <w:rPr>
          <w:sz w:val="18"/>
        </w:rPr>
        <w:t>people</w:t>
      </w:r>
      <w:r>
        <w:rPr>
          <w:spacing w:val="-36"/>
          <w:sz w:val="18"/>
        </w:rPr>
        <w:t xml:space="preserve"> </w:t>
      </w:r>
      <w:r>
        <w:rPr>
          <w:sz w:val="18"/>
        </w:rPr>
        <w:t>of</w:t>
      </w:r>
      <w:r>
        <w:rPr>
          <w:spacing w:val="-35"/>
          <w:sz w:val="18"/>
        </w:rPr>
        <w:t xml:space="preserve"> </w:t>
      </w:r>
      <w:r>
        <w:rPr>
          <w:sz w:val="18"/>
        </w:rPr>
        <w:t>any</w:t>
      </w:r>
      <w:r>
        <w:rPr>
          <w:spacing w:val="-36"/>
          <w:sz w:val="18"/>
        </w:rPr>
        <w:t xml:space="preserve"> </w:t>
      </w:r>
      <w:r>
        <w:rPr>
          <w:sz w:val="18"/>
        </w:rPr>
        <w:t>age</w:t>
      </w:r>
      <w:r>
        <w:rPr>
          <w:spacing w:val="-35"/>
          <w:sz w:val="18"/>
        </w:rPr>
        <w:t xml:space="preserve"> </w:t>
      </w:r>
      <w:r>
        <w:rPr>
          <w:sz w:val="18"/>
        </w:rPr>
        <w:t>unless</w:t>
      </w:r>
      <w:r>
        <w:rPr>
          <w:spacing w:val="-35"/>
          <w:sz w:val="18"/>
        </w:rPr>
        <w:t xml:space="preserve"> </w:t>
      </w:r>
      <w:r>
        <w:rPr>
          <w:sz w:val="18"/>
        </w:rPr>
        <w:t>certain</w:t>
      </w:r>
      <w:r>
        <w:rPr>
          <w:spacing w:val="-36"/>
          <w:sz w:val="18"/>
        </w:rPr>
        <w:t xml:space="preserve"> </w:t>
      </w:r>
      <w:r>
        <w:rPr>
          <w:sz w:val="18"/>
        </w:rPr>
        <w:t>services</w:t>
      </w:r>
      <w:r>
        <w:rPr>
          <w:spacing w:val="-35"/>
          <w:sz w:val="18"/>
        </w:rPr>
        <w:t xml:space="preserve"> </w:t>
      </w:r>
      <w:r>
        <w:rPr>
          <w:sz w:val="18"/>
        </w:rPr>
        <w:t xml:space="preserve">have </w:t>
      </w:r>
      <w:r>
        <w:rPr>
          <w:w w:val="95"/>
          <w:sz w:val="18"/>
        </w:rPr>
        <w:t>been</w:t>
      </w:r>
      <w:r>
        <w:rPr>
          <w:spacing w:val="-24"/>
          <w:w w:val="95"/>
          <w:sz w:val="18"/>
        </w:rPr>
        <w:t xml:space="preserve"> </w:t>
      </w:r>
      <w:r>
        <w:rPr>
          <w:w w:val="95"/>
          <w:sz w:val="18"/>
        </w:rPr>
        <w:t>provided.</w:t>
      </w:r>
      <w:r>
        <w:rPr>
          <w:spacing w:val="-1"/>
          <w:w w:val="95"/>
          <w:sz w:val="18"/>
        </w:rPr>
        <w:t xml:space="preserve"> </w:t>
      </w:r>
      <w:r>
        <w:rPr>
          <w:w w:val="95"/>
          <w:sz w:val="18"/>
        </w:rPr>
        <w:t>Section</w:t>
      </w:r>
      <w:r>
        <w:rPr>
          <w:spacing w:val="-24"/>
          <w:w w:val="95"/>
          <w:sz w:val="18"/>
        </w:rPr>
        <w:t xml:space="preserve"> </w:t>
      </w:r>
      <w:r>
        <w:rPr>
          <w:w w:val="95"/>
          <w:sz w:val="18"/>
        </w:rPr>
        <w:t>511</w:t>
      </w:r>
      <w:r>
        <w:rPr>
          <w:spacing w:val="-25"/>
          <w:w w:val="95"/>
          <w:sz w:val="18"/>
        </w:rPr>
        <w:t xml:space="preserve"> </w:t>
      </w:r>
      <w:r>
        <w:rPr>
          <w:w w:val="95"/>
          <w:sz w:val="18"/>
        </w:rPr>
        <w:t>places</w:t>
      </w:r>
      <w:r>
        <w:rPr>
          <w:spacing w:val="-23"/>
          <w:w w:val="95"/>
          <w:sz w:val="18"/>
        </w:rPr>
        <w:t xml:space="preserve"> </w:t>
      </w:r>
      <w:r>
        <w:rPr>
          <w:w w:val="95"/>
          <w:sz w:val="18"/>
        </w:rPr>
        <w:t>specific</w:t>
      </w:r>
      <w:r>
        <w:rPr>
          <w:spacing w:val="-25"/>
          <w:w w:val="95"/>
          <w:sz w:val="18"/>
        </w:rPr>
        <w:t xml:space="preserve"> </w:t>
      </w:r>
      <w:r>
        <w:rPr>
          <w:w w:val="95"/>
          <w:sz w:val="18"/>
        </w:rPr>
        <w:t>responsibilities</w:t>
      </w:r>
      <w:r>
        <w:rPr>
          <w:spacing w:val="-23"/>
          <w:w w:val="95"/>
          <w:sz w:val="18"/>
        </w:rPr>
        <w:t xml:space="preserve"> </w:t>
      </w:r>
      <w:r>
        <w:rPr>
          <w:w w:val="95"/>
          <w:sz w:val="18"/>
        </w:rPr>
        <w:t>on</w:t>
      </w:r>
      <w:r>
        <w:rPr>
          <w:spacing w:val="-24"/>
          <w:w w:val="95"/>
          <w:sz w:val="18"/>
        </w:rPr>
        <w:t xml:space="preserve"> </w:t>
      </w:r>
      <w:r>
        <w:rPr>
          <w:w w:val="95"/>
          <w:sz w:val="18"/>
        </w:rPr>
        <w:t>State</w:t>
      </w:r>
      <w:r>
        <w:rPr>
          <w:spacing w:val="-24"/>
          <w:w w:val="95"/>
          <w:sz w:val="18"/>
        </w:rPr>
        <w:t xml:space="preserve"> </w:t>
      </w:r>
      <w:r>
        <w:rPr>
          <w:w w:val="95"/>
          <w:sz w:val="18"/>
        </w:rPr>
        <w:t>VR</w:t>
      </w:r>
      <w:r>
        <w:rPr>
          <w:spacing w:val="-24"/>
          <w:w w:val="95"/>
          <w:sz w:val="18"/>
        </w:rPr>
        <w:t xml:space="preserve"> </w:t>
      </w:r>
      <w:r>
        <w:rPr>
          <w:w w:val="95"/>
          <w:sz w:val="18"/>
        </w:rPr>
        <w:t>agencies</w:t>
      </w:r>
      <w:r>
        <w:rPr>
          <w:spacing w:val="-24"/>
          <w:w w:val="95"/>
          <w:sz w:val="18"/>
        </w:rPr>
        <w:t xml:space="preserve"> </w:t>
      </w:r>
      <w:r>
        <w:rPr>
          <w:w w:val="95"/>
          <w:sz w:val="18"/>
        </w:rPr>
        <w:t>and</w:t>
      </w:r>
      <w:r>
        <w:rPr>
          <w:spacing w:val="-24"/>
          <w:w w:val="95"/>
          <w:sz w:val="18"/>
        </w:rPr>
        <w:t xml:space="preserve"> </w:t>
      </w:r>
      <w:r>
        <w:rPr>
          <w:w w:val="95"/>
          <w:sz w:val="18"/>
        </w:rPr>
        <w:t>local</w:t>
      </w:r>
      <w:r>
        <w:rPr>
          <w:spacing w:val="-24"/>
          <w:w w:val="95"/>
          <w:sz w:val="18"/>
        </w:rPr>
        <w:t xml:space="preserve"> </w:t>
      </w:r>
      <w:r>
        <w:rPr>
          <w:w w:val="95"/>
          <w:sz w:val="18"/>
        </w:rPr>
        <w:t>educational</w:t>
      </w:r>
      <w:r>
        <w:rPr>
          <w:spacing w:val="-24"/>
          <w:w w:val="95"/>
          <w:sz w:val="18"/>
        </w:rPr>
        <w:t xml:space="preserve"> </w:t>
      </w:r>
      <w:r>
        <w:rPr>
          <w:w w:val="95"/>
          <w:sz w:val="18"/>
        </w:rPr>
        <w:t>including</w:t>
      </w:r>
      <w:r>
        <w:rPr>
          <w:spacing w:val="-24"/>
          <w:w w:val="95"/>
          <w:sz w:val="18"/>
        </w:rPr>
        <w:t xml:space="preserve"> </w:t>
      </w:r>
      <w:r>
        <w:rPr>
          <w:w w:val="95"/>
          <w:sz w:val="18"/>
        </w:rPr>
        <w:t xml:space="preserve">documenting </w:t>
      </w:r>
      <w:r>
        <w:rPr>
          <w:sz w:val="18"/>
        </w:rPr>
        <w:t>that</w:t>
      </w:r>
      <w:r>
        <w:rPr>
          <w:spacing w:val="-33"/>
          <w:sz w:val="18"/>
        </w:rPr>
        <w:t xml:space="preserve"> </w:t>
      </w:r>
      <w:r>
        <w:rPr>
          <w:sz w:val="18"/>
        </w:rPr>
        <w:t>youth</w:t>
      </w:r>
      <w:r>
        <w:rPr>
          <w:spacing w:val="-32"/>
          <w:sz w:val="18"/>
        </w:rPr>
        <w:t xml:space="preserve"> </w:t>
      </w:r>
      <w:r>
        <w:rPr>
          <w:sz w:val="18"/>
        </w:rPr>
        <w:t>who</w:t>
      </w:r>
      <w:r>
        <w:rPr>
          <w:spacing w:val="-32"/>
          <w:sz w:val="18"/>
        </w:rPr>
        <w:t xml:space="preserve"> </w:t>
      </w:r>
      <w:r>
        <w:rPr>
          <w:sz w:val="18"/>
        </w:rPr>
        <w:t>are</w:t>
      </w:r>
      <w:r>
        <w:rPr>
          <w:spacing w:val="-32"/>
          <w:sz w:val="18"/>
        </w:rPr>
        <w:t xml:space="preserve"> </w:t>
      </w:r>
      <w:r>
        <w:rPr>
          <w:sz w:val="18"/>
        </w:rPr>
        <w:t>known</w:t>
      </w:r>
      <w:r>
        <w:rPr>
          <w:spacing w:val="-31"/>
          <w:sz w:val="18"/>
        </w:rPr>
        <w:t xml:space="preserve"> </w:t>
      </w:r>
      <w:r>
        <w:rPr>
          <w:sz w:val="18"/>
        </w:rPr>
        <w:t>to</w:t>
      </w:r>
      <w:r>
        <w:rPr>
          <w:spacing w:val="-33"/>
          <w:sz w:val="18"/>
        </w:rPr>
        <w:t xml:space="preserve"> </w:t>
      </w:r>
      <w:r>
        <w:rPr>
          <w:sz w:val="18"/>
        </w:rPr>
        <w:t>be</w:t>
      </w:r>
      <w:r>
        <w:rPr>
          <w:spacing w:val="-32"/>
          <w:sz w:val="18"/>
        </w:rPr>
        <w:t xml:space="preserve"> </w:t>
      </w:r>
      <w:r>
        <w:rPr>
          <w:sz w:val="18"/>
        </w:rPr>
        <w:t>seeking</w:t>
      </w:r>
      <w:r>
        <w:rPr>
          <w:spacing w:val="-32"/>
          <w:sz w:val="18"/>
        </w:rPr>
        <w:t xml:space="preserve"> </w:t>
      </w:r>
      <w:r>
        <w:rPr>
          <w:sz w:val="18"/>
        </w:rPr>
        <w:t>subminimum</w:t>
      </w:r>
      <w:r>
        <w:rPr>
          <w:spacing w:val="-32"/>
          <w:sz w:val="18"/>
        </w:rPr>
        <w:t xml:space="preserve"> </w:t>
      </w:r>
      <w:r>
        <w:rPr>
          <w:sz w:val="18"/>
        </w:rPr>
        <w:t>wage</w:t>
      </w:r>
      <w:r>
        <w:rPr>
          <w:spacing w:val="-32"/>
          <w:sz w:val="18"/>
        </w:rPr>
        <w:t xml:space="preserve"> </w:t>
      </w:r>
      <w:r>
        <w:rPr>
          <w:sz w:val="18"/>
        </w:rPr>
        <w:t>employment</w:t>
      </w:r>
      <w:r>
        <w:rPr>
          <w:spacing w:val="-32"/>
          <w:sz w:val="18"/>
        </w:rPr>
        <w:t xml:space="preserve"> </w:t>
      </w:r>
      <w:r>
        <w:rPr>
          <w:sz w:val="18"/>
        </w:rPr>
        <w:t>have</w:t>
      </w:r>
      <w:r>
        <w:rPr>
          <w:spacing w:val="-32"/>
          <w:sz w:val="18"/>
        </w:rPr>
        <w:t xml:space="preserve"> </w:t>
      </w:r>
      <w:r>
        <w:rPr>
          <w:sz w:val="18"/>
        </w:rPr>
        <w:t>received</w:t>
      </w:r>
      <w:r>
        <w:rPr>
          <w:spacing w:val="-32"/>
          <w:sz w:val="18"/>
        </w:rPr>
        <w:t xml:space="preserve"> </w:t>
      </w:r>
      <w:r>
        <w:rPr>
          <w:sz w:val="18"/>
        </w:rPr>
        <w:t>mandated</w:t>
      </w:r>
      <w:r>
        <w:rPr>
          <w:spacing w:val="-33"/>
          <w:sz w:val="18"/>
        </w:rPr>
        <w:t xml:space="preserve"> </w:t>
      </w:r>
      <w:r>
        <w:rPr>
          <w:sz w:val="18"/>
        </w:rPr>
        <w:t>transition</w:t>
      </w:r>
      <w:r>
        <w:rPr>
          <w:spacing w:val="-32"/>
          <w:sz w:val="18"/>
        </w:rPr>
        <w:t xml:space="preserve"> </w:t>
      </w:r>
      <w:r>
        <w:rPr>
          <w:sz w:val="18"/>
        </w:rPr>
        <w:t>services</w:t>
      </w:r>
      <w:r>
        <w:rPr>
          <w:spacing w:val="-31"/>
          <w:sz w:val="18"/>
        </w:rPr>
        <w:t xml:space="preserve"> </w:t>
      </w:r>
      <w:r>
        <w:rPr>
          <w:sz w:val="18"/>
        </w:rPr>
        <w:t>and mandates</w:t>
      </w:r>
      <w:r>
        <w:rPr>
          <w:spacing w:val="-31"/>
          <w:sz w:val="18"/>
        </w:rPr>
        <w:t xml:space="preserve"> </w:t>
      </w:r>
      <w:r>
        <w:rPr>
          <w:sz w:val="18"/>
        </w:rPr>
        <w:t>that</w:t>
      </w:r>
      <w:r>
        <w:rPr>
          <w:spacing w:val="-31"/>
          <w:sz w:val="18"/>
        </w:rPr>
        <w:t xml:space="preserve"> </w:t>
      </w:r>
      <w:r>
        <w:rPr>
          <w:sz w:val="18"/>
        </w:rPr>
        <w:t>the</w:t>
      </w:r>
      <w:r>
        <w:rPr>
          <w:spacing w:val="-31"/>
          <w:sz w:val="18"/>
        </w:rPr>
        <w:t xml:space="preserve"> </w:t>
      </w:r>
      <w:r>
        <w:rPr>
          <w:sz w:val="18"/>
        </w:rPr>
        <w:t>State</w:t>
      </w:r>
      <w:r>
        <w:rPr>
          <w:spacing w:val="-30"/>
          <w:sz w:val="18"/>
        </w:rPr>
        <w:t xml:space="preserve"> </w:t>
      </w:r>
      <w:r>
        <w:rPr>
          <w:sz w:val="18"/>
        </w:rPr>
        <w:t>VR</w:t>
      </w:r>
      <w:r>
        <w:rPr>
          <w:spacing w:val="-31"/>
          <w:sz w:val="18"/>
        </w:rPr>
        <w:t xml:space="preserve"> </w:t>
      </w:r>
      <w:r>
        <w:rPr>
          <w:sz w:val="18"/>
        </w:rPr>
        <w:t>agency</w:t>
      </w:r>
      <w:r>
        <w:rPr>
          <w:spacing w:val="-32"/>
          <w:sz w:val="18"/>
        </w:rPr>
        <w:t xml:space="preserve"> </w:t>
      </w:r>
      <w:r>
        <w:rPr>
          <w:sz w:val="18"/>
        </w:rPr>
        <w:t>ensure</w:t>
      </w:r>
      <w:r>
        <w:rPr>
          <w:spacing w:val="-30"/>
          <w:sz w:val="18"/>
        </w:rPr>
        <w:t xml:space="preserve"> </w:t>
      </w:r>
      <w:r>
        <w:rPr>
          <w:sz w:val="18"/>
        </w:rPr>
        <w:t>that</w:t>
      </w:r>
      <w:r>
        <w:rPr>
          <w:spacing w:val="-32"/>
          <w:sz w:val="18"/>
        </w:rPr>
        <w:t xml:space="preserve"> </w:t>
      </w:r>
      <w:r>
        <w:rPr>
          <w:sz w:val="18"/>
        </w:rPr>
        <w:t>all</w:t>
      </w:r>
      <w:r>
        <w:rPr>
          <w:spacing w:val="-31"/>
          <w:sz w:val="18"/>
        </w:rPr>
        <w:t xml:space="preserve"> </w:t>
      </w:r>
      <w:r>
        <w:rPr>
          <w:sz w:val="18"/>
        </w:rPr>
        <w:t>individuals</w:t>
      </w:r>
      <w:r>
        <w:rPr>
          <w:spacing w:val="-30"/>
          <w:sz w:val="18"/>
        </w:rPr>
        <w:t xml:space="preserve"> </w:t>
      </w:r>
      <w:r>
        <w:rPr>
          <w:sz w:val="18"/>
        </w:rPr>
        <w:t>with</w:t>
      </w:r>
      <w:r>
        <w:rPr>
          <w:spacing w:val="-31"/>
          <w:sz w:val="18"/>
        </w:rPr>
        <w:t xml:space="preserve"> </w:t>
      </w:r>
      <w:r>
        <w:rPr>
          <w:sz w:val="18"/>
        </w:rPr>
        <w:t>disabilities</w:t>
      </w:r>
      <w:r>
        <w:rPr>
          <w:spacing w:val="-31"/>
          <w:sz w:val="18"/>
        </w:rPr>
        <w:t xml:space="preserve"> </w:t>
      </w:r>
      <w:r>
        <w:rPr>
          <w:sz w:val="18"/>
        </w:rPr>
        <w:t>who</w:t>
      </w:r>
      <w:r>
        <w:rPr>
          <w:spacing w:val="-31"/>
          <w:sz w:val="18"/>
        </w:rPr>
        <w:t xml:space="preserve"> </w:t>
      </w:r>
      <w:r>
        <w:rPr>
          <w:sz w:val="18"/>
        </w:rPr>
        <w:t>continue</w:t>
      </w:r>
      <w:r>
        <w:rPr>
          <w:spacing w:val="-30"/>
          <w:sz w:val="18"/>
        </w:rPr>
        <w:t xml:space="preserve"> </w:t>
      </w:r>
      <w:r>
        <w:rPr>
          <w:sz w:val="18"/>
        </w:rPr>
        <w:t>in</w:t>
      </w:r>
      <w:r>
        <w:rPr>
          <w:spacing w:val="-31"/>
          <w:sz w:val="18"/>
        </w:rPr>
        <w:t xml:space="preserve"> </w:t>
      </w:r>
      <w:r>
        <w:rPr>
          <w:sz w:val="18"/>
        </w:rPr>
        <w:t>subminimum</w:t>
      </w:r>
      <w:r>
        <w:rPr>
          <w:spacing w:val="-30"/>
          <w:sz w:val="18"/>
        </w:rPr>
        <w:t xml:space="preserve"> </w:t>
      </w:r>
      <w:r>
        <w:rPr>
          <w:sz w:val="18"/>
        </w:rPr>
        <w:t>employment receive career counseling, information and referral services. See full summary in Lead Center Policy Brief at ttp:</w:t>
      </w:r>
      <w:hyperlink r:id="rId78">
        <w:r>
          <w:rPr>
            <w:sz w:val="18"/>
          </w:rPr>
          <w:t>//w</w:t>
        </w:r>
      </w:hyperlink>
      <w:r>
        <w:rPr>
          <w:sz w:val="18"/>
        </w:rPr>
        <w:t>ww</w:t>
      </w:r>
      <w:hyperlink r:id="rId79">
        <w:r>
          <w:rPr>
            <w:sz w:val="18"/>
          </w:rPr>
          <w:t>.leadcenter.org/system/files/resource/downloadable_version/wioa_title_IV_summary_0.pdf</w:t>
        </w:r>
      </w:hyperlink>
    </w:p>
    <w:p w:rsidR="007309A1" w:rsidRDefault="007309A1">
      <w:pPr>
        <w:spacing w:line="254" w:lineRule="auto"/>
        <w:rPr>
          <w:sz w:val="18"/>
        </w:rPr>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029"/>
      </w:pPr>
      <w:r>
        <w:rPr>
          <w:w w:val="95"/>
        </w:rPr>
        <w:t>Vocational</w:t>
      </w:r>
      <w:r>
        <w:rPr>
          <w:spacing w:val="-29"/>
          <w:w w:val="95"/>
        </w:rPr>
        <w:t xml:space="preserve"> </w:t>
      </w:r>
      <w:proofErr w:type="gramStart"/>
      <w:r>
        <w:rPr>
          <w:w w:val="95"/>
        </w:rPr>
        <w:t>Rehabilitation,</w:t>
      </w:r>
      <w:r>
        <w:rPr>
          <w:spacing w:val="-29"/>
          <w:w w:val="95"/>
        </w:rPr>
        <w:t xml:space="preserve"> </w:t>
      </w:r>
      <w:r>
        <w:rPr>
          <w:w w:val="95"/>
        </w:rPr>
        <w:t>and</w:t>
      </w:r>
      <w:proofErr w:type="gramEnd"/>
      <w:r>
        <w:rPr>
          <w:spacing w:val="-28"/>
          <w:w w:val="95"/>
        </w:rPr>
        <w:t xml:space="preserve"> </w:t>
      </w:r>
      <w:r>
        <w:rPr>
          <w:w w:val="95"/>
        </w:rPr>
        <w:t>can</w:t>
      </w:r>
      <w:r>
        <w:rPr>
          <w:spacing w:val="-28"/>
          <w:w w:val="95"/>
        </w:rPr>
        <w:t xml:space="preserve"> </w:t>
      </w:r>
      <w:r>
        <w:rPr>
          <w:w w:val="95"/>
        </w:rPr>
        <w:t>purchase</w:t>
      </w:r>
      <w:r>
        <w:rPr>
          <w:spacing w:val="-29"/>
          <w:w w:val="95"/>
        </w:rPr>
        <w:t xml:space="preserve"> </w:t>
      </w:r>
      <w:r>
        <w:rPr>
          <w:w w:val="95"/>
        </w:rPr>
        <w:t>employment</w:t>
      </w:r>
      <w:r>
        <w:rPr>
          <w:spacing w:val="-28"/>
          <w:w w:val="95"/>
        </w:rPr>
        <w:t xml:space="preserve"> </w:t>
      </w:r>
      <w:r>
        <w:rPr>
          <w:w w:val="95"/>
        </w:rPr>
        <w:t>services</w:t>
      </w:r>
      <w:r>
        <w:rPr>
          <w:spacing w:val="-29"/>
          <w:w w:val="95"/>
        </w:rPr>
        <w:t xml:space="preserve"> </w:t>
      </w:r>
      <w:r>
        <w:rPr>
          <w:w w:val="95"/>
        </w:rPr>
        <w:t>from</w:t>
      </w:r>
      <w:r>
        <w:rPr>
          <w:spacing w:val="-29"/>
          <w:w w:val="95"/>
        </w:rPr>
        <w:t xml:space="preserve"> </w:t>
      </w:r>
      <w:r>
        <w:rPr>
          <w:w w:val="95"/>
        </w:rPr>
        <w:t>providers</w:t>
      </w:r>
      <w:r>
        <w:rPr>
          <w:spacing w:val="-29"/>
          <w:w w:val="95"/>
        </w:rPr>
        <w:t xml:space="preserve"> </w:t>
      </w:r>
      <w:r>
        <w:rPr>
          <w:w w:val="95"/>
        </w:rPr>
        <w:t>for</w:t>
      </w:r>
      <w:r>
        <w:rPr>
          <w:spacing w:val="-29"/>
          <w:w w:val="95"/>
        </w:rPr>
        <w:t xml:space="preserve"> </w:t>
      </w:r>
      <w:r>
        <w:rPr>
          <w:w w:val="95"/>
        </w:rPr>
        <w:t>jobseekers</w:t>
      </w:r>
      <w:r>
        <w:rPr>
          <w:spacing w:val="-28"/>
          <w:w w:val="95"/>
        </w:rPr>
        <w:t xml:space="preserve"> </w:t>
      </w:r>
      <w:r>
        <w:rPr>
          <w:w w:val="95"/>
        </w:rPr>
        <w:t xml:space="preserve">who </w:t>
      </w:r>
      <w:r>
        <w:t>require</w:t>
      </w:r>
      <w:r>
        <w:rPr>
          <w:spacing w:val="-19"/>
        </w:rPr>
        <w:t xml:space="preserve"> </w:t>
      </w:r>
      <w:r>
        <w:t>intensive</w:t>
      </w:r>
      <w:r>
        <w:rPr>
          <w:spacing w:val="-19"/>
        </w:rPr>
        <w:t xml:space="preserve"> </w:t>
      </w:r>
      <w:r>
        <w:t>services</w:t>
      </w:r>
      <w:r>
        <w:rPr>
          <w:spacing w:val="-17"/>
        </w:rPr>
        <w:t xml:space="preserve"> </w:t>
      </w:r>
      <w:r>
        <w:t>to</w:t>
      </w:r>
      <w:r>
        <w:rPr>
          <w:spacing w:val="-19"/>
        </w:rPr>
        <w:t xml:space="preserve"> </w:t>
      </w:r>
      <w:r>
        <w:t>obtain</w:t>
      </w:r>
      <w:r>
        <w:rPr>
          <w:spacing w:val="-18"/>
        </w:rPr>
        <w:t xml:space="preserve"> </w:t>
      </w:r>
      <w:r>
        <w:t>competitive</w:t>
      </w:r>
      <w:r>
        <w:rPr>
          <w:spacing w:val="-18"/>
        </w:rPr>
        <w:t xml:space="preserve"> </w:t>
      </w:r>
      <w:r>
        <w:t>integrated</w:t>
      </w:r>
      <w:r>
        <w:rPr>
          <w:spacing w:val="-18"/>
        </w:rPr>
        <w:t xml:space="preserve"> </w:t>
      </w:r>
      <w:r>
        <w:t>employment.</w:t>
      </w:r>
    </w:p>
    <w:p w:rsidR="007309A1" w:rsidRDefault="00420211">
      <w:pPr>
        <w:pStyle w:val="BodyText"/>
        <w:spacing w:before="121" w:line="292" w:lineRule="auto"/>
        <w:ind w:left="780" w:right="1009" w:hanging="1"/>
      </w:pPr>
      <w:r>
        <w:t>A number of recent collaborations, spearheaded by the LEAD Center (</w:t>
      </w:r>
      <w:hyperlink r:id="rId80">
        <w:r>
          <w:t>www.leadcenter.org</w:t>
        </w:r>
      </w:hyperlink>
      <w:r>
        <w:t xml:space="preserve">), </w:t>
      </w:r>
      <w:r>
        <w:rPr>
          <w:w w:val="95"/>
        </w:rPr>
        <w:t>demonstrate</w:t>
      </w:r>
      <w:r>
        <w:rPr>
          <w:spacing w:val="-21"/>
          <w:w w:val="95"/>
        </w:rPr>
        <w:t xml:space="preserve"> </w:t>
      </w:r>
      <w:r>
        <w:rPr>
          <w:w w:val="95"/>
        </w:rPr>
        <w:t>the</w:t>
      </w:r>
      <w:r>
        <w:rPr>
          <w:spacing w:val="-22"/>
          <w:w w:val="95"/>
        </w:rPr>
        <w:t xml:space="preserve"> </w:t>
      </w:r>
      <w:r>
        <w:rPr>
          <w:w w:val="95"/>
        </w:rPr>
        <w:t>advantages</w:t>
      </w:r>
      <w:r>
        <w:rPr>
          <w:spacing w:val="-22"/>
          <w:w w:val="95"/>
        </w:rPr>
        <w:t xml:space="preserve"> </w:t>
      </w:r>
      <w:r>
        <w:rPr>
          <w:w w:val="95"/>
        </w:rPr>
        <w:t>of</w:t>
      </w:r>
      <w:r>
        <w:rPr>
          <w:spacing w:val="-21"/>
          <w:w w:val="95"/>
        </w:rPr>
        <w:t xml:space="preserve"> </w:t>
      </w:r>
      <w:r>
        <w:rPr>
          <w:w w:val="95"/>
        </w:rPr>
        <w:t>combining</w:t>
      </w:r>
      <w:r>
        <w:rPr>
          <w:spacing w:val="-23"/>
          <w:w w:val="95"/>
        </w:rPr>
        <w:t xml:space="preserve"> </w:t>
      </w:r>
      <w:r>
        <w:rPr>
          <w:w w:val="95"/>
        </w:rPr>
        <w:t>the</w:t>
      </w:r>
      <w:r>
        <w:rPr>
          <w:spacing w:val="-22"/>
          <w:w w:val="95"/>
        </w:rPr>
        <w:t xml:space="preserve"> </w:t>
      </w:r>
      <w:r>
        <w:rPr>
          <w:w w:val="95"/>
        </w:rPr>
        <w:t>resources</w:t>
      </w:r>
      <w:r>
        <w:rPr>
          <w:spacing w:val="-22"/>
          <w:w w:val="95"/>
        </w:rPr>
        <w:t xml:space="preserve"> </w:t>
      </w:r>
      <w:r>
        <w:rPr>
          <w:w w:val="95"/>
        </w:rPr>
        <w:t>of</w:t>
      </w:r>
      <w:r>
        <w:rPr>
          <w:spacing w:val="-22"/>
          <w:w w:val="95"/>
        </w:rPr>
        <w:t xml:space="preserve"> </w:t>
      </w:r>
      <w:r>
        <w:rPr>
          <w:w w:val="95"/>
        </w:rPr>
        <w:t>the</w:t>
      </w:r>
      <w:r>
        <w:rPr>
          <w:spacing w:val="-21"/>
          <w:w w:val="95"/>
        </w:rPr>
        <w:t xml:space="preserve"> </w:t>
      </w:r>
      <w:r>
        <w:rPr>
          <w:w w:val="95"/>
        </w:rPr>
        <w:t>American</w:t>
      </w:r>
      <w:r>
        <w:rPr>
          <w:spacing w:val="-21"/>
          <w:w w:val="95"/>
        </w:rPr>
        <w:t xml:space="preserve"> </w:t>
      </w:r>
      <w:r>
        <w:rPr>
          <w:w w:val="95"/>
        </w:rPr>
        <w:t>Job</w:t>
      </w:r>
      <w:r>
        <w:rPr>
          <w:spacing w:val="-23"/>
          <w:w w:val="95"/>
        </w:rPr>
        <w:t xml:space="preserve"> </w:t>
      </w:r>
      <w:r>
        <w:rPr>
          <w:w w:val="95"/>
        </w:rPr>
        <w:t>Centers</w:t>
      </w:r>
      <w:r>
        <w:rPr>
          <w:spacing w:val="-22"/>
          <w:w w:val="95"/>
        </w:rPr>
        <w:t xml:space="preserve"> </w:t>
      </w:r>
      <w:r>
        <w:rPr>
          <w:w w:val="95"/>
        </w:rPr>
        <w:t>and</w:t>
      </w:r>
      <w:r>
        <w:rPr>
          <w:spacing w:val="-21"/>
          <w:w w:val="95"/>
        </w:rPr>
        <w:t xml:space="preserve"> </w:t>
      </w:r>
      <w:r>
        <w:rPr>
          <w:w w:val="95"/>
        </w:rPr>
        <w:t>community partners</w:t>
      </w:r>
      <w:r>
        <w:rPr>
          <w:spacing w:val="-27"/>
          <w:w w:val="95"/>
        </w:rPr>
        <w:t xml:space="preserve"> </w:t>
      </w:r>
      <w:r>
        <w:rPr>
          <w:w w:val="95"/>
        </w:rPr>
        <w:t>to</w:t>
      </w:r>
      <w:r>
        <w:rPr>
          <w:spacing w:val="-26"/>
          <w:w w:val="95"/>
        </w:rPr>
        <w:t xml:space="preserve"> </w:t>
      </w:r>
      <w:r>
        <w:rPr>
          <w:w w:val="95"/>
        </w:rPr>
        <w:t>advance</w:t>
      </w:r>
      <w:r>
        <w:rPr>
          <w:spacing w:val="-26"/>
          <w:w w:val="95"/>
        </w:rPr>
        <w:t xml:space="preserve"> </w:t>
      </w:r>
      <w:r>
        <w:rPr>
          <w:w w:val="95"/>
        </w:rPr>
        <w:t>employment</w:t>
      </w:r>
      <w:r>
        <w:rPr>
          <w:spacing w:val="-27"/>
          <w:w w:val="95"/>
        </w:rPr>
        <w:t xml:space="preserve"> </w:t>
      </w:r>
      <w:r>
        <w:rPr>
          <w:w w:val="95"/>
        </w:rPr>
        <w:t>outcomes.</w:t>
      </w:r>
      <w:r>
        <w:rPr>
          <w:spacing w:val="-27"/>
          <w:w w:val="95"/>
        </w:rPr>
        <w:t xml:space="preserve"> </w:t>
      </w:r>
      <w:r>
        <w:rPr>
          <w:w w:val="95"/>
        </w:rPr>
        <w:t>With</w:t>
      </w:r>
      <w:r>
        <w:rPr>
          <w:spacing w:val="-27"/>
          <w:w w:val="95"/>
        </w:rPr>
        <w:t xml:space="preserve"> </w:t>
      </w:r>
      <w:r>
        <w:rPr>
          <w:w w:val="95"/>
        </w:rPr>
        <w:t>support</w:t>
      </w:r>
      <w:r>
        <w:rPr>
          <w:spacing w:val="-27"/>
          <w:w w:val="95"/>
        </w:rPr>
        <w:t xml:space="preserve"> </w:t>
      </w:r>
      <w:r>
        <w:rPr>
          <w:w w:val="95"/>
        </w:rPr>
        <w:t>from</w:t>
      </w:r>
      <w:r>
        <w:rPr>
          <w:spacing w:val="-26"/>
          <w:w w:val="95"/>
        </w:rPr>
        <w:t xml:space="preserve"> </w:t>
      </w:r>
      <w:r>
        <w:rPr>
          <w:w w:val="95"/>
        </w:rPr>
        <w:t>the</w:t>
      </w:r>
      <w:r>
        <w:rPr>
          <w:spacing w:val="-27"/>
          <w:w w:val="95"/>
        </w:rPr>
        <w:t xml:space="preserve"> </w:t>
      </w:r>
      <w:r>
        <w:rPr>
          <w:w w:val="95"/>
        </w:rPr>
        <w:t>LEAD</w:t>
      </w:r>
      <w:r>
        <w:rPr>
          <w:spacing w:val="-26"/>
          <w:w w:val="95"/>
        </w:rPr>
        <w:t xml:space="preserve"> </w:t>
      </w:r>
      <w:r>
        <w:rPr>
          <w:w w:val="95"/>
        </w:rPr>
        <w:t>Center,</w:t>
      </w:r>
      <w:r>
        <w:rPr>
          <w:spacing w:val="-27"/>
          <w:w w:val="95"/>
        </w:rPr>
        <w:t xml:space="preserve"> </w:t>
      </w:r>
      <w:r>
        <w:rPr>
          <w:w w:val="95"/>
        </w:rPr>
        <w:t>American</w:t>
      </w:r>
      <w:r>
        <w:rPr>
          <w:spacing w:val="-25"/>
          <w:w w:val="95"/>
        </w:rPr>
        <w:t xml:space="preserve"> </w:t>
      </w:r>
      <w:r>
        <w:rPr>
          <w:w w:val="95"/>
        </w:rPr>
        <w:t>Job</w:t>
      </w:r>
      <w:r>
        <w:rPr>
          <w:spacing w:val="-27"/>
          <w:w w:val="95"/>
        </w:rPr>
        <w:t xml:space="preserve"> </w:t>
      </w:r>
      <w:r>
        <w:rPr>
          <w:w w:val="95"/>
        </w:rPr>
        <w:t xml:space="preserve">Centers </w:t>
      </w:r>
      <w:r>
        <w:t>have</w:t>
      </w:r>
      <w:r>
        <w:rPr>
          <w:spacing w:val="-37"/>
        </w:rPr>
        <w:t xml:space="preserve"> </w:t>
      </w:r>
      <w:r>
        <w:t>combined</w:t>
      </w:r>
      <w:r>
        <w:rPr>
          <w:spacing w:val="-36"/>
        </w:rPr>
        <w:t xml:space="preserve"> </w:t>
      </w:r>
      <w:r>
        <w:t>resources</w:t>
      </w:r>
      <w:r>
        <w:rPr>
          <w:spacing w:val="-34"/>
        </w:rPr>
        <w:t xml:space="preserve"> </w:t>
      </w:r>
      <w:r>
        <w:t>with</w:t>
      </w:r>
      <w:r>
        <w:rPr>
          <w:spacing w:val="-36"/>
        </w:rPr>
        <w:t xml:space="preserve"> </w:t>
      </w:r>
      <w:r>
        <w:t>those</w:t>
      </w:r>
      <w:r>
        <w:rPr>
          <w:spacing w:val="-36"/>
        </w:rPr>
        <w:t xml:space="preserve"> </w:t>
      </w:r>
      <w:r>
        <w:t>of</w:t>
      </w:r>
      <w:r>
        <w:rPr>
          <w:spacing w:val="-35"/>
        </w:rPr>
        <w:t xml:space="preserve"> </w:t>
      </w:r>
      <w:r>
        <w:t>community</w:t>
      </w:r>
      <w:r>
        <w:rPr>
          <w:spacing w:val="-36"/>
        </w:rPr>
        <w:t xml:space="preserve"> </w:t>
      </w:r>
      <w:r>
        <w:t>provider</w:t>
      </w:r>
      <w:r>
        <w:rPr>
          <w:spacing w:val="-36"/>
        </w:rPr>
        <w:t xml:space="preserve"> </w:t>
      </w:r>
      <w:r>
        <w:t>partners</w:t>
      </w:r>
      <w:r>
        <w:rPr>
          <w:spacing w:val="-36"/>
        </w:rPr>
        <w:t xml:space="preserve"> </w:t>
      </w:r>
      <w:r>
        <w:t>(e.g.,</w:t>
      </w:r>
      <w:r>
        <w:rPr>
          <w:spacing w:val="-36"/>
        </w:rPr>
        <w:t xml:space="preserve"> </w:t>
      </w:r>
      <w:r>
        <w:t>mental</w:t>
      </w:r>
      <w:r>
        <w:rPr>
          <w:spacing w:val="-36"/>
        </w:rPr>
        <w:t xml:space="preserve"> </w:t>
      </w:r>
      <w:r>
        <w:t>health</w:t>
      </w:r>
      <w:r>
        <w:rPr>
          <w:spacing w:val="-35"/>
        </w:rPr>
        <w:t xml:space="preserve"> </w:t>
      </w:r>
      <w:r>
        <w:t>centers; Medicaid</w:t>
      </w:r>
      <w:r>
        <w:rPr>
          <w:spacing w:val="-38"/>
        </w:rPr>
        <w:t xml:space="preserve"> </w:t>
      </w:r>
      <w:r>
        <w:t>HCBS</w:t>
      </w:r>
      <w:r>
        <w:rPr>
          <w:spacing w:val="-37"/>
        </w:rPr>
        <w:t xml:space="preserve"> </w:t>
      </w:r>
      <w:r>
        <w:t>prevocational</w:t>
      </w:r>
      <w:r>
        <w:rPr>
          <w:spacing w:val="-38"/>
        </w:rPr>
        <w:t xml:space="preserve"> </w:t>
      </w:r>
      <w:r>
        <w:t>providers)</w:t>
      </w:r>
      <w:r>
        <w:rPr>
          <w:spacing w:val="-38"/>
        </w:rPr>
        <w:t xml:space="preserve"> </w:t>
      </w:r>
      <w:r>
        <w:t>to</w:t>
      </w:r>
      <w:r>
        <w:rPr>
          <w:spacing w:val="-37"/>
        </w:rPr>
        <w:t xml:space="preserve"> </w:t>
      </w:r>
      <w:r>
        <w:t>implement</w:t>
      </w:r>
      <w:r>
        <w:rPr>
          <w:spacing w:val="-38"/>
        </w:rPr>
        <w:t xml:space="preserve"> </w:t>
      </w:r>
      <w:r>
        <w:t>guided</w:t>
      </w:r>
      <w:r>
        <w:rPr>
          <w:spacing w:val="-38"/>
        </w:rPr>
        <w:t xml:space="preserve"> </w:t>
      </w:r>
      <w:r>
        <w:t>group</w:t>
      </w:r>
      <w:r>
        <w:rPr>
          <w:spacing w:val="-38"/>
        </w:rPr>
        <w:t xml:space="preserve"> </w:t>
      </w:r>
      <w:r>
        <w:t>discovery,</w:t>
      </w:r>
      <w:r>
        <w:rPr>
          <w:spacing w:val="-37"/>
        </w:rPr>
        <w:t xml:space="preserve"> </w:t>
      </w:r>
      <w:r>
        <w:t>a</w:t>
      </w:r>
      <w:r>
        <w:rPr>
          <w:spacing w:val="-38"/>
        </w:rPr>
        <w:t xml:space="preserve"> </w:t>
      </w:r>
      <w:r>
        <w:t>highly</w:t>
      </w:r>
      <w:r>
        <w:rPr>
          <w:spacing w:val="-37"/>
        </w:rPr>
        <w:t xml:space="preserve"> </w:t>
      </w:r>
      <w:r>
        <w:t xml:space="preserve">effective </w:t>
      </w:r>
      <w:r>
        <w:rPr>
          <w:w w:val="95"/>
        </w:rPr>
        <w:t>customized</w:t>
      </w:r>
      <w:r>
        <w:rPr>
          <w:spacing w:val="-31"/>
          <w:w w:val="95"/>
        </w:rPr>
        <w:t xml:space="preserve"> </w:t>
      </w:r>
      <w:r>
        <w:rPr>
          <w:w w:val="95"/>
        </w:rPr>
        <w:t>employment</w:t>
      </w:r>
      <w:r>
        <w:rPr>
          <w:spacing w:val="-32"/>
          <w:w w:val="95"/>
        </w:rPr>
        <w:t xml:space="preserve"> </w:t>
      </w:r>
      <w:r>
        <w:rPr>
          <w:w w:val="95"/>
        </w:rPr>
        <w:t>strategy.</w:t>
      </w:r>
      <w:r>
        <w:rPr>
          <w:spacing w:val="-31"/>
          <w:w w:val="95"/>
        </w:rPr>
        <w:t xml:space="preserve"> </w:t>
      </w:r>
      <w:r>
        <w:rPr>
          <w:w w:val="95"/>
        </w:rPr>
        <w:t>In</w:t>
      </w:r>
      <w:r>
        <w:rPr>
          <w:spacing w:val="-31"/>
          <w:w w:val="95"/>
        </w:rPr>
        <w:t xml:space="preserve"> </w:t>
      </w:r>
      <w:r>
        <w:rPr>
          <w:w w:val="95"/>
        </w:rPr>
        <w:t>these</w:t>
      </w:r>
      <w:r>
        <w:rPr>
          <w:spacing w:val="-32"/>
          <w:w w:val="95"/>
        </w:rPr>
        <w:t xml:space="preserve"> </w:t>
      </w:r>
      <w:r>
        <w:rPr>
          <w:w w:val="95"/>
        </w:rPr>
        <w:t>partnerships,</w:t>
      </w:r>
      <w:r>
        <w:rPr>
          <w:spacing w:val="-31"/>
          <w:w w:val="95"/>
        </w:rPr>
        <w:t xml:space="preserve"> </w:t>
      </w:r>
      <w:r>
        <w:rPr>
          <w:w w:val="95"/>
        </w:rPr>
        <w:t>AJC’s</w:t>
      </w:r>
      <w:r>
        <w:rPr>
          <w:spacing w:val="-32"/>
          <w:w w:val="95"/>
        </w:rPr>
        <w:t xml:space="preserve"> </w:t>
      </w:r>
      <w:r>
        <w:rPr>
          <w:w w:val="95"/>
        </w:rPr>
        <w:t>have</w:t>
      </w:r>
      <w:r>
        <w:rPr>
          <w:spacing w:val="-31"/>
          <w:w w:val="95"/>
        </w:rPr>
        <w:t xml:space="preserve"> </w:t>
      </w:r>
      <w:r>
        <w:rPr>
          <w:w w:val="95"/>
        </w:rPr>
        <w:t>hosted</w:t>
      </w:r>
      <w:r>
        <w:rPr>
          <w:spacing w:val="-31"/>
          <w:w w:val="95"/>
        </w:rPr>
        <w:t xml:space="preserve"> </w:t>
      </w:r>
      <w:r>
        <w:rPr>
          <w:w w:val="95"/>
        </w:rPr>
        <w:t>group</w:t>
      </w:r>
      <w:r>
        <w:rPr>
          <w:spacing w:val="-32"/>
          <w:w w:val="95"/>
        </w:rPr>
        <w:t xml:space="preserve"> </w:t>
      </w:r>
      <w:r>
        <w:rPr>
          <w:w w:val="95"/>
        </w:rPr>
        <w:t>discovery</w:t>
      </w:r>
      <w:r>
        <w:rPr>
          <w:spacing w:val="-31"/>
          <w:w w:val="95"/>
        </w:rPr>
        <w:t xml:space="preserve"> </w:t>
      </w:r>
      <w:r>
        <w:rPr>
          <w:w w:val="95"/>
        </w:rPr>
        <w:t xml:space="preserve">workshops </w:t>
      </w:r>
      <w:r>
        <w:t>co-facilitated</w:t>
      </w:r>
      <w:r>
        <w:rPr>
          <w:spacing w:val="-42"/>
        </w:rPr>
        <w:t xml:space="preserve"> </w:t>
      </w:r>
      <w:r>
        <w:t>by</w:t>
      </w:r>
      <w:r>
        <w:rPr>
          <w:spacing w:val="-42"/>
        </w:rPr>
        <w:t xml:space="preserve"> </w:t>
      </w:r>
      <w:r>
        <w:t>AJC</w:t>
      </w:r>
      <w:r>
        <w:rPr>
          <w:spacing w:val="-42"/>
        </w:rPr>
        <w:t xml:space="preserve"> </w:t>
      </w:r>
      <w:r>
        <w:t>staff</w:t>
      </w:r>
      <w:r>
        <w:rPr>
          <w:spacing w:val="-42"/>
        </w:rPr>
        <w:t xml:space="preserve"> </w:t>
      </w:r>
      <w:r>
        <w:t>and</w:t>
      </w:r>
      <w:r>
        <w:rPr>
          <w:spacing w:val="-43"/>
        </w:rPr>
        <w:t xml:space="preserve"> </w:t>
      </w:r>
      <w:r>
        <w:t>a</w:t>
      </w:r>
      <w:r>
        <w:rPr>
          <w:spacing w:val="-42"/>
        </w:rPr>
        <w:t xml:space="preserve"> </w:t>
      </w:r>
      <w:r>
        <w:t>staff</w:t>
      </w:r>
      <w:r>
        <w:rPr>
          <w:spacing w:val="-41"/>
        </w:rPr>
        <w:t xml:space="preserve"> </w:t>
      </w:r>
      <w:r>
        <w:t>person</w:t>
      </w:r>
      <w:r>
        <w:rPr>
          <w:spacing w:val="-43"/>
        </w:rPr>
        <w:t xml:space="preserve"> </w:t>
      </w:r>
      <w:r>
        <w:t>from</w:t>
      </w:r>
      <w:r>
        <w:rPr>
          <w:spacing w:val="-42"/>
        </w:rPr>
        <w:t xml:space="preserve"> </w:t>
      </w:r>
      <w:r>
        <w:t>a</w:t>
      </w:r>
      <w:r>
        <w:rPr>
          <w:spacing w:val="-42"/>
        </w:rPr>
        <w:t xml:space="preserve"> </w:t>
      </w:r>
      <w:r>
        <w:t>community</w:t>
      </w:r>
      <w:r>
        <w:rPr>
          <w:spacing w:val="-42"/>
        </w:rPr>
        <w:t xml:space="preserve"> </w:t>
      </w:r>
      <w:r>
        <w:t>partner</w:t>
      </w:r>
      <w:r>
        <w:rPr>
          <w:spacing w:val="-42"/>
        </w:rPr>
        <w:t xml:space="preserve"> </w:t>
      </w:r>
      <w:r>
        <w:t>agency,</w:t>
      </w:r>
      <w:r>
        <w:rPr>
          <w:spacing w:val="-41"/>
        </w:rPr>
        <w:t xml:space="preserve"> </w:t>
      </w:r>
      <w:r>
        <w:t>braiding</w:t>
      </w:r>
      <w:r>
        <w:rPr>
          <w:spacing w:val="-43"/>
        </w:rPr>
        <w:t xml:space="preserve"> </w:t>
      </w:r>
      <w:r>
        <w:t>resources</w:t>
      </w:r>
      <w:r>
        <w:rPr>
          <w:spacing w:val="-42"/>
        </w:rPr>
        <w:t xml:space="preserve"> </w:t>
      </w:r>
      <w:r>
        <w:t xml:space="preserve">to maximize supports for people with disabilities. See </w:t>
      </w:r>
      <w:hyperlink r:id="rId81">
        <w:r>
          <w:rPr>
            <w:spacing w:val="-4"/>
            <w:w w:val="95"/>
          </w:rPr>
          <w:t>http://www.leadcenter.org/system/files/webinar/presentation_files/CE_Success_Through_Partnerships</w:t>
        </w:r>
      </w:hyperlink>
    </w:p>
    <w:p w:rsidR="007309A1" w:rsidRDefault="00DD373C">
      <w:pPr>
        <w:pStyle w:val="BodyText"/>
        <w:spacing w:before="1" w:line="292" w:lineRule="auto"/>
        <w:ind w:left="780" w:right="1029" w:hanging="1"/>
      </w:pPr>
      <w:hyperlink r:id="rId82">
        <w:r w:rsidR="00420211">
          <w:rPr>
            <w:w w:val="95"/>
          </w:rPr>
          <w:t>_Slides.pdf.</w:t>
        </w:r>
        <w:r w:rsidR="00420211">
          <w:rPr>
            <w:spacing w:val="-26"/>
            <w:w w:val="95"/>
          </w:rPr>
          <w:t xml:space="preserve"> </w:t>
        </w:r>
      </w:hyperlink>
      <w:r w:rsidR="00420211">
        <w:rPr>
          <w:w w:val="95"/>
        </w:rPr>
        <w:t>Also</w:t>
      </w:r>
      <w:r w:rsidR="00420211">
        <w:rPr>
          <w:spacing w:val="-27"/>
          <w:w w:val="95"/>
        </w:rPr>
        <w:t xml:space="preserve"> </w:t>
      </w:r>
      <w:r w:rsidR="00420211">
        <w:rPr>
          <w:w w:val="95"/>
        </w:rPr>
        <w:t>see</w:t>
      </w:r>
      <w:r w:rsidR="00420211">
        <w:rPr>
          <w:spacing w:val="-27"/>
          <w:w w:val="95"/>
        </w:rPr>
        <w:t xml:space="preserve"> </w:t>
      </w:r>
      <w:r w:rsidR="00420211">
        <w:rPr>
          <w:w w:val="95"/>
        </w:rPr>
        <w:t>Module</w:t>
      </w:r>
      <w:r w:rsidR="00420211">
        <w:rPr>
          <w:spacing w:val="-27"/>
          <w:w w:val="95"/>
        </w:rPr>
        <w:t xml:space="preserve"> </w:t>
      </w:r>
      <w:r w:rsidR="00420211">
        <w:rPr>
          <w:w w:val="95"/>
        </w:rPr>
        <w:t>5</w:t>
      </w:r>
      <w:r w:rsidR="00420211">
        <w:rPr>
          <w:spacing w:val="-27"/>
          <w:w w:val="95"/>
        </w:rPr>
        <w:t xml:space="preserve"> </w:t>
      </w:r>
      <w:r w:rsidR="00420211">
        <w:rPr>
          <w:w w:val="95"/>
        </w:rPr>
        <w:t>for</w:t>
      </w:r>
      <w:r w:rsidR="00420211">
        <w:rPr>
          <w:spacing w:val="-26"/>
          <w:w w:val="95"/>
        </w:rPr>
        <w:t xml:space="preserve"> </w:t>
      </w:r>
      <w:r w:rsidR="00420211">
        <w:rPr>
          <w:w w:val="95"/>
        </w:rPr>
        <w:t>a</w:t>
      </w:r>
      <w:r w:rsidR="00420211">
        <w:rPr>
          <w:spacing w:val="-26"/>
          <w:w w:val="95"/>
        </w:rPr>
        <w:t xml:space="preserve"> </w:t>
      </w:r>
      <w:r w:rsidR="00420211">
        <w:rPr>
          <w:w w:val="95"/>
        </w:rPr>
        <w:t>more</w:t>
      </w:r>
      <w:r w:rsidR="00420211">
        <w:rPr>
          <w:spacing w:val="-26"/>
          <w:w w:val="95"/>
        </w:rPr>
        <w:t xml:space="preserve"> </w:t>
      </w:r>
      <w:r w:rsidR="00420211">
        <w:rPr>
          <w:w w:val="95"/>
        </w:rPr>
        <w:t>extensive</w:t>
      </w:r>
      <w:r w:rsidR="00420211">
        <w:rPr>
          <w:spacing w:val="-26"/>
          <w:w w:val="95"/>
        </w:rPr>
        <w:t xml:space="preserve"> </w:t>
      </w:r>
      <w:r w:rsidR="00420211">
        <w:rPr>
          <w:w w:val="95"/>
        </w:rPr>
        <w:t>description</w:t>
      </w:r>
      <w:r w:rsidR="00420211">
        <w:rPr>
          <w:spacing w:val="-26"/>
          <w:w w:val="95"/>
        </w:rPr>
        <w:t xml:space="preserve"> </w:t>
      </w:r>
      <w:r w:rsidR="00420211">
        <w:rPr>
          <w:w w:val="95"/>
        </w:rPr>
        <w:t>of</w:t>
      </w:r>
      <w:r w:rsidR="00420211">
        <w:rPr>
          <w:spacing w:val="-26"/>
          <w:w w:val="95"/>
        </w:rPr>
        <w:t xml:space="preserve"> </w:t>
      </w:r>
      <w:r w:rsidR="00420211">
        <w:rPr>
          <w:w w:val="95"/>
        </w:rPr>
        <w:t>customized</w:t>
      </w:r>
      <w:r w:rsidR="00420211">
        <w:rPr>
          <w:spacing w:val="-26"/>
          <w:w w:val="95"/>
        </w:rPr>
        <w:t xml:space="preserve"> </w:t>
      </w:r>
      <w:r w:rsidR="00420211">
        <w:rPr>
          <w:w w:val="95"/>
        </w:rPr>
        <w:t>employment</w:t>
      </w:r>
      <w:r w:rsidR="00420211">
        <w:rPr>
          <w:spacing w:val="-27"/>
          <w:w w:val="95"/>
        </w:rPr>
        <w:t xml:space="preserve"> </w:t>
      </w:r>
      <w:r w:rsidR="00420211">
        <w:rPr>
          <w:w w:val="95"/>
        </w:rPr>
        <w:t xml:space="preserve">strategies </w:t>
      </w:r>
      <w:r w:rsidR="00420211">
        <w:t>generally</w:t>
      </w:r>
      <w:r w:rsidR="00420211">
        <w:rPr>
          <w:spacing w:val="-22"/>
        </w:rPr>
        <w:t xml:space="preserve"> </w:t>
      </w:r>
      <w:r w:rsidR="00420211">
        <w:t>and</w:t>
      </w:r>
      <w:r w:rsidR="00420211">
        <w:rPr>
          <w:spacing w:val="-19"/>
        </w:rPr>
        <w:t xml:space="preserve"> </w:t>
      </w:r>
      <w:r w:rsidR="00420211">
        <w:t>group</w:t>
      </w:r>
      <w:r w:rsidR="00420211">
        <w:rPr>
          <w:spacing w:val="-20"/>
        </w:rPr>
        <w:t xml:space="preserve"> </w:t>
      </w:r>
      <w:r w:rsidR="00420211">
        <w:t>discovery</w:t>
      </w:r>
      <w:r w:rsidR="00420211">
        <w:rPr>
          <w:spacing w:val="-20"/>
        </w:rPr>
        <w:t xml:space="preserve"> </w:t>
      </w:r>
      <w:r w:rsidR="00420211">
        <w:t>as</w:t>
      </w:r>
      <w:r w:rsidR="00420211">
        <w:rPr>
          <w:spacing w:val="-21"/>
        </w:rPr>
        <w:t xml:space="preserve"> </w:t>
      </w:r>
      <w:r w:rsidR="00420211">
        <w:t>an</w:t>
      </w:r>
      <w:r w:rsidR="00420211">
        <w:rPr>
          <w:spacing w:val="-21"/>
        </w:rPr>
        <w:t xml:space="preserve"> </w:t>
      </w:r>
      <w:r w:rsidR="00420211">
        <w:t>alternative</w:t>
      </w:r>
      <w:r w:rsidR="00420211">
        <w:rPr>
          <w:spacing w:val="-20"/>
        </w:rPr>
        <w:t xml:space="preserve"> </w:t>
      </w:r>
      <w:r w:rsidR="00420211">
        <w:t>to</w:t>
      </w:r>
      <w:r w:rsidR="00420211">
        <w:rPr>
          <w:spacing w:val="-20"/>
        </w:rPr>
        <w:t xml:space="preserve"> </w:t>
      </w:r>
      <w:r w:rsidR="00420211">
        <w:t>1:1</w:t>
      </w:r>
      <w:r w:rsidR="00420211">
        <w:rPr>
          <w:spacing w:val="-20"/>
        </w:rPr>
        <w:t xml:space="preserve"> </w:t>
      </w:r>
      <w:r w:rsidR="00420211">
        <w:t>facilitated</w:t>
      </w:r>
      <w:r w:rsidR="00420211">
        <w:rPr>
          <w:spacing w:val="-20"/>
        </w:rPr>
        <w:t xml:space="preserve"> </w:t>
      </w:r>
      <w:r w:rsidR="00420211">
        <w:t>discovery.</w:t>
      </w:r>
    </w:p>
    <w:p w:rsidR="007309A1" w:rsidRDefault="00420211">
      <w:pPr>
        <w:pStyle w:val="BodyText"/>
        <w:spacing w:before="120" w:line="292" w:lineRule="auto"/>
        <w:ind w:left="780" w:right="965"/>
      </w:pPr>
      <w:r>
        <w:rPr>
          <w:w w:val="95"/>
        </w:rPr>
        <w:t>As</w:t>
      </w:r>
      <w:r>
        <w:rPr>
          <w:spacing w:val="-22"/>
          <w:w w:val="95"/>
        </w:rPr>
        <w:t xml:space="preserve"> </w:t>
      </w:r>
      <w:r>
        <w:rPr>
          <w:w w:val="95"/>
        </w:rPr>
        <w:t>a</w:t>
      </w:r>
      <w:r>
        <w:rPr>
          <w:spacing w:val="-21"/>
          <w:w w:val="95"/>
        </w:rPr>
        <w:t xml:space="preserve"> </w:t>
      </w:r>
      <w:r>
        <w:rPr>
          <w:w w:val="95"/>
        </w:rPr>
        <w:t>provider,</w:t>
      </w:r>
      <w:r>
        <w:rPr>
          <w:spacing w:val="-22"/>
          <w:w w:val="95"/>
        </w:rPr>
        <w:t xml:space="preserve"> </w:t>
      </w:r>
      <w:r>
        <w:rPr>
          <w:w w:val="95"/>
        </w:rPr>
        <w:t>you</w:t>
      </w:r>
      <w:r>
        <w:rPr>
          <w:spacing w:val="-22"/>
          <w:w w:val="95"/>
        </w:rPr>
        <w:t xml:space="preserve"> </w:t>
      </w:r>
      <w:r>
        <w:rPr>
          <w:w w:val="95"/>
        </w:rPr>
        <w:t>can</w:t>
      </w:r>
      <w:r>
        <w:rPr>
          <w:spacing w:val="-21"/>
          <w:w w:val="95"/>
        </w:rPr>
        <w:t xml:space="preserve"> </w:t>
      </w:r>
      <w:r>
        <w:rPr>
          <w:w w:val="95"/>
        </w:rPr>
        <w:t>also</w:t>
      </w:r>
      <w:r>
        <w:rPr>
          <w:spacing w:val="-21"/>
          <w:w w:val="95"/>
        </w:rPr>
        <w:t xml:space="preserve"> </w:t>
      </w:r>
      <w:r>
        <w:rPr>
          <w:w w:val="95"/>
        </w:rPr>
        <w:t>look</w:t>
      </w:r>
      <w:r>
        <w:rPr>
          <w:spacing w:val="-23"/>
          <w:w w:val="95"/>
        </w:rPr>
        <w:t xml:space="preserve"> </w:t>
      </w:r>
      <w:r>
        <w:rPr>
          <w:w w:val="95"/>
        </w:rPr>
        <w:t>specifically</w:t>
      </w:r>
      <w:r>
        <w:rPr>
          <w:spacing w:val="-21"/>
          <w:w w:val="95"/>
        </w:rPr>
        <w:t xml:space="preserve"> </w:t>
      </w:r>
      <w:r>
        <w:rPr>
          <w:w w:val="95"/>
        </w:rPr>
        <w:t>for</w:t>
      </w:r>
      <w:r>
        <w:rPr>
          <w:spacing w:val="-22"/>
          <w:w w:val="95"/>
        </w:rPr>
        <w:t xml:space="preserve"> </w:t>
      </w:r>
      <w:r>
        <w:rPr>
          <w:w w:val="95"/>
        </w:rPr>
        <w:t>opportunities</w:t>
      </w:r>
      <w:r>
        <w:rPr>
          <w:spacing w:val="-21"/>
          <w:w w:val="95"/>
        </w:rPr>
        <w:t xml:space="preserve"> </w:t>
      </w:r>
      <w:r>
        <w:rPr>
          <w:w w:val="95"/>
        </w:rPr>
        <w:t>and</w:t>
      </w:r>
      <w:r>
        <w:rPr>
          <w:spacing w:val="-21"/>
          <w:w w:val="95"/>
        </w:rPr>
        <w:t xml:space="preserve"> </w:t>
      </w:r>
      <w:r>
        <w:rPr>
          <w:w w:val="95"/>
        </w:rPr>
        <w:t>partnerships</w:t>
      </w:r>
      <w:r>
        <w:rPr>
          <w:spacing w:val="-21"/>
          <w:w w:val="95"/>
        </w:rPr>
        <w:t xml:space="preserve"> </w:t>
      </w:r>
      <w:r>
        <w:rPr>
          <w:w w:val="95"/>
        </w:rPr>
        <w:t>available</w:t>
      </w:r>
      <w:r>
        <w:rPr>
          <w:spacing w:val="-22"/>
          <w:w w:val="95"/>
        </w:rPr>
        <w:t xml:space="preserve"> </w:t>
      </w:r>
      <w:r>
        <w:rPr>
          <w:w w:val="95"/>
        </w:rPr>
        <w:t>as</w:t>
      </w:r>
      <w:r>
        <w:rPr>
          <w:spacing w:val="-21"/>
          <w:w w:val="95"/>
        </w:rPr>
        <w:t xml:space="preserve"> </w:t>
      </w:r>
      <w:r>
        <w:rPr>
          <w:w w:val="95"/>
        </w:rPr>
        <w:t>a</w:t>
      </w:r>
      <w:r>
        <w:rPr>
          <w:spacing w:val="-22"/>
          <w:w w:val="95"/>
        </w:rPr>
        <w:t xml:space="preserve"> </w:t>
      </w:r>
      <w:r>
        <w:rPr>
          <w:w w:val="95"/>
        </w:rPr>
        <w:t>result</w:t>
      </w:r>
      <w:r>
        <w:rPr>
          <w:spacing w:val="-22"/>
          <w:w w:val="95"/>
        </w:rPr>
        <w:t xml:space="preserve"> </w:t>
      </w:r>
      <w:r>
        <w:rPr>
          <w:w w:val="95"/>
        </w:rPr>
        <w:t>of</w:t>
      </w:r>
      <w:r>
        <w:rPr>
          <w:spacing w:val="-21"/>
          <w:w w:val="95"/>
        </w:rPr>
        <w:t xml:space="preserve"> </w:t>
      </w:r>
      <w:r>
        <w:rPr>
          <w:w w:val="95"/>
        </w:rPr>
        <w:t xml:space="preserve">the </w:t>
      </w:r>
      <w:r>
        <w:t>youth</w:t>
      </w:r>
      <w:r>
        <w:rPr>
          <w:spacing w:val="-35"/>
        </w:rPr>
        <w:t xml:space="preserve"> </w:t>
      </w:r>
      <w:r>
        <w:t>provisions</w:t>
      </w:r>
      <w:r>
        <w:rPr>
          <w:spacing w:val="-34"/>
        </w:rPr>
        <w:t xml:space="preserve"> </w:t>
      </w:r>
      <w:r>
        <w:t>of</w:t>
      </w:r>
      <w:r>
        <w:rPr>
          <w:spacing w:val="-34"/>
        </w:rPr>
        <w:t xml:space="preserve"> </w:t>
      </w:r>
      <w:r>
        <w:t>WIOA.</w:t>
      </w:r>
      <w:r>
        <w:rPr>
          <w:spacing w:val="-7"/>
        </w:rPr>
        <w:t xml:space="preserve"> </w:t>
      </w:r>
      <w:r>
        <w:t>Implementation</w:t>
      </w:r>
      <w:r>
        <w:rPr>
          <w:spacing w:val="-35"/>
        </w:rPr>
        <w:t xml:space="preserve"> </w:t>
      </w:r>
      <w:r>
        <w:t>of</w:t>
      </w:r>
      <w:r>
        <w:rPr>
          <w:spacing w:val="-34"/>
        </w:rPr>
        <w:t xml:space="preserve"> </w:t>
      </w:r>
      <w:r>
        <w:t>WIOA</w:t>
      </w:r>
      <w:r>
        <w:rPr>
          <w:spacing w:val="-33"/>
        </w:rPr>
        <w:t xml:space="preserve"> </w:t>
      </w:r>
      <w:r>
        <w:t>will</w:t>
      </w:r>
      <w:r>
        <w:rPr>
          <w:spacing w:val="-35"/>
        </w:rPr>
        <w:t xml:space="preserve"> </w:t>
      </w:r>
      <w:r>
        <w:t>result</w:t>
      </w:r>
      <w:r>
        <w:rPr>
          <w:spacing w:val="-34"/>
        </w:rPr>
        <w:t xml:space="preserve"> </w:t>
      </w:r>
      <w:r>
        <w:t>in</w:t>
      </w:r>
      <w:r>
        <w:rPr>
          <w:spacing w:val="-33"/>
        </w:rPr>
        <w:t xml:space="preserve"> </w:t>
      </w:r>
      <w:r>
        <w:t>increased</w:t>
      </w:r>
      <w:r>
        <w:rPr>
          <w:spacing w:val="-34"/>
        </w:rPr>
        <w:t xml:space="preserve"> </w:t>
      </w:r>
      <w:r>
        <w:t>focus</w:t>
      </w:r>
      <w:r>
        <w:rPr>
          <w:spacing w:val="-34"/>
        </w:rPr>
        <w:t xml:space="preserve"> </w:t>
      </w:r>
      <w:r>
        <w:t>by</w:t>
      </w:r>
      <w:r>
        <w:rPr>
          <w:spacing w:val="-34"/>
        </w:rPr>
        <w:t xml:space="preserve"> </w:t>
      </w:r>
      <w:r>
        <w:t>the</w:t>
      </w:r>
      <w:r>
        <w:rPr>
          <w:spacing w:val="-34"/>
        </w:rPr>
        <w:t xml:space="preserve"> </w:t>
      </w:r>
      <w:r>
        <w:t xml:space="preserve">Workforce </w:t>
      </w:r>
      <w:r>
        <w:rPr>
          <w:w w:val="95"/>
        </w:rPr>
        <w:t>System</w:t>
      </w:r>
      <w:r>
        <w:rPr>
          <w:spacing w:val="-19"/>
          <w:w w:val="95"/>
        </w:rPr>
        <w:t xml:space="preserve"> </w:t>
      </w:r>
      <w:r>
        <w:rPr>
          <w:w w:val="95"/>
        </w:rPr>
        <w:t>on</w:t>
      </w:r>
      <w:r>
        <w:rPr>
          <w:spacing w:val="-16"/>
          <w:w w:val="95"/>
        </w:rPr>
        <w:t xml:space="preserve"> </w:t>
      </w:r>
      <w:r>
        <w:rPr>
          <w:w w:val="95"/>
        </w:rPr>
        <w:t>in-school</w:t>
      </w:r>
      <w:r>
        <w:rPr>
          <w:spacing w:val="-18"/>
          <w:w w:val="95"/>
        </w:rPr>
        <w:t xml:space="preserve"> </w:t>
      </w:r>
      <w:r>
        <w:rPr>
          <w:w w:val="95"/>
        </w:rPr>
        <w:t>and</w:t>
      </w:r>
      <w:r>
        <w:rPr>
          <w:spacing w:val="-18"/>
          <w:w w:val="95"/>
        </w:rPr>
        <w:t xml:space="preserve"> </w:t>
      </w:r>
      <w:r>
        <w:rPr>
          <w:w w:val="95"/>
        </w:rPr>
        <w:t>out-of-school</w:t>
      </w:r>
      <w:r>
        <w:rPr>
          <w:spacing w:val="-17"/>
          <w:w w:val="95"/>
        </w:rPr>
        <w:t xml:space="preserve"> </w:t>
      </w:r>
      <w:r>
        <w:rPr>
          <w:w w:val="95"/>
        </w:rPr>
        <w:t>youth,</w:t>
      </w:r>
      <w:r>
        <w:rPr>
          <w:spacing w:val="-17"/>
          <w:w w:val="95"/>
        </w:rPr>
        <w:t xml:space="preserve"> </w:t>
      </w:r>
      <w:r>
        <w:rPr>
          <w:w w:val="95"/>
        </w:rPr>
        <w:t>creating</w:t>
      </w:r>
      <w:r>
        <w:rPr>
          <w:spacing w:val="-19"/>
          <w:w w:val="95"/>
        </w:rPr>
        <w:t xml:space="preserve"> </w:t>
      </w:r>
      <w:r>
        <w:rPr>
          <w:w w:val="95"/>
        </w:rPr>
        <w:t>new</w:t>
      </w:r>
      <w:r>
        <w:rPr>
          <w:spacing w:val="-17"/>
          <w:w w:val="95"/>
        </w:rPr>
        <w:t xml:space="preserve"> </w:t>
      </w:r>
      <w:r>
        <w:rPr>
          <w:w w:val="95"/>
        </w:rPr>
        <w:t>opportunities</w:t>
      </w:r>
      <w:r>
        <w:rPr>
          <w:spacing w:val="-17"/>
          <w:w w:val="95"/>
        </w:rPr>
        <w:t xml:space="preserve"> </w:t>
      </w:r>
      <w:r>
        <w:rPr>
          <w:w w:val="95"/>
        </w:rPr>
        <w:t>for</w:t>
      </w:r>
      <w:r>
        <w:rPr>
          <w:spacing w:val="-18"/>
          <w:w w:val="95"/>
        </w:rPr>
        <w:t xml:space="preserve"> </w:t>
      </w:r>
      <w:r>
        <w:rPr>
          <w:w w:val="95"/>
        </w:rPr>
        <w:t>partnerships</w:t>
      </w:r>
      <w:r>
        <w:rPr>
          <w:spacing w:val="-17"/>
          <w:w w:val="95"/>
        </w:rPr>
        <w:t xml:space="preserve"> </w:t>
      </w:r>
      <w:r>
        <w:rPr>
          <w:w w:val="95"/>
        </w:rPr>
        <w:t>with</w:t>
      </w:r>
      <w:r>
        <w:rPr>
          <w:spacing w:val="-17"/>
          <w:w w:val="95"/>
        </w:rPr>
        <w:t xml:space="preserve"> </w:t>
      </w:r>
      <w:r>
        <w:rPr>
          <w:w w:val="95"/>
        </w:rPr>
        <w:t xml:space="preserve">disability </w:t>
      </w:r>
      <w:r>
        <w:t>providers. New program elements for youth, including youth with disabilities include: (1) financial literacy;</w:t>
      </w:r>
      <w:r>
        <w:rPr>
          <w:spacing w:val="-34"/>
        </w:rPr>
        <w:t xml:space="preserve"> </w:t>
      </w:r>
      <w:r>
        <w:t>(2)</w:t>
      </w:r>
      <w:r>
        <w:rPr>
          <w:spacing w:val="-34"/>
        </w:rPr>
        <w:t xml:space="preserve"> </w:t>
      </w:r>
      <w:r>
        <w:t>entrepreneurial</w:t>
      </w:r>
      <w:r>
        <w:rPr>
          <w:spacing w:val="-35"/>
        </w:rPr>
        <w:t xml:space="preserve"> </w:t>
      </w:r>
      <w:r>
        <w:t>skills</w:t>
      </w:r>
      <w:r>
        <w:rPr>
          <w:spacing w:val="-34"/>
        </w:rPr>
        <w:t xml:space="preserve"> </w:t>
      </w:r>
      <w:r>
        <w:t>training;</w:t>
      </w:r>
      <w:r>
        <w:rPr>
          <w:spacing w:val="-33"/>
        </w:rPr>
        <w:t xml:space="preserve"> </w:t>
      </w:r>
      <w:r>
        <w:t>(3)</w:t>
      </w:r>
      <w:r>
        <w:rPr>
          <w:spacing w:val="-34"/>
        </w:rPr>
        <w:t xml:space="preserve"> </w:t>
      </w:r>
      <w:r>
        <w:t>services</w:t>
      </w:r>
      <w:r>
        <w:rPr>
          <w:spacing w:val="-34"/>
        </w:rPr>
        <w:t xml:space="preserve"> </w:t>
      </w:r>
      <w:r>
        <w:t>that</w:t>
      </w:r>
      <w:r>
        <w:rPr>
          <w:spacing w:val="-34"/>
        </w:rPr>
        <w:t xml:space="preserve"> </w:t>
      </w:r>
      <w:r>
        <w:t>provide</w:t>
      </w:r>
      <w:r>
        <w:rPr>
          <w:spacing w:val="-35"/>
        </w:rPr>
        <w:t xml:space="preserve"> </w:t>
      </w:r>
      <w:r>
        <w:t>labor</w:t>
      </w:r>
      <w:r>
        <w:rPr>
          <w:spacing w:val="-33"/>
        </w:rPr>
        <w:t xml:space="preserve"> </w:t>
      </w:r>
      <w:r>
        <w:t>market</w:t>
      </w:r>
      <w:r>
        <w:rPr>
          <w:spacing w:val="-35"/>
        </w:rPr>
        <w:t xml:space="preserve"> </w:t>
      </w:r>
      <w:r>
        <w:t>and</w:t>
      </w:r>
      <w:r>
        <w:rPr>
          <w:spacing w:val="-33"/>
        </w:rPr>
        <w:t xml:space="preserve"> </w:t>
      </w:r>
      <w:r>
        <w:t>employment information</w:t>
      </w:r>
      <w:r>
        <w:rPr>
          <w:spacing w:val="-36"/>
        </w:rPr>
        <w:t xml:space="preserve"> </w:t>
      </w:r>
      <w:r>
        <w:t>in</w:t>
      </w:r>
      <w:r>
        <w:rPr>
          <w:spacing w:val="-36"/>
        </w:rPr>
        <w:t xml:space="preserve"> </w:t>
      </w:r>
      <w:r>
        <w:t>the</w:t>
      </w:r>
      <w:r>
        <w:rPr>
          <w:spacing w:val="-34"/>
        </w:rPr>
        <w:t xml:space="preserve"> </w:t>
      </w:r>
      <w:r>
        <w:t>local</w:t>
      </w:r>
      <w:r>
        <w:rPr>
          <w:spacing w:val="-35"/>
        </w:rPr>
        <w:t xml:space="preserve"> </w:t>
      </w:r>
      <w:r>
        <w:t>area;</w:t>
      </w:r>
      <w:r>
        <w:rPr>
          <w:spacing w:val="-35"/>
        </w:rPr>
        <w:t xml:space="preserve"> </w:t>
      </w:r>
      <w:r>
        <w:t>(4)</w:t>
      </w:r>
      <w:r>
        <w:rPr>
          <w:spacing w:val="-35"/>
        </w:rPr>
        <w:t xml:space="preserve"> </w:t>
      </w:r>
      <w:r>
        <w:t>activities</w:t>
      </w:r>
      <w:r>
        <w:rPr>
          <w:spacing w:val="-35"/>
        </w:rPr>
        <w:t xml:space="preserve"> </w:t>
      </w:r>
      <w:r>
        <w:t>that</w:t>
      </w:r>
      <w:r>
        <w:rPr>
          <w:spacing w:val="-35"/>
        </w:rPr>
        <w:t xml:space="preserve"> </w:t>
      </w:r>
      <w:r>
        <w:t>help</w:t>
      </w:r>
      <w:r>
        <w:rPr>
          <w:spacing w:val="-36"/>
        </w:rPr>
        <w:t xml:space="preserve"> </w:t>
      </w:r>
      <w:r>
        <w:t>youth</w:t>
      </w:r>
      <w:r>
        <w:rPr>
          <w:spacing w:val="-34"/>
        </w:rPr>
        <w:t xml:space="preserve"> </w:t>
      </w:r>
      <w:r>
        <w:t>transition</w:t>
      </w:r>
      <w:r>
        <w:rPr>
          <w:spacing w:val="-36"/>
        </w:rPr>
        <w:t xml:space="preserve"> </w:t>
      </w:r>
      <w:r>
        <w:t>to</w:t>
      </w:r>
      <w:r>
        <w:rPr>
          <w:spacing w:val="-34"/>
        </w:rPr>
        <w:t xml:space="preserve"> </w:t>
      </w:r>
      <w:r>
        <w:t>postsecondary</w:t>
      </w:r>
      <w:r>
        <w:rPr>
          <w:spacing w:val="-35"/>
        </w:rPr>
        <w:t xml:space="preserve"> </w:t>
      </w:r>
      <w:r>
        <w:t>education</w:t>
      </w:r>
      <w:r>
        <w:rPr>
          <w:spacing w:val="-36"/>
        </w:rPr>
        <w:t xml:space="preserve"> </w:t>
      </w:r>
      <w:r>
        <w:t>and training;</w:t>
      </w:r>
      <w:r>
        <w:rPr>
          <w:spacing w:val="-43"/>
        </w:rPr>
        <w:t xml:space="preserve"> </w:t>
      </w:r>
      <w:r>
        <w:t>and</w:t>
      </w:r>
      <w:r>
        <w:rPr>
          <w:spacing w:val="-42"/>
        </w:rPr>
        <w:t xml:space="preserve"> </w:t>
      </w:r>
      <w:r>
        <w:t>(5)</w:t>
      </w:r>
      <w:r>
        <w:rPr>
          <w:spacing w:val="-43"/>
        </w:rPr>
        <w:t xml:space="preserve"> </w:t>
      </w:r>
      <w:r>
        <w:t>education</w:t>
      </w:r>
      <w:r>
        <w:rPr>
          <w:spacing w:val="-42"/>
        </w:rPr>
        <w:t xml:space="preserve"> </w:t>
      </w:r>
      <w:r>
        <w:t>offered</w:t>
      </w:r>
      <w:r>
        <w:rPr>
          <w:spacing w:val="-42"/>
        </w:rPr>
        <w:t xml:space="preserve"> </w:t>
      </w:r>
      <w:r>
        <w:t>concurrently</w:t>
      </w:r>
      <w:r>
        <w:rPr>
          <w:spacing w:val="-43"/>
        </w:rPr>
        <w:t xml:space="preserve"> </w:t>
      </w:r>
      <w:r>
        <w:t>with</w:t>
      </w:r>
      <w:r>
        <w:rPr>
          <w:spacing w:val="-41"/>
        </w:rPr>
        <w:t xml:space="preserve"> </w:t>
      </w:r>
      <w:r>
        <w:t>and</w:t>
      </w:r>
      <w:r>
        <w:rPr>
          <w:spacing w:val="-44"/>
        </w:rPr>
        <w:t xml:space="preserve"> </w:t>
      </w:r>
      <w:r>
        <w:t>in</w:t>
      </w:r>
      <w:r>
        <w:rPr>
          <w:spacing w:val="-42"/>
        </w:rPr>
        <w:t xml:space="preserve"> </w:t>
      </w:r>
      <w:r>
        <w:t>the</w:t>
      </w:r>
      <w:r>
        <w:rPr>
          <w:spacing w:val="-43"/>
        </w:rPr>
        <w:t xml:space="preserve"> </w:t>
      </w:r>
      <w:r>
        <w:t>same</w:t>
      </w:r>
      <w:r>
        <w:rPr>
          <w:spacing w:val="-42"/>
        </w:rPr>
        <w:t xml:space="preserve"> </w:t>
      </w:r>
      <w:r>
        <w:t>context</w:t>
      </w:r>
      <w:r>
        <w:rPr>
          <w:spacing w:val="-43"/>
        </w:rPr>
        <w:t xml:space="preserve"> </w:t>
      </w:r>
      <w:r>
        <w:t>as</w:t>
      </w:r>
      <w:r>
        <w:rPr>
          <w:spacing w:val="-43"/>
        </w:rPr>
        <w:t xml:space="preserve"> </w:t>
      </w:r>
      <w:r>
        <w:t>workforce</w:t>
      </w:r>
      <w:r>
        <w:rPr>
          <w:spacing w:val="-42"/>
        </w:rPr>
        <w:t xml:space="preserve"> </w:t>
      </w:r>
      <w:r>
        <w:t>preparation activities</w:t>
      </w:r>
      <w:r>
        <w:rPr>
          <w:spacing w:val="-33"/>
        </w:rPr>
        <w:t xml:space="preserve"> </w:t>
      </w:r>
      <w:r>
        <w:t>and</w:t>
      </w:r>
      <w:r>
        <w:rPr>
          <w:spacing w:val="-32"/>
        </w:rPr>
        <w:t xml:space="preserve"> </w:t>
      </w:r>
      <w:r>
        <w:t>training</w:t>
      </w:r>
      <w:r>
        <w:rPr>
          <w:spacing w:val="-33"/>
        </w:rPr>
        <w:t xml:space="preserve"> </w:t>
      </w:r>
      <w:r>
        <w:t>for</w:t>
      </w:r>
      <w:r>
        <w:rPr>
          <w:spacing w:val="-32"/>
        </w:rPr>
        <w:t xml:space="preserve"> </w:t>
      </w:r>
      <w:r>
        <w:t>a</w:t>
      </w:r>
      <w:r>
        <w:rPr>
          <w:spacing w:val="-33"/>
        </w:rPr>
        <w:t xml:space="preserve"> </w:t>
      </w:r>
      <w:r>
        <w:t>specific</w:t>
      </w:r>
      <w:r>
        <w:rPr>
          <w:spacing w:val="-32"/>
        </w:rPr>
        <w:t xml:space="preserve"> </w:t>
      </w:r>
      <w:r>
        <w:t>occupation</w:t>
      </w:r>
      <w:r>
        <w:rPr>
          <w:spacing w:val="-34"/>
        </w:rPr>
        <w:t xml:space="preserve"> </w:t>
      </w:r>
      <w:r>
        <w:t>or</w:t>
      </w:r>
      <w:r>
        <w:rPr>
          <w:spacing w:val="-32"/>
        </w:rPr>
        <w:t xml:space="preserve"> </w:t>
      </w:r>
      <w:r>
        <w:t>occupational</w:t>
      </w:r>
      <w:r>
        <w:rPr>
          <w:spacing w:val="-33"/>
        </w:rPr>
        <w:t xml:space="preserve"> </w:t>
      </w:r>
      <w:r>
        <w:t>cluster.</w:t>
      </w:r>
      <w:r>
        <w:rPr>
          <w:spacing w:val="-33"/>
        </w:rPr>
        <w:t xml:space="preserve"> </w:t>
      </w:r>
      <w:r>
        <w:t>There</w:t>
      </w:r>
      <w:r>
        <w:rPr>
          <w:spacing w:val="-33"/>
        </w:rPr>
        <w:t xml:space="preserve"> </w:t>
      </w:r>
      <w:r>
        <w:t>will</w:t>
      </w:r>
      <w:r>
        <w:rPr>
          <w:spacing w:val="-34"/>
        </w:rPr>
        <w:t xml:space="preserve"> </w:t>
      </w:r>
      <w:r>
        <w:t>also</w:t>
      </w:r>
      <w:r>
        <w:rPr>
          <w:spacing w:val="-32"/>
        </w:rPr>
        <w:t xml:space="preserve"> </w:t>
      </w:r>
      <w:r>
        <w:t>be</w:t>
      </w:r>
      <w:r>
        <w:rPr>
          <w:spacing w:val="-33"/>
        </w:rPr>
        <w:t xml:space="preserve"> </w:t>
      </w:r>
      <w:r>
        <w:t>a</w:t>
      </w:r>
      <w:r>
        <w:rPr>
          <w:spacing w:val="-32"/>
        </w:rPr>
        <w:t xml:space="preserve"> </w:t>
      </w:r>
      <w:r>
        <w:t>strong emphasis</w:t>
      </w:r>
      <w:r>
        <w:rPr>
          <w:spacing w:val="-38"/>
        </w:rPr>
        <w:t xml:space="preserve"> </w:t>
      </w:r>
      <w:r>
        <w:t>on</w:t>
      </w:r>
      <w:r>
        <w:rPr>
          <w:spacing w:val="-37"/>
        </w:rPr>
        <w:t xml:space="preserve"> </w:t>
      </w:r>
      <w:r>
        <w:t>work</w:t>
      </w:r>
      <w:r>
        <w:rPr>
          <w:spacing w:val="-38"/>
        </w:rPr>
        <w:t xml:space="preserve"> </w:t>
      </w:r>
      <w:r>
        <w:t>experience.</w:t>
      </w:r>
      <w:r>
        <w:rPr>
          <w:spacing w:val="-37"/>
        </w:rPr>
        <w:t xml:space="preserve"> </w:t>
      </w:r>
      <w:r>
        <w:t>At</w:t>
      </w:r>
      <w:r>
        <w:rPr>
          <w:spacing w:val="-37"/>
        </w:rPr>
        <w:t xml:space="preserve"> </w:t>
      </w:r>
      <w:r>
        <w:t>least</w:t>
      </w:r>
      <w:r>
        <w:rPr>
          <w:spacing w:val="-38"/>
        </w:rPr>
        <w:t xml:space="preserve"> </w:t>
      </w:r>
      <w:r>
        <w:t>20</w:t>
      </w:r>
      <w:r>
        <w:rPr>
          <w:spacing w:val="-37"/>
        </w:rPr>
        <w:t xml:space="preserve"> </w:t>
      </w:r>
      <w:r>
        <w:t>percent</w:t>
      </w:r>
      <w:r>
        <w:rPr>
          <w:spacing w:val="-38"/>
        </w:rPr>
        <w:t xml:space="preserve"> </w:t>
      </w:r>
      <w:r>
        <w:t>of</w:t>
      </w:r>
      <w:r>
        <w:rPr>
          <w:spacing w:val="-37"/>
        </w:rPr>
        <w:t xml:space="preserve"> </w:t>
      </w:r>
      <w:r>
        <w:t>local</w:t>
      </w:r>
      <w:r>
        <w:rPr>
          <w:spacing w:val="-38"/>
        </w:rPr>
        <w:t xml:space="preserve"> </w:t>
      </w:r>
      <w:r>
        <w:t>youth</w:t>
      </w:r>
      <w:r>
        <w:rPr>
          <w:spacing w:val="-38"/>
        </w:rPr>
        <w:t xml:space="preserve"> </w:t>
      </w:r>
      <w:r>
        <w:t>formula</w:t>
      </w:r>
      <w:r>
        <w:rPr>
          <w:spacing w:val="-37"/>
        </w:rPr>
        <w:t xml:space="preserve"> </w:t>
      </w:r>
      <w:r>
        <w:t>funds</w:t>
      </w:r>
      <w:r>
        <w:rPr>
          <w:spacing w:val="-38"/>
        </w:rPr>
        <w:t xml:space="preserve"> </w:t>
      </w:r>
      <w:r>
        <w:t>must</w:t>
      </w:r>
      <w:r>
        <w:rPr>
          <w:spacing w:val="-37"/>
        </w:rPr>
        <w:t xml:space="preserve"> </w:t>
      </w:r>
      <w:r>
        <w:t>be</w:t>
      </w:r>
      <w:r>
        <w:rPr>
          <w:spacing w:val="-37"/>
        </w:rPr>
        <w:t xml:space="preserve"> </w:t>
      </w:r>
      <w:r>
        <w:t>used</w:t>
      </w:r>
      <w:r>
        <w:rPr>
          <w:spacing w:val="-38"/>
        </w:rPr>
        <w:t xml:space="preserve"> </w:t>
      </w:r>
      <w:r>
        <w:t>for</w:t>
      </w:r>
      <w:r>
        <w:rPr>
          <w:spacing w:val="-38"/>
        </w:rPr>
        <w:t xml:space="preserve"> </w:t>
      </w:r>
      <w:r>
        <w:t xml:space="preserve">work </w:t>
      </w:r>
      <w:r>
        <w:rPr>
          <w:w w:val="95"/>
        </w:rPr>
        <w:t>experiences,</w:t>
      </w:r>
      <w:r>
        <w:rPr>
          <w:spacing w:val="-22"/>
          <w:w w:val="95"/>
        </w:rPr>
        <w:t xml:space="preserve"> </w:t>
      </w:r>
      <w:r>
        <w:rPr>
          <w:w w:val="95"/>
        </w:rPr>
        <w:t>such</w:t>
      </w:r>
      <w:r>
        <w:rPr>
          <w:spacing w:val="-22"/>
          <w:w w:val="95"/>
        </w:rPr>
        <w:t xml:space="preserve"> </w:t>
      </w:r>
      <w:r>
        <w:rPr>
          <w:w w:val="95"/>
        </w:rPr>
        <w:t>as</w:t>
      </w:r>
      <w:r>
        <w:rPr>
          <w:spacing w:val="-22"/>
          <w:w w:val="95"/>
        </w:rPr>
        <w:t xml:space="preserve"> </w:t>
      </w:r>
      <w:r>
        <w:rPr>
          <w:w w:val="95"/>
        </w:rPr>
        <w:t>summer</w:t>
      </w:r>
      <w:r>
        <w:rPr>
          <w:spacing w:val="-22"/>
          <w:w w:val="95"/>
        </w:rPr>
        <w:t xml:space="preserve"> </w:t>
      </w:r>
      <w:r>
        <w:rPr>
          <w:w w:val="95"/>
        </w:rPr>
        <w:t>and</w:t>
      </w:r>
      <w:r>
        <w:rPr>
          <w:spacing w:val="-22"/>
          <w:w w:val="95"/>
        </w:rPr>
        <w:t xml:space="preserve"> </w:t>
      </w:r>
      <w:proofErr w:type="gramStart"/>
      <w:r>
        <w:rPr>
          <w:w w:val="95"/>
        </w:rPr>
        <w:t>year</w:t>
      </w:r>
      <w:r>
        <w:rPr>
          <w:spacing w:val="-21"/>
          <w:w w:val="95"/>
        </w:rPr>
        <w:t xml:space="preserve"> </w:t>
      </w:r>
      <w:r>
        <w:rPr>
          <w:w w:val="95"/>
        </w:rPr>
        <w:t>round</w:t>
      </w:r>
      <w:proofErr w:type="gramEnd"/>
      <w:r>
        <w:rPr>
          <w:spacing w:val="-21"/>
          <w:w w:val="95"/>
        </w:rPr>
        <w:t xml:space="preserve"> </w:t>
      </w:r>
      <w:r>
        <w:rPr>
          <w:w w:val="95"/>
        </w:rPr>
        <w:t>employment,</w:t>
      </w:r>
      <w:r>
        <w:rPr>
          <w:spacing w:val="-21"/>
          <w:w w:val="95"/>
        </w:rPr>
        <w:t xml:space="preserve"> </w:t>
      </w:r>
      <w:r>
        <w:rPr>
          <w:w w:val="95"/>
        </w:rPr>
        <w:t>pre-apprenticeship,</w:t>
      </w:r>
      <w:r>
        <w:rPr>
          <w:spacing w:val="-22"/>
          <w:w w:val="95"/>
        </w:rPr>
        <w:t xml:space="preserve"> </w:t>
      </w:r>
      <w:r>
        <w:rPr>
          <w:w w:val="95"/>
        </w:rPr>
        <w:t>on-the-job</w:t>
      </w:r>
      <w:r>
        <w:rPr>
          <w:spacing w:val="-22"/>
          <w:w w:val="95"/>
        </w:rPr>
        <w:t xml:space="preserve"> </w:t>
      </w:r>
      <w:r>
        <w:rPr>
          <w:w w:val="95"/>
        </w:rPr>
        <w:t>training,</w:t>
      </w:r>
      <w:r>
        <w:rPr>
          <w:spacing w:val="-22"/>
          <w:w w:val="95"/>
        </w:rPr>
        <w:t xml:space="preserve"> </w:t>
      </w:r>
      <w:r>
        <w:rPr>
          <w:w w:val="95"/>
        </w:rPr>
        <w:t xml:space="preserve">or </w:t>
      </w:r>
      <w:r>
        <w:t>internships and job shadowing. WIOA also mandates a focus on dislocated workers. The youth provisions</w:t>
      </w:r>
      <w:r>
        <w:rPr>
          <w:spacing w:val="-37"/>
        </w:rPr>
        <w:t xml:space="preserve"> </w:t>
      </w:r>
      <w:r>
        <w:t>of</w:t>
      </w:r>
      <w:r>
        <w:rPr>
          <w:spacing w:val="-36"/>
        </w:rPr>
        <w:t xml:space="preserve"> </w:t>
      </w:r>
      <w:r>
        <w:t>WIOA</w:t>
      </w:r>
      <w:r>
        <w:rPr>
          <w:spacing w:val="-36"/>
        </w:rPr>
        <w:t xml:space="preserve"> </w:t>
      </w:r>
      <w:r>
        <w:t>can</w:t>
      </w:r>
      <w:r>
        <w:rPr>
          <w:spacing w:val="-36"/>
        </w:rPr>
        <w:t xml:space="preserve"> </w:t>
      </w:r>
      <w:r>
        <w:t>be</w:t>
      </w:r>
      <w:r>
        <w:rPr>
          <w:spacing w:val="-36"/>
        </w:rPr>
        <w:t xml:space="preserve"> </w:t>
      </w:r>
      <w:r>
        <w:t>found</w:t>
      </w:r>
      <w:r>
        <w:rPr>
          <w:spacing w:val="-36"/>
        </w:rPr>
        <w:t xml:space="preserve"> </w:t>
      </w:r>
      <w:r>
        <w:t>at</w:t>
      </w:r>
      <w:r>
        <w:rPr>
          <w:spacing w:val="-37"/>
        </w:rPr>
        <w:t xml:space="preserve"> </w:t>
      </w:r>
      <w:r>
        <w:t>Public</w:t>
      </w:r>
      <w:r>
        <w:rPr>
          <w:spacing w:val="-37"/>
        </w:rPr>
        <w:t xml:space="preserve"> </w:t>
      </w:r>
      <w:r>
        <w:t>Law</w:t>
      </w:r>
      <w:r>
        <w:rPr>
          <w:spacing w:val="-36"/>
        </w:rPr>
        <w:t xml:space="preserve"> </w:t>
      </w:r>
      <w:r>
        <w:t>113-128,</w:t>
      </w:r>
      <w:r>
        <w:rPr>
          <w:spacing w:val="-36"/>
        </w:rPr>
        <w:t xml:space="preserve"> </w:t>
      </w:r>
      <w:r>
        <w:t>Sections</w:t>
      </w:r>
      <w:r>
        <w:rPr>
          <w:spacing w:val="-37"/>
        </w:rPr>
        <w:t xml:space="preserve"> </w:t>
      </w:r>
      <w:r>
        <w:t>126-129,</w:t>
      </w:r>
      <w:r>
        <w:rPr>
          <w:spacing w:val="-36"/>
        </w:rPr>
        <w:t xml:space="preserve"> </w:t>
      </w:r>
      <w:r>
        <w:t>29</w:t>
      </w:r>
      <w:r>
        <w:rPr>
          <w:spacing w:val="-36"/>
        </w:rPr>
        <w:t xml:space="preserve"> </w:t>
      </w:r>
      <w:r>
        <w:t>USC</w:t>
      </w:r>
      <w:r>
        <w:rPr>
          <w:spacing w:val="-37"/>
        </w:rPr>
        <w:t xml:space="preserve"> </w:t>
      </w:r>
      <w:r>
        <w:t>3161-3164.</w:t>
      </w:r>
    </w:p>
    <w:p w:rsidR="007309A1" w:rsidRDefault="00420211">
      <w:pPr>
        <w:pStyle w:val="BodyText"/>
        <w:spacing w:before="122" w:line="292" w:lineRule="auto"/>
        <w:ind w:left="780" w:right="1837"/>
      </w:pPr>
      <w:r>
        <w:t>The</w:t>
      </w:r>
      <w:r>
        <w:rPr>
          <w:spacing w:val="-45"/>
        </w:rPr>
        <w:t xml:space="preserve"> </w:t>
      </w:r>
      <w:r>
        <w:t>following</w:t>
      </w:r>
      <w:r>
        <w:rPr>
          <w:spacing w:val="-43"/>
        </w:rPr>
        <w:t xml:space="preserve"> </w:t>
      </w:r>
      <w:r>
        <w:t>references</w:t>
      </w:r>
      <w:r>
        <w:rPr>
          <w:spacing w:val="-44"/>
        </w:rPr>
        <w:t xml:space="preserve"> </w:t>
      </w:r>
      <w:r>
        <w:t>may</w:t>
      </w:r>
      <w:r>
        <w:rPr>
          <w:spacing w:val="-44"/>
        </w:rPr>
        <w:t xml:space="preserve"> </w:t>
      </w:r>
      <w:r>
        <w:t>be</w:t>
      </w:r>
      <w:r>
        <w:rPr>
          <w:spacing w:val="-44"/>
        </w:rPr>
        <w:t xml:space="preserve"> </w:t>
      </w:r>
      <w:r>
        <w:t>a</w:t>
      </w:r>
      <w:r>
        <w:rPr>
          <w:spacing w:val="-44"/>
        </w:rPr>
        <w:t xml:space="preserve"> </w:t>
      </w:r>
      <w:r>
        <w:t>good</w:t>
      </w:r>
      <w:r>
        <w:rPr>
          <w:spacing w:val="-44"/>
        </w:rPr>
        <w:t xml:space="preserve"> </w:t>
      </w:r>
      <w:r>
        <w:t>starting</w:t>
      </w:r>
      <w:r>
        <w:rPr>
          <w:spacing w:val="-44"/>
        </w:rPr>
        <w:t xml:space="preserve"> </w:t>
      </w:r>
      <w:r>
        <w:t>point</w:t>
      </w:r>
      <w:r>
        <w:rPr>
          <w:spacing w:val="-44"/>
        </w:rPr>
        <w:t xml:space="preserve"> </w:t>
      </w:r>
      <w:r>
        <w:t>for</w:t>
      </w:r>
      <w:r>
        <w:rPr>
          <w:spacing w:val="-44"/>
        </w:rPr>
        <w:t xml:space="preserve"> </w:t>
      </w:r>
      <w:r>
        <w:t>your</w:t>
      </w:r>
      <w:r>
        <w:rPr>
          <w:spacing w:val="-44"/>
        </w:rPr>
        <w:t xml:space="preserve"> </w:t>
      </w:r>
      <w:r>
        <w:t>exploration</w:t>
      </w:r>
      <w:r>
        <w:rPr>
          <w:spacing w:val="-44"/>
        </w:rPr>
        <w:t xml:space="preserve"> </w:t>
      </w:r>
      <w:r>
        <w:t>of</w:t>
      </w:r>
      <w:r>
        <w:rPr>
          <w:spacing w:val="-44"/>
        </w:rPr>
        <w:t xml:space="preserve"> </w:t>
      </w:r>
      <w:r>
        <w:t>potential</w:t>
      </w:r>
      <w:r>
        <w:rPr>
          <w:spacing w:val="-44"/>
        </w:rPr>
        <w:t xml:space="preserve"> </w:t>
      </w:r>
      <w:r>
        <w:t>funding partnerships</w:t>
      </w:r>
      <w:r>
        <w:rPr>
          <w:spacing w:val="-14"/>
        </w:rPr>
        <w:t xml:space="preserve"> </w:t>
      </w:r>
      <w:r>
        <w:t>in</w:t>
      </w:r>
      <w:r>
        <w:rPr>
          <w:spacing w:val="-15"/>
        </w:rPr>
        <w:t xml:space="preserve"> </w:t>
      </w:r>
      <w:r>
        <w:t>the</w:t>
      </w:r>
      <w:r>
        <w:rPr>
          <w:spacing w:val="-15"/>
        </w:rPr>
        <w:t xml:space="preserve"> </w:t>
      </w:r>
      <w:r>
        <w:t>Workforce</w:t>
      </w:r>
      <w:r>
        <w:rPr>
          <w:spacing w:val="-14"/>
        </w:rPr>
        <w:t xml:space="preserve"> </w:t>
      </w:r>
      <w:r>
        <w:t>System.</w:t>
      </w:r>
    </w:p>
    <w:p w:rsidR="007309A1" w:rsidRDefault="00DD373C">
      <w:pPr>
        <w:pStyle w:val="ListParagraph"/>
        <w:numPr>
          <w:ilvl w:val="0"/>
          <w:numId w:val="25"/>
        </w:numPr>
        <w:tabs>
          <w:tab w:val="left" w:pos="1357"/>
        </w:tabs>
        <w:spacing w:before="118"/>
      </w:pPr>
      <w:hyperlink r:id="rId83">
        <w:r w:rsidR="00420211">
          <w:rPr>
            <w:spacing w:val="-1"/>
            <w:w w:val="94"/>
          </w:rPr>
          <w:t>h</w:t>
        </w:r>
        <w:r w:rsidR="00420211">
          <w:rPr>
            <w:spacing w:val="-1"/>
            <w:w w:val="120"/>
          </w:rPr>
          <w:t>tt</w:t>
        </w:r>
        <w:r w:rsidR="00420211">
          <w:rPr>
            <w:spacing w:val="-1"/>
            <w:w w:val="94"/>
          </w:rPr>
          <w:t>p</w:t>
        </w:r>
        <w:r w:rsidR="00420211">
          <w:rPr>
            <w:w w:val="78"/>
          </w:rPr>
          <w:t>s</w:t>
        </w:r>
        <w:r w:rsidR="00420211">
          <w:rPr>
            <w:w w:val="96"/>
          </w:rPr>
          <w:t>:</w:t>
        </w:r>
        <w:r w:rsidR="00420211">
          <w:rPr>
            <w:w w:val="138"/>
          </w:rPr>
          <w:t>//</w:t>
        </w:r>
        <w:r w:rsidR="00420211">
          <w:rPr>
            <w:w w:val="98"/>
          </w:rPr>
          <w:t>www</w:t>
        </w:r>
        <w:r w:rsidR="00420211">
          <w:rPr>
            <w:w w:val="90"/>
          </w:rPr>
          <w:t>.</w:t>
        </w:r>
        <w:r w:rsidR="00420211">
          <w:rPr>
            <w:spacing w:val="-1"/>
            <w:w w:val="94"/>
          </w:rPr>
          <w:t>d</w:t>
        </w:r>
        <w:r w:rsidR="00420211">
          <w:rPr>
            <w:w w:val="94"/>
          </w:rPr>
          <w:t>o</w:t>
        </w:r>
        <w:r w:rsidR="00420211">
          <w:rPr>
            <w:w w:val="103"/>
          </w:rPr>
          <w:t>l</w:t>
        </w:r>
        <w:r w:rsidR="00420211">
          <w:rPr>
            <w:spacing w:val="-1"/>
            <w:w w:val="99"/>
          </w:rPr>
          <w:t>et</w:t>
        </w:r>
        <w:r w:rsidR="00420211">
          <w:rPr>
            <w:w w:val="85"/>
          </w:rPr>
          <w:t>a</w:t>
        </w:r>
        <w:r w:rsidR="00420211">
          <w:rPr>
            <w:spacing w:val="-1"/>
            <w:w w:val="89"/>
          </w:rPr>
          <w:t>.g</w:t>
        </w:r>
        <w:r w:rsidR="00420211">
          <w:rPr>
            <w:w w:val="89"/>
          </w:rPr>
          <w:t>o</w:t>
        </w:r>
        <w:r w:rsidR="00420211">
          <w:rPr>
            <w:w w:val="90"/>
          </w:rPr>
          <w:t>v</w:t>
        </w:r>
        <w:r w:rsidR="00420211">
          <w:rPr>
            <w:w w:val="138"/>
          </w:rPr>
          <w:t>/</w:t>
        </w:r>
        <w:r w:rsidR="00420211">
          <w:rPr>
            <w:w w:val="98"/>
          </w:rPr>
          <w:t>w</w:t>
        </w:r>
        <w:r w:rsidR="00420211">
          <w:rPr>
            <w:w w:val="103"/>
          </w:rPr>
          <w:t>i</w:t>
        </w:r>
        <w:r w:rsidR="00420211">
          <w:rPr>
            <w:w w:val="94"/>
          </w:rPr>
          <w:t>o</w:t>
        </w:r>
        <w:r w:rsidR="00420211">
          <w:rPr>
            <w:w w:val="85"/>
          </w:rPr>
          <w:t>a</w:t>
        </w:r>
        <w:r w:rsidR="00420211">
          <w:rPr>
            <w:w w:val="138"/>
          </w:rPr>
          <w:t>/</w:t>
        </w:r>
        <w:r w:rsidR="00420211">
          <w:rPr>
            <w:w w:val="85"/>
          </w:rPr>
          <w:t>D</w:t>
        </w:r>
        <w:r w:rsidR="00420211">
          <w:rPr>
            <w:w w:val="94"/>
          </w:rPr>
          <w:t>o</w:t>
        </w:r>
        <w:r w:rsidR="00420211">
          <w:rPr>
            <w:spacing w:val="-1"/>
            <w:w w:val="84"/>
          </w:rPr>
          <w:t>c</w:t>
        </w:r>
        <w:r w:rsidR="00420211">
          <w:rPr>
            <w:w w:val="78"/>
          </w:rPr>
          <w:t>s</w:t>
        </w:r>
        <w:r w:rsidR="00420211">
          <w:rPr>
            <w:w w:val="138"/>
          </w:rPr>
          <w:t>/</w:t>
        </w:r>
        <w:r w:rsidR="00420211">
          <w:rPr>
            <w:w w:val="94"/>
          </w:rPr>
          <w:t>W</w:t>
        </w:r>
        <w:r w:rsidR="00420211">
          <w:rPr>
            <w:spacing w:val="-2"/>
            <w:w w:val="90"/>
          </w:rPr>
          <w:t>I</w:t>
        </w:r>
        <w:r w:rsidR="00420211">
          <w:rPr>
            <w:spacing w:val="-1"/>
            <w:w w:val="85"/>
          </w:rPr>
          <w:t>O</w:t>
        </w:r>
        <w:r w:rsidR="00420211">
          <w:rPr>
            <w:w w:val="85"/>
          </w:rPr>
          <w:t>A</w:t>
        </w:r>
        <w:r w:rsidR="00420211">
          <w:rPr>
            <w:spacing w:val="-1"/>
            <w:w w:val="84"/>
          </w:rPr>
          <w:t>_Y</w:t>
        </w:r>
        <w:r w:rsidR="00420211">
          <w:rPr>
            <w:w w:val="84"/>
          </w:rPr>
          <w:t>o</w:t>
        </w:r>
        <w:r w:rsidR="00420211">
          <w:rPr>
            <w:spacing w:val="-1"/>
            <w:w w:val="94"/>
          </w:rPr>
          <w:t>u</w:t>
        </w:r>
        <w:r w:rsidR="00420211">
          <w:rPr>
            <w:w w:val="120"/>
          </w:rPr>
          <w:t>t</w:t>
        </w:r>
        <w:r w:rsidR="00420211">
          <w:rPr>
            <w:spacing w:val="-1"/>
            <w:w w:val="94"/>
          </w:rPr>
          <w:t>h</w:t>
        </w:r>
        <w:r w:rsidR="00420211">
          <w:rPr>
            <w:w w:val="77"/>
          </w:rPr>
          <w:t>P</w:t>
        </w:r>
        <w:r w:rsidR="00420211">
          <w:rPr>
            <w:w w:val="104"/>
          </w:rPr>
          <w:t>r</w:t>
        </w:r>
        <w:r w:rsidR="00420211">
          <w:rPr>
            <w:w w:val="94"/>
          </w:rPr>
          <w:t>o</w:t>
        </w:r>
        <w:r w:rsidR="00420211">
          <w:rPr>
            <w:spacing w:val="-1"/>
            <w:w w:val="91"/>
          </w:rPr>
          <w:t>g</w:t>
        </w:r>
        <w:r w:rsidR="00420211">
          <w:rPr>
            <w:w w:val="91"/>
          </w:rPr>
          <w:t>r</w:t>
        </w:r>
        <w:r w:rsidR="00420211">
          <w:rPr>
            <w:w w:val="85"/>
          </w:rPr>
          <w:t>a</w:t>
        </w:r>
        <w:r w:rsidR="00420211">
          <w:rPr>
            <w:spacing w:val="-1"/>
            <w:w w:val="87"/>
          </w:rPr>
          <w:t>m_</w:t>
        </w:r>
        <w:r w:rsidR="00420211">
          <w:rPr>
            <w:w w:val="87"/>
          </w:rPr>
          <w:t>F</w:t>
        </w:r>
        <w:r w:rsidR="00420211">
          <w:rPr>
            <w:w w:val="85"/>
          </w:rPr>
          <w:t>a</w:t>
        </w:r>
        <w:r w:rsidR="00420211">
          <w:rPr>
            <w:w w:val="84"/>
          </w:rPr>
          <w:t>c</w:t>
        </w:r>
        <w:r w:rsidR="00420211">
          <w:rPr>
            <w:spacing w:val="-1"/>
            <w:w w:val="120"/>
          </w:rPr>
          <w:t>t</w:t>
        </w:r>
        <w:r w:rsidR="00420211">
          <w:rPr>
            <w:spacing w:val="-1"/>
            <w:w w:val="68"/>
          </w:rPr>
          <w:t>S</w:t>
        </w:r>
        <w:r w:rsidR="00420211">
          <w:rPr>
            <w:spacing w:val="1"/>
            <w:w w:val="94"/>
          </w:rPr>
          <w:t>h</w:t>
        </w:r>
        <w:r w:rsidR="00420211">
          <w:rPr>
            <w:spacing w:val="-1"/>
            <w:w w:val="95"/>
          </w:rPr>
          <w:t>eet</w:t>
        </w:r>
        <w:r w:rsidR="00420211">
          <w:rPr>
            <w:spacing w:val="-1"/>
            <w:w w:val="93"/>
          </w:rPr>
          <w:t>.</w:t>
        </w:r>
        <w:r w:rsidR="00420211">
          <w:rPr>
            <w:spacing w:val="1"/>
            <w:w w:val="93"/>
          </w:rPr>
          <w:t>p</w:t>
        </w:r>
        <w:r w:rsidR="00420211">
          <w:rPr>
            <w:spacing w:val="-1"/>
            <w:w w:val="94"/>
          </w:rPr>
          <w:t>d</w:t>
        </w:r>
        <w:r w:rsidR="00420211">
          <w:rPr>
            <w:w w:val="109"/>
          </w:rPr>
          <w:t>f</w:t>
        </w:r>
      </w:hyperlink>
    </w:p>
    <w:p w:rsidR="007309A1" w:rsidRDefault="00DD373C">
      <w:pPr>
        <w:pStyle w:val="ListParagraph"/>
        <w:numPr>
          <w:ilvl w:val="0"/>
          <w:numId w:val="25"/>
        </w:numPr>
        <w:tabs>
          <w:tab w:val="left" w:pos="1357"/>
        </w:tabs>
        <w:spacing w:before="90"/>
      </w:pPr>
      <w:hyperlink r:id="rId84">
        <w:r w:rsidR="00420211">
          <w:t>https://wdr.doleta.gov/directives/attach/TEGL/TEGL_03-15.pdf</w:t>
        </w:r>
      </w:hyperlink>
    </w:p>
    <w:p w:rsidR="007309A1" w:rsidRDefault="00DD373C">
      <w:pPr>
        <w:pStyle w:val="ListParagraph"/>
        <w:numPr>
          <w:ilvl w:val="0"/>
          <w:numId w:val="25"/>
        </w:numPr>
        <w:tabs>
          <w:tab w:val="left" w:pos="1357"/>
        </w:tabs>
        <w:spacing w:before="92"/>
      </w:pPr>
      <w:hyperlink r:id="rId85">
        <w:r w:rsidR="00420211">
          <w:t>http://www.leadcenter.org/wioa-workforce-development/american-job-center-ajc-and-partners</w:t>
        </w:r>
      </w:hyperlink>
    </w:p>
    <w:p w:rsidR="007309A1" w:rsidRDefault="00DD373C">
      <w:pPr>
        <w:pStyle w:val="ListParagraph"/>
        <w:numPr>
          <w:ilvl w:val="0"/>
          <w:numId w:val="25"/>
        </w:numPr>
        <w:tabs>
          <w:tab w:val="left" w:pos="1357"/>
        </w:tabs>
        <w:spacing w:before="90"/>
      </w:pPr>
      <w:hyperlink r:id="rId86">
        <w:r w:rsidR="00420211">
          <w:t>https://www.doleta.gov/usworkforce/onestop/onestopmap.cfm</w:t>
        </w:r>
      </w:hyperlink>
    </w:p>
    <w:p w:rsidR="007309A1" w:rsidRDefault="00DD373C">
      <w:pPr>
        <w:pStyle w:val="ListParagraph"/>
        <w:numPr>
          <w:ilvl w:val="0"/>
          <w:numId w:val="25"/>
        </w:numPr>
        <w:tabs>
          <w:tab w:val="left" w:pos="1357"/>
        </w:tabs>
        <w:spacing w:before="92"/>
      </w:pPr>
      <w:hyperlink r:id="rId87">
        <w:r w:rsidR="00420211">
          <w:t>https://youth.workforcegps.org/resources/2017/01/18/13/28/EKFA-OSY</w:t>
        </w:r>
      </w:hyperlink>
    </w:p>
    <w:p w:rsidR="007309A1" w:rsidRDefault="00420211">
      <w:pPr>
        <w:pStyle w:val="ListParagraph"/>
        <w:numPr>
          <w:ilvl w:val="0"/>
          <w:numId w:val="25"/>
        </w:numPr>
        <w:tabs>
          <w:tab w:val="left" w:pos="1357"/>
        </w:tabs>
        <w:spacing w:before="90"/>
      </w:pPr>
      <w:r>
        <w:t>https://youth.workforcegps.org/resources/2017/01/18/13/58/EKFA_isy</w:t>
      </w:r>
    </w:p>
    <w:p w:rsidR="007309A1" w:rsidRDefault="00420211">
      <w:pPr>
        <w:pStyle w:val="Heading3"/>
        <w:spacing w:before="182"/>
      </w:pPr>
      <w:bookmarkStart w:id="48" w:name="State_Funded_Services_and_Initiatives"/>
      <w:bookmarkStart w:id="49" w:name="_Toc519773754"/>
      <w:bookmarkEnd w:id="48"/>
      <w:r>
        <w:rPr>
          <w:color w:val="2E74B5"/>
        </w:rPr>
        <w:t>State Funded Services and Initiatives</w:t>
      </w:r>
      <w:bookmarkEnd w:id="49"/>
    </w:p>
    <w:p w:rsidR="007309A1" w:rsidRDefault="00420211">
      <w:pPr>
        <w:pStyle w:val="BodyText"/>
        <w:spacing w:before="123" w:line="292" w:lineRule="auto"/>
        <w:ind w:left="780" w:right="1029"/>
      </w:pPr>
      <w:r>
        <w:t>State</w:t>
      </w:r>
      <w:r>
        <w:rPr>
          <w:spacing w:val="-44"/>
        </w:rPr>
        <w:t xml:space="preserve"> </w:t>
      </w:r>
      <w:r>
        <w:t>legislators</w:t>
      </w:r>
      <w:r>
        <w:rPr>
          <w:spacing w:val="-44"/>
        </w:rPr>
        <w:t xml:space="preserve"> </w:t>
      </w:r>
      <w:r>
        <w:t>and</w:t>
      </w:r>
      <w:r>
        <w:rPr>
          <w:spacing w:val="-44"/>
        </w:rPr>
        <w:t xml:space="preserve"> </w:t>
      </w:r>
      <w:r>
        <w:t>state</w:t>
      </w:r>
      <w:r>
        <w:rPr>
          <w:spacing w:val="-43"/>
        </w:rPr>
        <w:t xml:space="preserve"> </w:t>
      </w:r>
      <w:r>
        <w:t>administrative</w:t>
      </w:r>
      <w:r>
        <w:rPr>
          <w:spacing w:val="-44"/>
        </w:rPr>
        <w:t xml:space="preserve"> </w:t>
      </w:r>
      <w:r>
        <w:t>agencies</w:t>
      </w:r>
      <w:r>
        <w:rPr>
          <w:spacing w:val="-44"/>
        </w:rPr>
        <w:t xml:space="preserve"> </w:t>
      </w:r>
      <w:r>
        <w:t>may</w:t>
      </w:r>
      <w:r>
        <w:rPr>
          <w:spacing w:val="-43"/>
        </w:rPr>
        <w:t xml:space="preserve"> </w:t>
      </w:r>
      <w:r>
        <w:t>elect</w:t>
      </w:r>
      <w:r>
        <w:rPr>
          <w:spacing w:val="-44"/>
        </w:rPr>
        <w:t xml:space="preserve"> </w:t>
      </w:r>
      <w:r>
        <w:t>to</w:t>
      </w:r>
      <w:r>
        <w:rPr>
          <w:spacing w:val="-44"/>
        </w:rPr>
        <w:t xml:space="preserve"> </w:t>
      </w:r>
      <w:r>
        <w:t>fund</w:t>
      </w:r>
      <w:r>
        <w:rPr>
          <w:spacing w:val="-44"/>
        </w:rPr>
        <w:t xml:space="preserve"> </w:t>
      </w:r>
      <w:r>
        <w:t>employment</w:t>
      </w:r>
      <w:r>
        <w:rPr>
          <w:spacing w:val="-44"/>
        </w:rPr>
        <w:t xml:space="preserve"> </w:t>
      </w:r>
      <w:r>
        <w:t>services</w:t>
      </w:r>
      <w:r>
        <w:rPr>
          <w:spacing w:val="-44"/>
        </w:rPr>
        <w:t xml:space="preserve"> </w:t>
      </w:r>
      <w:r>
        <w:t>or</w:t>
      </w:r>
      <w:r>
        <w:rPr>
          <w:spacing w:val="-44"/>
        </w:rPr>
        <w:t xml:space="preserve"> </w:t>
      </w:r>
      <w:r>
        <w:t>launch initiatives</w:t>
      </w:r>
      <w:r>
        <w:rPr>
          <w:spacing w:val="-34"/>
        </w:rPr>
        <w:t xml:space="preserve"> </w:t>
      </w:r>
      <w:r>
        <w:t>designed</w:t>
      </w:r>
      <w:r>
        <w:rPr>
          <w:spacing w:val="-33"/>
        </w:rPr>
        <w:t xml:space="preserve"> </w:t>
      </w:r>
      <w:r>
        <w:t>to</w:t>
      </w:r>
      <w:r>
        <w:rPr>
          <w:spacing w:val="-33"/>
        </w:rPr>
        <w:t xml:space="preserve"> </w:t>
      </w:r>
      <w:r>
        <w:t>support</w:t>
      </w:r>
      <w:r>
        <w:rPr>
          <w:spacing w:val="-34"/>
        </w:rPr>
        <w:t xml:space="preserve"> </w:t>
      </w:r>
      <w:r>
        <w:t>competitive</w:t>
      </w:r>
      <w:r>
        <w:rPr>
          <w:spacing w:val="-34"/>
        </w:rPr>
        <w:t xml:space="preserve"> </w:t>
      </w:r>
      <w:r>
        <w:t>integrated</w:t>
      </w:r>
      <w:r>
        <w:rPr>
          <w:spacing w:val="-33"/>
        </w:rPr>
        <w:t xml:space="preserve"> </w:t>
      </w:r>
      <w:r>
        <w:t>employment</w:t>
      </w:r>
      <w:r>
        <w:rPr>
          <w:spacing w:val="-34"/>
        </w:rPr>
        <w:t xml:space="preserve"> </w:t>
      </w:r>
      <w:r>
        <w:t>and</w:t>
      </w:r>
      <w:r>
        <w:rPr>
          <w:spacing w:val="-33"/>
        </w:rPr>
        <w:t xml:space="preserve"> </w:t>
      </w:r>
      <w:r>
        <w:t>community</w:t>
      </w:r>
      <w:r>
        <w:rPr>
          <w:spacing w:val="-33"/>
        </w:rPr>
        <w:t xml:space="preserve"> </w:t>
      </w:r>
      <w:r>
        <w:t>integration</w:t>
      </w:r>
      <w:r>
        <w:rPr>
          <w:spacing w:val="-34"/>
        </w:rPr>
        <w:t xml:space="preserve"> </w:t>
      </w:r>
      <w:r>
        <w:t xml:space="preserve">for </w:t>
      </w:r>
      <w:r>
        <w:rPr>
          <w:w w:val="95"/>
        </w:rPr>
        <w:t>people</w:t>
      </w:r>
      <w:r>
        <w:rPr>
          <w:spacing w:val="-20"/>
          <w:w w:val="95"/>
        </w:rPr>
        <w:t xml:space="preserve"> </w:t>
      </w:r>
      <w:r>
        <w:rPr>
          <w:w w:val="95"/>
        </w:rPr>
        <w:t>with</w:t>
      </w:r>
      <w:r>
        <w:rPr>
          <w:spacing w:val="-16"/>
          <w:w w:val="95"/>
        </w:rPr>
        <w:t xml:space="preserve"> </w:t>
      </w:r>
      <w:r>
        <w:rPr>
          <w:w w:val="95"/>
        </w:rPr>
        <w:t>disabilities,</w:t>
      </w:r>
      <w:r>
        <w:rPr>
          <w:spacing w:val="-19"/>
          <w:w w:val="95"/>
        </w:rPr>
        <w:t xml:space="preserve"> </w:t>
      </w:r>
      <w:r>
        <w:rPr>
          <w:w w:val="95"/>
        </w:rPr>
        <w:t>for</w:t>
      </w:r>
      <w:r>
        <w:rPr>
          <w:spacing w:val="-18"/>
          <w:w w:val="95"/>
        </w:rPr>
        <w:t xml:space="preserve"> </w:t>
      </w:r>
      <w:r>
        <w:rPr>
          <w:w w:val="95"/>
        </w:rPr>
        <w:t>young</w:t>
      </w:r>
      <w:r>
        <w:rPr>
          <w:spacing w:val="-19"/>
          <w:w w:val="95"/>
        </w:rPr>
        <w:t xml:space="preserve"> </w:t>
      </w:r>
      <w:r>
        <w:rPr>
          <w:w w:val="95"/>
        </w:rPr>
        <w:t>people,</w:t>
      </w:r>
      <w:r>
        <w:rPr>
          <w:spacing w:val="-19"/>
          <w:w w:val="95"/>
        </w:rPr>
        <w:t xml:space="preserve"> </w:t>
      </w:r>
      <w:r>
        <w:rPr>
          <w:w w:val="95"/>
        </w:rPr>
        <w:t>for</w:t>
      </w:r>
      <w:r>
        <w:rPr>
          <w:spacing w:val="-18"/>
          <w:w w:val="95"/>
        </w:rPr>
        <w:t xml:space="preserve"> </w:t>
      </w:r>
      <w:r>
        <w:rPr>
          <w:w w:val="95"/>
        </w:rPr>
        <w:t>senior</w:t>
      </w:r>
      <w:r>
        <w:rPr>
          <w:spacing w:val="-18"/>
          <w:w w:val="95"/>
        </w:rPr>
        <w:t xml:space="preserve"> </w:t>
      </w:r>
      <w:r>
        <w:rPr>
          <w:w w:val="95"/>
        </w:rPr>
        <w:t>citizens,</w:t>
      </w:r>
      <w:r>
        <w:rPr>
          <w:spacing w:val="-19"/>
          <w:w w:val="95"/>
        </w:rPr>
        <w:t xml:space="preserve"> </w:t>
      </w:r>
      <w:r>
        <w:rPr>
          <w:w w:val="95"/>
        </w:rPr>
        <w:t>veterans,</w:t>
      </w:r>
      <w:r>
        <w:rPr>
          <w:spacing w:val="-18"/>
          <w:w w:val="95"/>
        </w:rPr>
        <w:t xml:space="preserve"> </w:t>
      </w:r>
      <w:r>
        <w:rPr>
          <w:w w:val="95"/>
        </w:rPr>
        <w:t>or</w:t>
      </w:r>
      <w:r>
        <w:rPr>
          <w:spacing w:val="-18"/>
          <w:w w:val="95"/>
        </w:rPr>
        <w:t xml:space="preserve"> </w:t>
      </w:r>
      <w:r>
        <w:rPr>
          <w:w w:val="95"/>
        </w:rPr>
        <w:t>other</w:t>
      </w:r>
      <w:r>
        <w:rPr>
          <w:spacing w:val="-19"/>
          <w:w w:val="95"/>
        </w:rPr>
        <w:t xml:space="preserve"> </w:t>
      </w:r>
      <w:r>
        <w:rPr>
          <w:w w:val="95"/>
        </w:rPr>
        <w:t>populations.</w:t>
      </w:r>
      <w:r>
        <w:rPr>
          <w:spacing w:val="-19"/>
          <w:w w:val="95"/>
        </w:rPr>
        <w:t xml:space="preserve"> </w:t>
      </w:r>
      <w:r>
        <w:rPr>
          <w:w w:val="95"/>
        </w:rPr>
        <w:t>Providers should</w:t>
      </w:r>
      <w:r>
        <w:rPr>
          <w:spacing w:val="-19"/>
          <w:w w:val="95"/>
        </w:rPr>
        <w:t xml:space="preserve"> </w:t>
      </w:r>
      <w:r>
        <w:rPr>
          <w:w w:val="95"/>
        </w:rPr>
        <w:t>stay</w:t>
      </w:r>
      <w:r>
        <w:rPr>
          <w:spacing w:val="-18"/>
          <w:w w:val="95"/>
        </w:rPr>
        <w:t xml:space="preserve"> </w:t>
      </w:r>
      <w:r>
        <w:rPr>
          <w:w w:val="95"/>
        </w:rPr>
        <w:t>informed</w:t>
      </w:r>
      <w:r>
        <w:rPr>
          <w:spacing w:val="-19"/>
          <w:w w:val="95"/>
        </w:rPr>
        <w:t xml:space="preserve"> </w:t>
      </w:r>
      <w:r>
        <w:rPr>
          <w:w w:val="95"/>
        </w:rPr>
        <w:t>about</w:t>
      </w:r>
      <w:r>
        <w:rPr>
          <w:spacing w:val="-18"/>
          <w:w w:val="95"/>
        </w:rPr>
        <w:t xml:space="preserve"> </w:t>
      </w:r>
      <w:r>
        <w:rPr>
          <w:w w:val="95"/>
        </w:rPr>
        <w:t>such</w:t>
      </w:r>
      <w:r>
        <w:rPr>
          <w:spacing w:val="-19"/>
          <w:w w:val="95"/>
        </w:rPr>
        <w:t xml:space="preserve"> </w:t>
      </w:r>
      <w:r>
        <w:rPr>
          <w:w w:val="95"/>
        </w:rPr>
        <w:t>state</w:t>
      </w:r>
      <w:r>
        <w:rPr>
          <w:spacing w:val="-18"/>
          <w:w w:val="95"/>
        </w:rPr>
        <w:t xml:space="preserve"> </w:t>
      </w:r>
      <w:r>
        <w:rPr>
          <w:w w:val="95"/>
        </w:rPr>
        <w:t>funding</w:t>
      </w:r>
      <w:r>
        <w:rPr>
          <w:spacing w:val="-19"/>
          <w:w w:val="95"/>
        </w:rPr>
        <w:t xml:space="preserve"> </w:t>
      </w:r>
      <w:r>
        <w:rPr>
          <w:w w:val="95"/>
        </w:rPr>
        <w:t>and</w:t>
      </w:r>
      <w:r>
        <w:rPr>
          <w:spacing w:val="-17"/>
          <w:w w:val="95"/>
        </w:rPr>
        <w:t xml:space="preserve"> </w:t>
      </w:r>
      <w:r>
        <w:rPr>
          <w:w w:val="95"/>
        </w:rPr>
        <w:t>identify</w:t>
      </w:r>
      <w:r>
        <w:rPr>
          <w:spacing w:val="-17"/>
          <w:w w:val="95"/>
        </w:rPr>
        <w:t xml:space="preserve"> </w:t>
      </w:r>
      <w:r>
        <w:rPr>
          <w:w w:val="95"/>
        </w:rPr>
        <w:t>opportunities</w:t>
      </w:r>
      <w:r>
        <w:rPr>
          <w:spacing w:val="-18"/>
          <w:w w:val="95"/>
        </w:rPr>
        <w:t xml:space="preserve"> </w:t>
      </w:r>
      <w:r>
        <w:rPr>
          <w:w w:val="95"/>
        </w:rPr>
        <w:t>for</w:t>
      </w:r>
      <w:r>
        <w:rPr>
          <w:spacing w:val="-18"/>
          <w:w w:val="95"/>
        </w:rPr>
        <w:t xml:space="preserve"> </w:t>
      </w:r>
      <w:r>
        <w:rPr>
          <w:w w:val="95"/>
        </w:rPr>
        <w:t>collaboration.</w:t>
      </w:r>
      <w:r>
        <w:rPr>
          <w:spacing w:val="-18"/>
          <w:w w:val="95"/>
        </w:rPr>
        <w:t xml:space="preserve"> </w:t>
      </w:r>
      <w:r>
        <w:rPr>
          <w:w w:val="95"/>
        </w:rPr>
        <w:t>You</w:t>
      </w:r>
      <w:r>
        <w:rPr>
          <w:spacing w:val="-19"/>
          <w:w w:val="95"/>
        </w:rPr>
        <w:t xml:space="preserve"> </w:t>
      </w:r>
      <w:r>
        <w:rPr>
          <w:w w:val="95"/>
        </w:rPr>
        <w:t>can</w:t>
      </w:r>
      <w:r>
        <w:rPr>
          <w:spacing w:val="-18"/>
          <w:w w:val="95"/>
        </w:rPr>
        <w:t xml:space="preserve"> </w:t>
      </w:r>
      <w:r>
        <w:rPr>
          <w:w w:val="95"/>
        </w:rPr>
        <w:t>also</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029" w:hanging="1"/>
      </w:pPr>
      <w:r>
        <w:rPr>
          <w:w w:val="95"/>
        </w:rPr>
        <w:t>develop</w:t>
      </w:r>
      <w:r>
        <w:rPr>
          <w:spacing w:val="-17"/>
          <w:w w:val="95"/>
        </w:rPr>
        <w:t xml:space="preserve"> </w:t>
      </w:r>
      <w:r>
        <w:rPr>
          <w:w w:val="95"/>
        </w:rPr>
        <w:t>and</w:t>
      </w:r>
      <w:r>
        <w:rPr>
          <w:spacing w:val="-16"/>
          <w:w w:val="95"/>
        </w:rPr>
        <w:t xml:space="preserve"> </w:t>
      </w:r>
      <w:r>
        <w:rPr>
          <w:w w:val="95"/>
        </w:rPr>
        <w:t>present</w:t>
      </w:r>
      <w:r>
        <w:rPr>
          <w:spacing w:val="-16"/>
          <w:w w:val="95"/>
        </w:rPr>
        <w:t xml:space="preserve"> </w:t>
      </w:r>
      <w:r>
        <w:rPr>
          <w:w w:val="95"/>
        </w:rPr>
        <w:t>your</w:t>
      </w:r>
      <w:r>
        <w:rPr>
          <w:spacing w:val="-15"/>
          <w:w w:val="95"/>
        </w:rPr>
        <w:t xml:space="preserve"> </w:t>
      </w:r>
      <w:r>
        <w:rPr>
          <w:w w:val="95"/>
        </w:rPr>
        <w:t>own</w:t>
      </w:r>
      <w:r>
        <w:rPr>
          <w:spacing w:val="-17"/>
          <w:w w:val="95"/>
        </w:rPr>
        <w:t xml:space="preserve"> </w:t>
      </w:r>
      <w:r>
        <w:rPr>
          <w:w w:val="95"/>
        </w:rPr>
        <w:t>proposal</w:t>
      </w:r>
      <w:r>
        <w:rPr>
          <w:spacing w:val="-16"/>
          <w:w w:val="95"/>
        </w:rPr>
        <w:t xml:space="preserve"> </w:t>
      </w:r>
      <w:r>
        <w:rPr>
          <w:w w:val="95"/>
        </w:rPr>
        <w:t>for</w:t>
      </w:r>
      <w:r>
        <w:rPr>
          <w:spacing w:val="-16"/>
          <w:w w:val="95"/>
        </w:rPr>
        <w:t xml:space="preserve"> </w:t>
      </w:r>
      <w:r>
        <w:rPr>
          <w:w w:val="95"/>
        </w:rPr>
        <w:t>a</w:t>
      </w:r>
      <w:r>
        <w:rPr>
          <w:spacing w:val="-16"/>
          <w:w w:val="95"/>
        </w:rPr>
        <w:t xml:space="preserve"> </w:t>
      </w:r>
      <w:r>
        <w:rPr>
          <w:w w:val="95"/>
        </w:rPr>
        <w:t>state</w:t>
      </w:r>
      <w:r>
        <w:rPr>
          <w:spacing w:val="-15"/>
          <w:w w:val="95"/>
        </w:rPr>
        <w:t xml:space="preserve"> </w:t>
      </w:r>
      <w:r>
        <w:rPr>
          <w:w w:val="95"/>
        </w:rPr>
        <w:t>funded</w:t>
      </w:r>
      <w:r>
        <w:rPr>
          <w:spacing w:val="-16"/>
          <w:w w:val="95"/>
        </w:rPr>
        <w:t xml:space="preserve"> </w:t>
      </w:r>
      <w:r>
        <w:rPr>
          <w:w w:val="95"/>
        </w:rPr>
        <w:t>initiative</w:t>
      </w:r>
      <w:r>
        <w:rPr>
          <w:spacing w:val="-16"/>
          <w:w w:val="95"/>
        </w:rPr>
        <w:t xml:space="preserve"> </w:t>
      </w:r>
      <w:r>
        <w:rPr>
          <w:w w:val="95"/>
        </w:rPr>
        <w:t>that</w:t>
      </w:r>
      <w:r>
        <w:rPr>
          <w:spacing w:val="-16"/>
          <w:w w:val="95"/>
        </w:rPr>
        <w:t xml:space="preserve"> </w:t>
      </w:r>
      <w:r>
        <w:rPr>
          <w:w w:val="95"/>
        </w:rPr>
        <w:t>can</w:t>
      </w:r>
      <w:r>
        <w:rPr>
          <w:spacing w:val="-17"/>
          <w:w w:val="95"/>
        </w:rPr>
        <w:t xml:space="preserve"> </w:t>
      </w:r>
      <w:r>
        <w:rPr>
          <w:w w:val="95"/>
        </w:rPr>
        <w:t>assist</w:t>
      </w:r>
      <w:r>
        <w:rPr>
          <w:spacing w:val="-17"/>
          <w:w w:val="95"/>
        </w:rPr>
        <w:t xml:space="preserve"> </w:t>
      </w:r>
      <w:r>
        <w:rPr>
          <w:w w:val="95"/>
        </w:rPr>
        <w:t>in</w:t>
      </w:r>
      <w:r>
        <w:rPr>
          <w:spacing w:val="-17"/>
          <w:w w:val="95"/>
        </w:rPr>
        <w:t xml:space="preserve"> </w:t>
      </w:r>
      <w:r>
        <w:rPr>
          <w:w w:val="95"/>
        </w:rPr>
        <w:t xml:space="preserve">supporting </w:t>
      </w:r>
      <w:r>
        <w:t>transformation</w:t>
      </w:r>
      <w:r>
        <w:rPr>
          <w:spacing w:val="-15"/>
        </w:rPr>
        <w:t xml:space="preserve"> </w:t>
      </w:r>
      <w:r>
        <w:t>efforts</w:t>
      </w:r>
      <w:r>
        <w:rPr>
          <w:spacing w:val="-14"/>
        </w:rPr>
        <w:t xml:space="preserve"> </w:t>
      </w:r>
      <w:r>
        <w:t>for</w:t>
      </w:r>
      <w:r>
        <w:rPr>
          <w:spacing w:val="-14"/>
        </w:rPr>
        <w:t xml:space="preserve"> </w:t>
      </w:r>
      <w:r>
        <w:t>your</w:t>
      </w:r>
      <w:r>
        <w:rPr>
          <w:spacing w:val="-13"/>
        </w:rPr>
        <w:t xml:space="preserve"> </w:t>
      </w:r>
      <w:r>
        <w:t>agency.</w:t>
      </w:r>
    </w:p>
    <w:p w:rsidR="007309A1" w:rsidRDefault="00420211">
      <w:pPr>
        <w:pStyle w:val="Heading3"/>
      </w:pPr>
      <w:bookmarkStart w:id="50" w:name="WIPA_Funding"/>
      <w:bookmarkStart w:id="51" w:name="_Toc519773755"/>
      <w:bookmarkEnd w:id="50"/>
      <w:r>
        <w:rPr>
          <w:color w:val="2E74B5"/>
        </w:rPr>
        <w:t>WIPA Funding</w:t>
      </w:r>
      <w:bookmarkEnd w:id="51"/>
    </w:p>
    <w:p w:rsidR="007309A1" w:rsidRDefault="00420211">
      <w:pPr>
        <w:pStyle w:val="BodyText"/>
        <w:spacing w:before="123" w:line="292" w:lineRule="auto"/>
        <w:ind w:left="779" w:right="1029"/>
      </w:pPr>
      <w:r>
        <w:t>In</w:t>
      </w:r>
      <w:r>
        <w:rPr>
          <w:spacing w:val="-32"/>
        </w:rPr>
        <w:t xml:space="preserve"> </w:t>
      </w:r>
      <w:r>
        <w:t>some</w:t>
      </w:r>
      <w:r>
        <w:rPr>
          <w:spacing w:val="-31"/>
        </w:rPr>
        <w:t xml:space="preserve"> </w:t>
      </w:r>
      <w:r>
        <w:t>states,</w:t>
      </w:r>
      <w:r>
        <w:rPr>
          <w:spacing w:val="-31"/>
        </w:rPr>
        <w:t xml:space="preserve"> </w:t>
      </w:r>
      <w:r>
        <w:t>the</w:t>
      </w:r>
      <w:r>
        <w:rPr>
          <w:spacing w:val="-31"/>
        </w:rPr>
        <w:t xml:space="preserve"> </w:t>
      </w:r>
      <w:r>
        <w:t>state</w:t>
      </w:r>
      <w:r>
        <w:rPr>
          <w:spacing w:val="-30"/>
        </w:rPr>
        <w:t xml:space="preserve"> </w:t>
      </w:r>
      <w:r>
        <w:t>may</w:t>
      </w:r>
      <w:r>
        <w:rPr>
          <w:spacing w:val="-31"/>
        </w:rPr>
        <w:t xml:space="preserve"> </w:t>
      </w:r>
      <w:r>
        <w:t>contract</w:t>
      </w:r>
      <w:r>
        <w:rPr>
          <w:spacing w:val="-32"/>
        </w:rPr>
        <w:t xml:space="preserve"> </w:t>
      </w:r>
      <w:r>
        <w:t>with</w:t>
      </w:r>
      <w:r>
        <w:rPr>
          <w:spacing w:val="-30"/>
        </w:rPr>
        <w:t xml:space="preserve"> </w:t>
      </w:r>
      <w:r>
        <w:t>providers</w:t>
      </w:r>
      <w:r>
        <w:rPr>
          <w:spacing w:val="-30"/>
        </w:rPr>
        <w:t xml:space="preserve"> </w:t>
      </w:r>
      <w:r>
        <w:t>to</w:t>
      </w:r>
      <w:r>
        <w:rPr>
          <w:spacing w:val="-31"/>
        </w:rPr>
        <w:t xml:space="preserve"> </w:t>
      </w:r>
      <w:r>
        <w:t>provide</w:t>
      </w:r>
      <w:r>
        <w:rPr>
          <w:spacing w:val="-31"/>
        </w:rPr>
        <w:t xml:space="preserve"> </w:t>
      </w:r>
      <w:r>
        <w:t>federally</w:t>
      </w:r>
      <w:r>
        <w:rPr>
          <w:spacing w:val="-31"/>
        </w:rPr>
        <w:t xml:space="preserve"> </w:t>
      </w:r>
      <w:r>
        <w:t>funded</w:t>
      </w:r>
      <w:r>
        <w:rPr>
          <w:spacing w:val="-31"/>
        </w:rPr>
        <w:t xml:space="preserve"> </w:t>
      </w:r>
      <w:r>
        <w:t>Work</w:t>
      </w:r>
      <w:r>
        <w:rPr>
          <w:spacing w:val="-32"/>
        </w:rPr>
        <w:t xml:space="preserve"> </w:t>
      </w:r>
      <w:r>
        <w:t xml:space="preserve">Incentive </w:t>
      </w:r>
      <w:r>
        <w:rPr>
          <w:w w:val="95"/>
        </w:rPr>
        <w:t>Planning and Assistance (WIPA) services to individuals. These are counseling services to promote employment</w:t>
      </w:r>
      <w:r>
        <w:rPr>
          <w:spacing w:val="-21"/>
          <w:w w:val="95"/>
        </w:rPr>
        <w:t xml:space="preserve"> </w:t>
      </w:r>
      <w:r>
        <w:rPr>
          <w:w w:val="95"/>
        </w:rPr>
        <w:t>by</w:t>
      </w:r>
      <w:r>
        <w:rPr>
          <w:spacing w:val="-22"/>
          <w:w w:val="95"/>
        </w:rPr>
        <w:t xml:space="preserve"> </w:t>
      </w:r>
      <w:r>
        <w:rPr>
          <w:w w:val="95"/>
        </w:rPr>
        <w:t>ensuring</w:t>
      </w:r>
      <w:r>
        <w:rPr>
          <w:spacing w:val="-21"/>
          <w:w w:val="95"/>
        </w:rPr>
        <w:t xml:space="preserve"> </w:t>
      </w:r>
      <w:r>
        <w:rPr>
          <w:w w:val="95"/>
        </w:rPr>
        <w:t>that</w:t>
      </w:r>
      <w:r>
        <w:rPr>
          <w:spacing w:val="-23"/>
          <w:w w:val="95"/>
        </w:rPr>
        <w:t xml:space="preserve"> </w:t>
      </w:r>
      <w:r>
        <w:rPr>
          <w:w w:val="95"/>
        </w:rPr>
        <w:t>individuals</w:t>
      </w:r>
      <w:r>
        <w:rPr>
          <w:spacing w:val="-22"/>
          <w:w w:val="95"/>
        </w:rPr>
        <w:t xml:space="preserve"> </w:t>
      </w:r>
      <w:r>
        <w:rPr>
          <w:w w:val="95"/>
        </w:rPr>
        <w:t>receive</w:t>
      </w:r>
      <w:r>
        <w:rPr>
          <w:spacing w:val="-21"/>
          <w:w w:val="95"/>
        </w:rPr>
        <w:t xml:space="preserve"> </w:t>
      </w:r>
      <w:r>
        <w:rPr>
          <w:w w:val="95"/>
        </w:rPr>
        <w:t>accurate</w:t>
      </w:r>
      <w:r>
        <w:rPr>
          <w:spacing w:val="-22"/>
          <w:w w:val="95"/>
        </w:rPr>
        <w:t xml:space="preserve"> </w:t>
      </w:r>
      <w:r>
        <w:rPr>
          <w:w w:val="95"/>
        </w:rPr>
        <w:t>information</w:t>
      </w:r>
      <w:r>
        <w:rPr>
          <w:spacing w:val="-22"/>
          <w:w w:val="95"/>
        </w:rPr>
        <w:t xml:space="preserve"> </w:t>
      </w:r>
      <w:r>
        <w:rPr>
          <w:w w:val="95"/>
        </w:rPr>
        <w:t>about</w:t>
      </w:r>
      <w:r>
        <w:rPr>
          <w:spacing w:val="-21"/>
          <w:w w:val="95"/>
        </w:rPr>
        <w:t xml:space="preserve"> </w:t>
      </w:r>
      <w:r>
        <w:rPr>
          <w:w w:val="95"/>
        </w:rPr>
        <w:t>work</w:t>
      </w:r>
      <w:r>
        <w:rPr>
          <w:spacing w:val="-22"/>
          <w:w w:val="95"/>
        </w:rPr>
        <w:t xml:space="preserve"> </w:t>
      </w:r>
      <w:r>
        <w:rPr>
          <w:w w:val="95"/>
        </w:rPr>
        <w:t>incentives.</w:t>
      </w:r>
      <w:r>
        <w:rPr>
          <w:spacing w:val="-22"/>
          <w:w w:val="95"/>
        </w:rPr>
        <w:t xml:space="preserve"> </w:t>
      </w:r>
      <w:r>
        <w:rPr>
          <w:w w:val="95"/>
        </w:rPr>
        <w:t xml:space="preserve">Providers </w:t>
      </w:r>
      <w:r>
        <w:t>can</w:t>
      </w:r>
      <w:r>
        <w:rPr>
          <w:spacing w:val="-17"/>
        </w:rPr>
        <w:t xml:space="preserve"> </w:t>
      </w:r>
      <w:r>
        <w:t>explore</w:t>
      </w:r>
      <w:r>
        <w:rPr>
          <w:spacing w:val="-15"/>
        </w:rPr>
        <w:t xml:space="preserve"> </w:t>
      </w:r>
      <w:r>
        <w:t>whether</w:t>
      </w:r>
      <w:r>
        <w:rPr>
          <w:spacing w:val="-15"/>
        </w:rPr>
        <w:t xml:space="preserve"> </w:t>
      </w:r>
      <w:r>
        <w:t>this</w:t>
      </w:r>
      <w:r>
        <w:rPr>
          <w:spacing w:val="-15"/>
        </w:rPr>
        <w:t xml:space="preserve"> </w:t>
      </w:r>
      <w:r>
        <w:t>funding</w:t>
      </w:r>
      <w:r>
        <w:rPr>
          <w:spacing w:val="-17"/>
        </w:rPr>
        <w:t xml:space="preserve"> </w:t>
      </w:r>
      <w:r>
        <w:t>is</w:t>
      </w:r>
      <w:r>
        <w:rPr>
          <w:spacing w:val="-15"/>
        </w:rPr>
        <w:t xml:space="preserve"> </w:t>
      </w:r>
      <w:r>
        <w:t>available</w:t>
      </w:r>
      <w:r>
        <w:rPr>
          <w:spacing w:val="-17"/>
        </w:rPr>
        <w:t xml:space="preserve"> </w:t>
      </w:r>
      <w:r>
        <w:t>in</w:t>
      </w:r>
      <w:r>
        <w:rPr>
          <w:spacing w:val="-15"/>
        </w:rPr>
        <w:t xml:space="preserve"> </w:t>
      </w:r>
      <w:r>
        <w:t>their</w:t>
      </w:r>
      <w:r>
        <w:rPr>
          <w:spacing w:val="-15"/>
        </w:rPr>
        <w:t xml:space="preserve"> </w:t>
      </w:r>
      <w:r>
        <w:t>state.</w:t>
      </w:r>
    </w:p>
    <w:p w:rsidR="007309A1" w:rsidRDefault="00420211">
      <w:pPr>
        <w:pStyle w:val="Heading3"/>
        <w:spacing w:before="127"/>
      </w:pPr>
      <w:bookmarkStart w:id="52" w:name="County,_Municipal_and_Local_Funding"/>
      <w:bookmarkStart w:id="53" w:name="_Toc519773756"/>
      <w:bookmarkEnd w:id="52"/>
      <w:r>
        <w:rPr>
          <w:color w:val="2E74B5"/>
        </w:rPr>
        <w:t>County, Municipal and Local Funding</w:t>
      </w:r>
      <w:bookmarkEnd w:id="53"/>
    </w:p>
    <w:p w:rsidR="007309A1" w:rsidRDefault="00420211">
      <w:pPr>
        <w:pStyle w:val="BodyText"/>
        <w:spacing w:before="123" w:line="292" w:lineRule="auto"/>
        <w:ind w:left="780" w:right="805"/>
      </w:pPr>
      <w:r>
        <w:t>In</w:t>
      </w:r>
      <w:r w:rsidR="00F553C1">
        <w:t xml:space="preserve"> </w:t>
      </w:r>
      <w:r>
        <w:t>some</w:t>
      </w:r>
      <w:r w:rsidR="00F553C1">
        <w:t xml:space="preserve"> </w:t>
      </w:r>
      <w:r>
        <w:t>states,</w:t>
      </w:r>
      <w:r>
        <w:rPr>
          <w:spacing w:val="-40"/>
        </w:rPr>
        <w:t xml:space="preserve"> </w:t>
      </w:r>
      <w:r>
        <w:t>service</w:t>
      </w:r>
      <w:r w:rsidR="00F553C1">
        <w:t xml:space="preserve">s </w:t>
      </w:r>
      <w:r>
        <w:t>for</w:t>
      </w:r>
      <w:r w:rsidR="00F553C1">
        <w:t xml:space="preserve"> </w:t>
      </w:r>
      <w:r>
        <w:t>people</w:t>
      </w:r>
      <w:r>
        <w:rPr>
          <w:spacing w:val="-39"/>
        </w:rPr>
        <w:t xml:space="preserve"> </w:t>
      </w:r>
      <w:r>
        <w:t>with</w:t>
      </w:r>
      <w:r>
        <w:rPr>
          <w:spacing w:val="-39"/>
        </w:rPr>
        <w:t xml:space="preserve"> </w:t>
      </w:r>
      <w:r>
        <w:t>disabilities,</w:t>
      </w:r>
      <w:r>
        <w:rPr>
          <w:spacing w:val="-40"/>
        </w:rPr>
        <w:t xml:space="preserve"> </w:t>
      </w:r>
      <w:r>
        <w:t>including</w:t>
      </w:r>
      <w:r>
        <w:rPr>
          <w:spacing w:val="-40"/>
        </w:rPr>
        <w:t xml:space="preserve"> </w:t>
      </w:r>
      <w:r>
        <w:t>employment</w:t>
      </w:r>
      <w:r>
        <w:rPr>
          <w:spacing w:val="-40"/>
        </w:rPr>
        <w:t xml:space="preserve"> </w:t>
      </w:r>
      <w:r>
        <w:t>services,</w:t>
      </w:r>
      <w:r>
        <w:rPr>
          <w:spacing w:val="-40"/>
        </w:rPr>
        <w:t xml:space="preserve"> </w:t>
      </w:r>
      <w:r>
        <w:t>may</w:t>
      </w:r>
      <w:r>
        <w:rPr>
          <w:spacing w:val="-39"/>
        </w:rPr>
        <w:t xml:space="preserve"> </w:t>
      </w:r>
      <w:r>
        <w:t>be</w:t>
      </w:r>
      <w:r>
        <w:rPr>
          <w:spacing w:val="-40"/>
        </w:rPr>
        <w:t xml:space="preserve"> </w:t>
      </w:r>
      <w:r>
        <w:t xml:space="preserve">funded and/or administered by counties. Additionally, special grants or new programs from your local government can be targeted to populations that local authorities or legislators think have been </w:t>
      </w:r>
      <w:r>
        <w:rPr>
          <w:w w:val="95"/>
        </w:rPr>
        <w:t>underserved</w:t>
      </w:r>
      <w:r>
        <w:rPr>
          <w:spacing w:val="-22"/>
          <w:w w:val="95"/>
        </w:rPr>
        <w:t xml:space="preserve"> </w:t>
      </w:r>
      <w:r>
        <w:rPr>
          <w:w w:val="95"/>
        </w:rPr>
        <w:t>by</w:t>
      </w:r>
      <w:r>
        <w:rPr>
          <w:spacing w:val="-24"/>
          <w:w w:val="95"/>
        </w:rPr>
        <w:t xml:space="preserve"> </w:t>
      </w:r>
      <w:r>
        <w:rPr>
          <w:w w:val="95"/>
        </w:rPr>
        <w:t>the</w:t>
      </w:r>
      <w:r>
        <w:rPr>
          <w:spacing w:val="-23"/>
          <w:w w:val="95"/>
        </w:rPr>
        <w:t xml:space="preserve"> </w:t>
      </w:r>
      <w:r>
        <w:rPr>
          <w:w w:val="95"/>
        </w:rPr>
        <w:t>State,</w:t>
      </w:r>
      <w:r>
        <w:rPr>
          <w:spacing w:val="-22"/>
          <w:w w:val="95"/>
        </w:rPr>
        <w:t xml:space="preserve"> </w:t>
      </w:r>
      <w:r>
        <w:rPr>
          <w:w w:val="95"/>
        </w:rPr>
        <w:t>such</w:t>
      </w:r>
      <w:r>
        <w:rPr>
          <w:spacing w:val="-23"/>
          <w:w w:val="95"/>
        </w:rPr>
        <w:t xml:space="preserve"> </w:t>
      </w:r>
      <w:r>
        <w:rPr>
          <w:w w:val="95"/>
        </w:rPr>
        <w:t>as</w:t>
      </w:r>
      <w:r>
        <w:rPr>
          <w:spacing w:val="-23"/>
          <w:w w:val="95"/>
        </w:rPr>
        <w:t xml:space="preserve"> </w:t>
      </w:r>
      <w:r>
        <w:rPr>
          <w:w w:val="95"/>
        </w:rPr>
        <w:t>youth</w:t>
      </w:r>
      <w:r>
        <w:rPr>
          <w:spacing w:val="-22"/>
          <w:w w:val="95"/>
        </w:rPr>
        <w:t xml:space="preserve"> </w:t>
      </w:r>
      <w:r>
        <w:rPr>
          <w:w w:val="95"/>
        </w:rPr>
        <w:t>or</w:t>
      </w:r>
      <w:r>
        <w:rPr>
          <w:spacing w:val="-23"/>
          <w:w w:val="95"/>
        </w:rPr>
        <w:t xml:space="preserve"> </w:t>
      </w:r>
      <w:r>
        <w:rPr>
          <w:w w:val="95"/>
        </w:rPr>
        <w:t>adults</w:t>
      </w:r>
      <w:r>
        <w:rPr>
          <w:spacing w:val="-22"/>
          <w:w w:val="95"/>
        </w:rPr>
        <w:t xml:space="preserve"> </w:t>
      </w:r>
      <w:r>
        <w:rPr>
          <w:w w:val="95"/>
        </w:rPr>
        <w:t>with</w:t>
      </w:r>
      <w:r>
        <w:rPr>
          <w:spacing w:val="-24"/>
          <w:w w:val="95"/>
        </w:rPr>
        <w:t xml:space="preserve"> </w:t>
      </w:r>
      <w:r>
        <w:rPr>
          <w:w w:val="95"/>
        </w:rPr>
        <w:t>learning</w:t>
      </w:r>
      <w:r>
        <w:rPr>
          <w:spacing w:val="-22"/>
          <w:w w:val="95"/>
        </w:rPr>
        <w:t xml:space="preserve"> </w:t>
      </w:r>
      <w:r>
        <w:rPr>
          <w:w w:val="95"/>
        </w:rPr>
        <w:t>disabilities,</w:t>
      </w:r>
      <w:r>
        <w:rPr>
          <w:spacing w:val="-23"/>
          <w:w w:val="95"/>
        </w:rPr>
        <w:t xml:space="preserve"> </w:t>
      </w:r>
      <w:r>
        <w:rPr>
          <w:w w:val="95"/>
        </w:rPr>
        <w:t>autism</w:t>
      </w:r>
      <w:r>
        <w:rPr>
          <w:spacing w:val="-23"/>
          <w:w w:val="95"/>
        </w:rPr>
        <w:t xml:space="preserve"> </w:t>
      </w:r>
      <w:r>
        <w:rPr>
          <w:w w:val="95"/>
        </w:rPr>
        <w:t>spectrum</w:t>
      </w:r>
      <w:r>
        <w:rPr>
          <w:spacing w:val="-23"/>
          <w:w w:val="95"/>
        </w:rPr>
        <w:t xml:space="preserve"> </w:t>
      </w:r>
      <w:r>
        <w:rPr>
          <w:w w:val="95"/>
        </w:rPr>
        <w:t xml:space="preserve">disabilities, </w:t>
      </w:r>
      <w:r>
        <w:t>mental</w:t>
      </w:r>
      <w:r>
        <w:rPr>
          <w:spacing w:val="-39"/>
        </w:rPr>
        <w:t xml:space="preserve"> </w:t>
      </w:r>
      <w:r>
        <w:t>health</w:t>
      </w:r>
      <w:r>
        <w:rPr>
          <w:spacing w:val="-40"/>
        </w:rPr>
        <w:t xml:space="preserve"> </w:t>
      </w:r>
      <w:r>
        <w:t>and/or</w:t>
      </w:r>
      <w:r>
        <w:rPr>
          <w:spacing w:val="-39"/>
        </w:rPr>
        <w:t xml:space="preserve"> </w:t>
      </w:r>
      <w:r>
        <w:t>addiction</w:t>
      </w:r>
      <w:r>
        <w:rPr>
          <w:spacing w:val="-39"/>
        </w:rPr>
        <w:t xml:space="preserve"> </w:t>
      </w:r>
      <w:r>
        <w:t>issues,</w:t>
      </w:r>
      <w:r>
        <w:rPr>
          <w:spacing w:val="-40"/>
        </w:rPr>
        <w:t xml:space="preserve"> </w:t>
      </w:r>
      <w:r>
        <w:t>or</w:t>
      </w:r>
      <w:r>
        <w:rPr>
          <w:spacing w:val="-39"/>
        </w:rPr>
        <w:t xml:space="preserve"> </w:t>
      </w:r>
      <w:r>
        <w:t>veterans.</w:t>
      </w:r>
      <w:r>
        <w:rPr>
          <w:spacing w:val="-39"/>
        </w:rPr>
        <w:t xml:space="preserve"> </w:t>
      </w:r>
      <w:r>
        <w:t>These</w:t>
      </w:r>
      <w:r>
        <w:rPr>
          <w:spacing w:val="-39"/>
        </w:rPr>
        <w:t xml:space="preserve"> </w:t>
      </w:r>
      <w:r>
        <w:t>general</w:t>
      </w:r>
      <w:r>
        <w:rPr>
          <w:spacing w:val="-39"/>
        </w:rPr>
        <w:t xml:space="preserve"> </w:t>
      </w:r>
      <w:r>
        <w:t>local</w:t>
      </w:r>
      <w:r>
        <w:rPr>
          <w:spacing w:val="-39"/>
        </w:rPr>
        <w:t xml:space="preserve"> </w:t>
      </w:r>
      <w:r>
        <w:t>funds</w:t>
      </w:r>
      <w:r>
        <w:rPr>
          <w:spacing w:val="-39"/>
        </w:rPr>
        <w:t xml:space="preserve"> </w:t>
      </w:r>
      <w:r>
        <w:t>may</w:t>
      </w:r>
      <w:r>
        <w:rPr>
          <w:spacing w:val="-39"/>
        </w:rPr>
        <w:t xml:space="preserve"> </w:t>
      </w:r>
      <w:r>
        <w:t>be</w:t>
      </w:r>
      <w:r>
        <w:rPr>
          <w:spacing w:val="-39"/>
        </w:rPr>
        <w:t xml:space="preserve"> </w:t>
      </w:r>
      <w:r>
        <w:t>used</w:t>
      </w:r>
      <w:r>
        <w:rPr>
          <w:spacing w:val="-39"/>
        </w:rPr>
        <w:t xml:space="preserve"> </w:t>
      </w:r>
      <w:r>
        <w:t>to</w:t>
      </w:r>
      <w:r>
        <w:rPr>
          <w:spacing w:val="-39"/>
        </w:rPr>
        <w:t xml:space="preserve"> </w:t>
      </w:r>
      <w:r>
        <w:t>assist providers</w:t>
      </w:r>
      <w:r>
        <w:rPr>
          <w:spacing w:val="-40"/>
        </w:rPr>
        <w:t xml:space="preserve"> </w:t>
      </w:r>
      <w:r>
        <w:t>in</w:t>
      </w:r>
      <w:r>
        <w:rPr>
          <w:spacing w:val="-38"/>
        </w:rPr>
        <w:t xml:space="preserve"> </w:t>
      </w:r>
      <w:r>
        <w:t>developing</w:t>
      </w:r>
      <w:r>
        <w:rPr>
          <w:spacing w:val="-40"/>
        </w:rPr>
        <w:t xml:space="preserve"> </w:t>
      </w:r>
      <w:r>
        <w:t>opportunities</w:t>
      </w:r>
      <w:r>
        <w:rPr>
          <w:spacing w:val="-39"/>
        </w:rPr>
        <w:t xml:space="preserve"> </w:t>
      </w:r>
      <w:r>
        <w:t>for</w:t>
      </w:r>
      <w:r>
        <w:rPr>
          <w:spacing w:val="-39"/>
        </w:rPr>
        <w:t xml:space="preserve"> </w:t>
      </w:r>
      <w:r>
        <w:t>young</w:t>
      </w:r>
      <w:r>
        <w:rPr>
          <w:spacing w:val="-39"/>
        </w:rPr>
        <w:t xml:space="preserve"> </w:t>
      </w:r>
      <w:r>
        <w:t>people</w:t>
      </w:r>
      <w:r>
        <w:rPr>
          <w:spacing w:val="-39"/>
        </w:rPr>
        <w:t xml:space="preserve"> </w:t>
      </w:r>
      <w:r>
        <w:t>who</w:t>
      </w:r>
      <w:r>
        <w:rPr>
          <w:spacing w:val="-39"/>
        </w:rPr>
        <w:t xml:space="preserve"> </w:t>
      </w:r>
      <w:r>
        <w:t>are</w:t>
      </w:r>
      <w:r>
        <w:rPr>
          <w:spacing w:val="-38"/>
        </w:rPr>
        <w:t xml:space="preserve"> </w:t>
      </w:r>
      <w:r>
        <w:t>transitioning</w:t>
      </w:r>
      <w:r>
        <w:rPr>
          <w:spacing w:val="-39"/>
        </w:rPr>
        <w:t xml:space="preserve"> </w:t>
      </w:r>
      <w:r>
        <w:t>into</w:t>
      </w:r>
      <w:r>
        <w:rPr>
          <w:spacing w:val="-39"/>
        </w:rPr>
        <w:t xml:space="preserve"> </w:t>
      </w:r>
      <w:r>
        <w:t>the</w:t>
      </w:r>
      <w:r>
        <w:rPr>
          <w:spacing w:val="-39"/>
        </w:rPr>
        <w:t xml:space="preserve"> </w:t>
      </w:r>
      <w:r>
        <w:t>adult</w:t>
      </w:r>
      <w:r>
        <w:rPr>
          <w:spacing w:val="-39"/>
        </w:rPr>
        <w:t xml:space="preserve"> </w:t>
      </w:r>
      <w:r>
        <w:t>world.</w:t>
      </w:r>
      <w:r>
        <w:rPr>
          <w:spacing w:val="-40"/>
        </w:rPr>
        <w:t xml:space="preserve"> </w:t>
      </w:r>
      <w:r>
        <w:t xml:space="preserve">You will want to network with local government staff, but also look for announcements of Request for </w:t>
      </w:r>
      <w:r>
        <w:rPr>
          <w:w w:val="95"/>
        </w:rPr>
        <w:t>Proposals</w:t>
      </w:r>
      <w:r>
        <w:rPr>
          <w:spacing w:val="-19"/>
          <w:w w:val="95"/>
        </w:rPr>
        <w:t xml:space="preserve"> </w:t>
      </w:r>
      <w:r>
        <w:rPr>
          <w:w w:val="95"/>
        </w:rPr>
        <w:t>related</w:t>
      </w:r>
      <w:r>
        <w:rPr>
          <w:spacing w:val="-18"/>
          <w:w w:val="95"/>
        </w:rPr>
        <w:t xml:space="preserve"> </w:t>
      </w:r>
      <w:r>
        <w:rPr>
          <w:w w:val="95"/>
        </w:rPr>
        <w:t>to</w:t>
      </w:r>
      <w:r>
        <w:rPr>
          <w:spacing w:val="-19"/>
          <w:w w:val="95"/>
        </w:rPr>
        <w:t xml:space="preserve"> </w:t>
      </w:r>
      <w:r>
        <w:rPr>
          <w:w w:val="95"/>
        </w:rPr>
        <w:t>these</w:t>
      </w:r>
      <w:r>
        <w:rPr>
          <w:spacing w:val="-18"/>
          <w:w w:val="95"/>
        </w:rPr>
        <w:t xml:space="preserve"> </w:t>
      </w:r>
      <w:r>
        <w:rPr>
          <w:w w:val="95"/>
        </w:rPr>
        <w:t>grants.</w:t>
      </w:r>
      <w:r>
        <w:rPr>
          <w:spacing w:val="-18"/>
          <w:w w:val="95"/>
        </w:rPr>
        <w:t xml:space="preserve"> </w:t>
      </w:r>
      <w:r>
        <w:rPr>
          <w:w w:val="95"/>
        </w:rPr>
        <w:t>Grant</w:t>
      </w:r>
      <w:r>
        <w:rPr>
          <w:spacing w:val="-19"/>
          <w:w w:val="95"/>
        </w:rPr>
        <w:t xml:space="preserve"> </w:t>
      </w:r>
      <w:r>
        <w:rPr>
          <w:w w:val="95"/>
        </w:rPr>
        <w:t>contracts</w:t>
      </w:r>
      <w:r>
        <w:rPr>
          <w:spacing w:val="-18"/>
          <w:w w:val="95"/>
        </w:rPr>
        <w:t xml:space="preserve"> </w:t>
      </w:r>
      <w:r>
        <w:rPr>
          <w:w w:val="95"/>
        </w:rPr>
        <w:t>may</w:t>
      </w:r>
      <w:r>
        <w:rPr>
          <w:spacing w:val="-19"/>
          <w:w w:val="95"/>
        </w:rPr>
        <w:t xml:space="preserve"> </w:t>
      </w:r>
      <w:r>
        <w:rPr>
          <w:w w:val="95"/>
        </w:rPr>
        <w:t>be</w:t>
      </w:r>
      <w:r>
        <w:rPr>
          <w:spacing w:val="-19"/>
          <w:w w:val="95"/>
        </w:rPr>
        <w:t xml:space="preserve"> </w:t>
      </w:r>
      <w:r>
        <w:rPr>
          <w:w w:val="95"/>
        </w:rPr>
        <w:t>short-term,</w:t>
      </w:r>
      <w:r>
        <w:rPr>
          <w:spacing w:val="-18"/>
          <w:w w:val="95"/>
        </w:rPr>
        <w:t xml:space="preserve"> </w:t>
      </w:r>
      <w:proofErr w:type="gramStart"/>
      <w:r>
        <w:rPr>
          <w:w w:val="95"/>
        </w:rPr>
        <w:t>one</w:t>
      </w:r>
      <w:r>
        <w:rPr>
          <w:spacing w:val="-18"/>
          <w:w w:val="95"/>
        </w:rPr>
        <w:t xml:space="preserve"> </w:t>
      </w:r>
      <w:r>
        <w:rPr>
          <w:w w:val="95"/>
        </w:rPr>
        <w:t>time</w:t>
      </w:r>
      <w:proofErr w:type="gramEnd"/>
      <w:r>
        <w:rPr>
          <w:spacing w:val="-18"/>
          <w:w w:val="95"/>
        </w:rPr>
        <w:t xml:space="preserve"> </w:t>
      </w:r>
      <w:r>
        <w:rPr>
          <w:w w:val="95"/>
        </w:rPr>
        <w:t>opportunities,</w:t>
      </w:r>
      <w:r>
        <w:rPr>
          <w:spacing w:val="-18"/>
          <w:w w:val="95"/>
        </w:rPr>
        <w:t xml:space="preserve"> </w:t>
      </w:r>
      <w:r>
        <w:rPr>
          <w:w w:val="95"/>
        </w:rPr>
        <w:t>or</w:t>
      </w:r>
      <w:r>
        <w:rPr>
          <w:spacing w:val="-19"/>
          <w:w w:val="95"/>
        </w:rPr>
        <w:t xml:space="preserve"> </w:t>
      </w:r>
      <w:r>
        <w:rPr>
          <w:w w:val="95"/>
        </w:rPr>
        <w:t>may</w:t>
      </w:r>
      <w:r>
        <w:rPr>
          <w:spacing w:val="-19"/>
          <w:w w:val="95"/>
        </w:rPr>
        <w:t xml:space="preserve"> </w:t>
      </w:r>
      <w:r>
        <w:rPr>
          <w:w w:val="95"/>
        </w:rPr>
        <w:t xml:space="preserve">be </w:t>
      </w:r>
      <w:r>
        <w:t>ongoing</w:t>
      </w:r>
      <w:r>
        <w:rPr>
          <w:spacing w:val="-17"/>
        </w:rPr>
        <w:t xml:space="preserve"> </w:t>
      </w:r>
      <w:r>
        <w:t>funding</w:t>
      </w:r>
      <w:r>
        <w:rPr>
          <w:spacing w:val="-14"/>
        </w:rPr>
        <w:t xml:space="preserve"> </w:t>
      </w:r>
      <w:r>
        <w:t>that</w:t>
      </w:r>
      <w:r>
        <w:rPr>
          <w:spacing w:val="-15"/>
        </w:rPr>
        <w:t xml:space="preserve"> </w:t>
      </w:r>
      <w:r>
        <w:t>is</w:t>
      </w:r>
      <w:r>
        <w:rPr>
          <w:spacing w:val="-16"/>
        </w:rPr>
        <w:t xml:space="preserve"> </w:t>
      </w:r>
      <w:r>
        <w:t>renewed</w:t>
      </w:r>
      <w:r>
        <w:rPr>
          <w:spacing w:val="-15"/>
        </w:rPr>
        <w:t xml:space="preserve"> </w:t>
      </w:r>
      <w:r>
        <w:t>on</w:t>
      </w:r>
      <w:r>
        <w:rPr>
          <w:spacing w:val="-14"/>
        </w:rPr>
        <w:t xml:space="preserve"> </w:t>
      </w:r>
      <w:r>
        <w:t>a</w:t>
      </w:r>
      <w:r>
        <w:rPr>
          <w:spacing w:val="-15"/>
        </w:rPr>
        <w:t xml:space="preserve"> </w:t>
      </w:r>
      <w:r>
        <w:t>periodic</w:t>
      </w:r>
      <w:r>
        <w:rPr>
          <w:spacing w:val="-17"/>
        </w:rPr>
        <w:t xml:space="preserve"> </w:t>
      </w:r>
      <w:r>
        <w:t>basis.</w:t>
      </w:r>
    </w:p>
    <w:p w:rsidR="007309A1" w:rsidRDefault="00420211">
      <w:pPr>
        <w:pStyle w:val="Heading3"/>
        <w:spacing w:before="127"/>
      </w:pPr>
      <w:bookmarkStart w:id="54" w:name="Foundation_Funding"/>
      <w:bookmarkStart w:id="55" w:name="_Toc519773757"/>
      <w:bookmarkEnd w:id="54"/>
      <w:r>
        <w:rPr>
          <w:color w:val="2E74B5"/>
        </w:rPr>
        <w:t>Foundation Funding</w:t>
      </w:r>
      <w:bookmarkEnd w:id="55"/>
    </w:p>
    <w:p w:rsidR="007309A1" w:rsidRDefault="00420211">
      <w:pPr>
        <w:pStyle w:val="BodyText"/>
        <w:spacing w:before="123" w:line="292" w:lineRule="auto"/>
        <w:ind w:left="780" w:right="1198"/>
      </w:pPr>
      <w:r>
        <w:t>While</w:t>
      </w:r>
      <w:r>
        <w:rPr>
          <w:spacing w:val="-39"/>
        </w:rPr>
        <w:t xml:space="preserve"> </w:t>
      </w:r>
      <w:r>
        <w:t>most</w:t>
      </w:r>
      <w:r w:rsidRPr="00F553C1">
        <w:rPr>
          <w:spacing w:val="-39"/>
        </w:rPr>
        <w:t xml:space="preserve"> </w:t>
      </w:r>
      <w:r>
        <w:t>foundation</w:t>
      </w:r>
      <w:r>
        <w:rPr>
          <w:spacing w:val="-40"/>
        </w:rPr>
        <w:t xml:space="preserve"> </w:t>
      </w:r>
      <w:r>
        <w:t>funding</w:t>
      </w:r>
      <w:r>
        <w:rPr>
          <w:spacing w:val="-38"/>
        </w:rPr>
        <w:t xml:space="preserve"> </w:t>
      </w:r>
      <w:r>
        <w:t>is</w:t>
      </w:r>
      <w:r>
        <w:rPr>
          <w:spacing w:val="-39"/>
        </w:rPr>
        <w:t xml:space="preserve"> </w:t>
      </w:r>
      <w:r>
        <w:t>time</w:t>
      </w:r>
      <w:r>
        <w:rPr>
          <w:spacing w:val="-38"/>
        </w:rPr>
        <w:t xml:space="preserve"> </w:t>
      </w:r>
      <w:r>
        <w:t>limited,</w:t>
      </w:r>
      <w:r>
        <w:rPr>
          <w:spacing w:val="-39"/>
        </w:rPr>
        <w:t xml:space="preserve"> </w:t>
      </w:r>
      <w:r>
        <w:t>foundations</w:t>
      </w:r>
      <w:r>
        <w:rPr>
          <w:spacing w:val="-39"/>
        </w:rPr>
        <w:t xml:space="preserve"> </w:t>
      </w:r>
      <w:r>
        <w:t>can</w:t>
      </w:r>
      <w:r>
        <w:rPr>
          <w:spacing w:val="-39"/>
        </w:rPr>
        <w:t xml:space="preserve"> </w:t>
      </w:r>
      <w:r>
        <w:t>be</w:t>
      </w:r>
      <w:r>
        <w:rPr>
          <w:spacing w:val="-39"/>
        </w:rPr>
        <w:t xml:space="preserve"> </w:t>
      </w:r>
      <w:r>
        <w:t>a</w:t>
      </w:r>
      <w:r>
        <w:rPr>
          <w:spacing w:val="-39"/>
        </w:rPr>
        <w:t xml:space="preserve"> </w:t>
      </w:r>
      <w:r>
        <w:t>good</w:t>
      </w:r>
      <w:r>
        <w:rPr>
          <w:spacing w:val="-39"/>
        </w:rPr>
        <w:t xml:space="preserve"> </w:t>
      </w:r>
      <w:r>
        <w:t>source</w:t>
      </w:r>
      <w:r>
        <w:rPr>
          <w:spacing w:val="-39"/>
        </w:rPr>
        <w:t xml:space="preserve"> </w:t>
      </w:r>
      <w:r>
        <w:t>of</w:t>
      </w:r>
      <w:r>
        <w:rPr>
          <w:spacing w:val="-39"/>
        </w:rPr>
        <w:t xml:space="preserve"> </w:t>
      </w:r>
      <w:r>
        <w:t>seed</w:t>
      </w:r>
      <w:r>
        <w:rPr>
          <w:spacing w:val="-39"/>
        </w:rPr>
        <w:t xml:space="preserve"> </w:t>
      </w:r>
      <w:r>
        <w:t>funding</w:t>
      </w:r>
      <w:r>
        <w:rPr>
          <w:spacing w:val="-39"/>
        </w:rPr>
        <w:t xml:space="preserve"> </w:t>
      </w:r>
      <w:r>
        <w:t>for new</w:t>
      </w:r>
      <w:r>
        <w:rPr>
          <w:spacing w:val="-42"/>
        </w:rPr>
        <w:t xml:space="preserve"> </w:t>
      </w:r>
      <w:r>
        <w:t>pilots</w:t>
      </w:r>
      <w:r>
        <w:rPr>
          <w:spacing w:val="-41"/>
        </w:rPr>
        <w:t xml:space="preserve"> </w:t>
      </w:r>
      <w:r>
        <w:t>or</w:t>
      </w:r>
      <w:r>
        <w:rPr>
          <w:spacing w:val="-42"/>
        </w:rPr>
        <w:t xml:space="preserve"> </w:t>
      </w:r>
      <w:r>
        <w:t>bridge</w:t>
      </w:r>
      <w:r>
        <w:rPr>
          <w:spacing w:val="-41"/>
        </w:rPr>
        <w:t xml:space="preserve"> </w:t>
      </w:r>
      <w:r>
        <w:t>funding.</w:t>
      </w:r>
      <w:r>
        <w:rPr>
          <w:spacing w:val="-41"/>
        </w:rPr>
        <w:t xml:space="preserve"> </w:t>
      </w:r>
      <w:r>
        <w:t>If</w:t>
      </w:r>
      <w:r>
        <w:rPr>
          <w:spacing w:val="-42"/>
        </w:rPr>
        <w:t xml:space="preserve"> </w:t>
      </w:r>
      <w:r>
        <w:t>you</w:t>
      </w:r>
      <w:r>
        <w:rPr>
          <w:spacing w:val="-41"/>
        </w:rPr>
        <w:t xml:space="preserve"> </w:t>
      </w:r>
      <w:r>
        <w:t>establish</w:t>
      </w:r>
      <w:r>
        <w:rPr>
          <w:spacing w:val="-42"/>
        </w:rPr>
        <w:t xml:space="preserve"> </w:t>
      </w:r>
      <w:r>
        <w:t>good</w:t>
      </w:r>
      <w:r>
        <w:rPr>
          <w:spacing w:val="-42"/>
        </w:rPr>
        <w:t xml:space="preserve"> </w:t>
      </w:r>
      <w:r>
        <w:t>relationships</w:t>
      </w:r>
      <w:r>
        <w:rPr>
          <w:spacing w:val="-42"/>
        </w:rPr>
        <w:t xml:space="preserve"> </w:t>
      </w:r>
      <w:r>
        <w:t>with</w:t>
      </w:r>
      <w:r>
        <w:rPr>
          <w:spacing w:val="-42"/>
        </w:rPr>
        <w:t xml:space="preserve"> </w:t>
      </w:r>
      <w:r>
        <w:t>a</w:t>
      </w:r>
      <w:r>
        <w:rPr>
          <w:spacing w:val="-41"/>
        </w:rPr>
        <w:t xml:space="preserve"> </w:t>
      </w:r>
      <w:r>
        <w:t>foundation</w:t>
      </w:r>
      <w:r>
        <w:rPr>
          <w:spacing w:val="-42"/>
        </w:rPr>
        <w:t xml:space="preserve"> </w:t>
      </w:r>
      <w:r>
        <w:t>and</w:t>
      </w:r>
      <w:r>
        <w:rPr>
          <w:spacing w:val="-41"/>
        </w:rPr>
        <w:t xml:space="preserve"> </w:t>
      </w:r>
      <w:r>
        <w:t>produce</w:t>
      </w:r>
      <w:r>
        <w:rPr>
          <w:spacing w:val="-41"/>
        </w:rPr>
        <w:t xml:space="preserve"> </w:t>
      </w:r>
      <w:r>
        <w:t>good results,</w:t>
      </w:r>
      <w:r>
        <w:rPr>
          <w:spacing w:val="-44"/>
        </w:rPr>
        <w:t xml:space="preserve"> </w:t>
      </w:r>
      <w:r>
        <w:t>the</w:t>
      </w:r>
      <w:r>
        <w:rPr>
          <w:spacing w:val="-43"/>
        </w:rPr>
        <w:t xml:space="preserve"> </w:t>
      </w:r>
      <w:r>
        <w:t>foundation</w:t>
      </w:r>
      <w:r>
        <w:rPr>
          <w:spacing w:val="-43"/>
        </w:rPr>
        <w:t xml:space="preserve"> </w:t>
      </w:r>
      <w:r>
        <w:t>may</w:t>
      </w:r>
      <w:r>
        <w:rPr>
          <w:spacing w:val="-43"/>
        </w:rPr>
        <w:t xml:space="preserve"> </w:t>
      </w:r>
      <w:r>
        <w:t>continue</w:t>
      </w:r>
      <w:r>
        <w:rPr>
          <w:spacing w:val="-43"/>
        </w:rPr>
        <w:t xml:space="preserve"> </w:t>
      </w:r>
      <w:r>
        <w:t>to</w:t>
      </w:r>
      <w:r>
        <w:rPr>
          <w:spacing w:val="-43"/>
        </w:rPr>
        <w:t xml:space="preserve"> </w:t>
      </w:r>
      <w:r>
        <w:t>work</w:t>
      </w:r>
      <w:r>
        <w:rPr>
          <w:spacing w:val="-43"/>
        </w:rPr>
        <w:t xml:space="preserve"> </w:t>
      </w:r>
      <w:r>
        <w:t>with</w:t>
      </w:r>
      <w:r>
        <w:rPr>
          <w:spacing w:val="-43"/>
        </w:rPr>
        <w:t xml:space="preserve"> </w:t>
      </w:r>
      <w:r>
        <w:t>you</w:t>
      </w:r>
      <w:r>
        <w:rPr>
          <w:spacing w:val="-44"/>
        </w:rPr>
        <w:t xml:space="preserve"> </w:t>
      </w:r>
      <w:r>
        <w:t>on</w:t>
      </w:r>
      <w:r>
        <w:rPr>
          <w:spacing w:val="-44"/>
        </w:rPr>
        <w:t xml:space="preserve"> </w:t>
      </w:r>
      <w:r>
        <w:t>an</w:t>
      </w:r>
      <w:r>
        <w:rPr>
          <w:spacing w:val="-43"/>
        </w:rPr>
        <w:t xml:space="preserve"> </w:t>
      </w:r>
      <w:r>
        <w:t>ongoing</w:t>
      </w:r>
      <w:r>
        <w:rPr>
          <w:spacing w:val="-44"/>
        </w:rPr>
        <w:t xml:space="preserve"> </w:t>
      </w:r>
      <w:r>
        <w:t>basis</w:t>
      </w:r>
      <w:r>
        <w:rPr>
          <w:spacing w:val="-43"/>
        </w:rPr>
        <w:t xml:space="preserve"> </w:t>
      </w:r>
      <w:r>
        <w:t>to</w:t>
      </w:r>
      <w:r>
        <w:rPr>
          <w:spacing w:val="-43"/>
        </w:rPr>
        <w:t xml:space="preserve"> </w:t>
      </w:r>
      <w:r>
        <w:t>channel</w:t>
      </w:r>
      <w:r>
        <w:rPr>
          <w:spacing w:val="-43"/>
        </w:rPr>
        <w:t xml:space="preserve"> </w:t>
      </w:r>
      <w:r>
        <w:t>funding</w:t>
      </w:r>
      <w:r>
        <w:rPr>
          <w:spacing w:val="-44"/>
        </w:rPr>
        <w:t xml:space="preserve"> </w:t>
      </w:r>
      <w:r>
        <w:t>in</w:t>
      </w:r>
      <w:r>
        <w:rPr>
          <w:spacing w:val="-43"/>
        </w:rPr>
        <w:t xml:space="preserve"> </w:t>
      </w:r>
      <w:r>
        <w:t>ways that</w:t>
      </w:r>
      <w:r>
        <w:rPr>
          <w:spacing w:val="-42"/>
        </w:rPr>
        <w:t xml:space="preserve"> </w:t>
      </w:r>
      <w:r>
        <w:t>will</w:t>
      </w:r>
      <w:r>
        <w:rPr>
          <w:spacing w:val="-42"/>
        </w:rPr>
        <w:t xml:space="preserve"> </w:t>
      </w:r>
      <w:r>
        <w:t>help</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to</w:t>
      </w:r>
      <w:r>
        <w:rPr>
          <w:spacing w:val="-42"/>
        </w:rPr>
        <w:t xml:space="preserve"> </w:t>
      </w:r>
      <w:r>
        <w:t>innovate</w:t>
      </w:r>
      <w:r>
        <w:rPr>
          <w:spacing w:val="-41"/>
        </w:rPr>
        <w:t xml:space="preserve"> </w:t>
      </w:r>
      <w:r>
        <w:t>and</w:t>
      </w:r>
      <w:r>
        <w:rPr>
          <w:spacing w:val="-42"/>
        </w:rPr>
        <w:t xml:space="preserve"> </w:t>
      </w:r>
      <w:r>
        <w:t>achieve</w:t>
      </w:r>
      <w:r>
        <w:rPr>
          <w:spacing w:val="-41"/>
        </w:rPr>
        <w:t xml:space="preserve"> </w:t>
      </w:r>
      <w:r>
        <w:t>positive</w:t>
      </w:r>
      <w:r>
        <w:rPr>
          <w:spacing w:val="-41"/>
        </w:rPr>
        <w:t xml:space="preserve"> </w:t>
      </w:r>
      <w:r>
        <w:t>outcomes.</w:t>
      </w:r>
      <w:r>
        <w:rPr>
          <w:spacing w:val="-42"/>
        </w:rPr>
        <w:t xml:space="preserve"> </w:t>
      </w:r>
      <w:r>
        <w:t>Such</w:t>
      </w:r>
      <w:r>
        <w:rPr>
          <w:spacing w:val="-41"/>
        </w:rPr>
        <w:t xml:space="preserve"> </w:t>
      </w:r>
      <w:r>
        <w:t>ongoing innovation</w:t>
      </w:r>
      <w:r>
        <w:rPr>
          <w:spacing w:val="-40"/>
        </w:rPr>
        <w:t xml:space="preserve"> </w:t>
      </w:r>
      <w:r>
        <w:t>projects</w:t>
      </w:r>
      <w:r>
        <w:rPr>
          <w:spacing w:val="-39"/>
        </w:rPr>
        <w:t xml:space="preserve"> </w:t>
      </w:r>
      <w:r>
        <w:t>can</w:t>
      </w:r>
      <w:r>
        <w:rPr>
          <w:spacing w:val="-38"/>
        </w:rPr>
        <w:t xml:space="preserve"> </w:t>
      </w:r>
      <w:r>
        <w:t>help</w:t>
      </w:r>
      <w:r>
        <w:rPr>
          <w:spacing w:val="-40"/>
        </w:rPr>
        <w:t xml:space="preserve"> </w:t>
      </w:r>
      <w:r>
        <w:t>fund</w:t>
      </w:r>
      <w:r>
        <w:rPr>
          <w:spacing w:val="-39"/>
        </w:rPr>
        <w:t xml:space="preserve"> </w:t>
      </w:r>
      <w:r>
        <w:t>mid-level</w:t>
      </w:r>
      <w:r>
        <w:rPr>
          <w:spacing w:val="-39"/>
        </w:rPr>
        <w:t xml:space="preserve"> </w:t>
      </w:r>
      <w:r>
        <w:t>managerial</w:t>
      </w:r>
      <w:r>
        <w:rPr>
          <w:spacing w:val="-39"/>
        </w:rPr>
        <w:t xml:space="preserve"> </w:t>
      </w:r>
      <w:r>
        <w:t>staff</w:t>
      </w:r>
      <w:r>
        <w:rPr>
          <w:spacing w:val="-39"/>
        </w:rPr>
        <w:t xml:space="preserve"> </w:t>
      </w:r>
      <w:r>
        <w:t>and</w:t>
      </w:r>
      <w:r>
        <w:rPr>
          <w:spacing w:val="-40"/>
        </w:rPr>
        <w:t xml:space="preserve"> </w:t>
      </w:r>
      <w:r>
        <w:t>other</w:t>
      </w:r>
      <w:r>
        <w:rPr>
          <w:spacing w:val="-38"/>
        </w:rPr>
        <w:t xml:space="preserve"> </w:t>
      </w:r>
      <w:r>
        <w:t>priorities</w:t>
      </w:r>
      <w:r>
        <w:rPr>
          <w:spacing w:val="-39"/>
        </w:rPr>
        <w:t xml:space="preserve"> </w:t>
      </w:r>
      <w:r>
        <w:t>you</w:t>
      </w:r>
      <w:r>
        <w:rPr>
          <w:spacing w:val="-40"/>
        </w:rPr>
        <w:t xml:space="preserve"> </w:t>
      </w:r>
      <w:r>
        <w:t>may</w:t>
      </w:r>
      <w:r>
        <w:rPr>
          <w:spacing w:val="-38"/>
        </w:rPr>
        <w:t xml:space="preserve"> </w:t>
      </w:r>
      <w:r>
        <w:t>have</w:t>
      </w:r>
      <w:r>
        <w:rPr>
          <w:spacing w:val="-39"/>
        </w:rPr>
        <w:t xml:space="preserve"> </w:t>
      </w:r>
      <w:r>
        <w:t>for</w:t>
      </w:r>
      <w:r>
        <w:rPr>
          <w:spacing w:val="-39"/>
        </w:rPr>
        <w:t xml:space="preserve"> </w:t>
      </w:r>
      <w:r>
        <w:t>a successful employment</w:t>
      </w:r>
      <w:r>
        <w:rPr>
          <w:spacing w:val="-27"/>
        </w:rPr>
        <w:t xml:space="preserve"> </w:t>
      </w:r>
      <w:r>
        <w:t>program.</w:t>
      </w:r>
    </w:p>
    <w:p w:rsidR="007309A1" w:rsidRDefault="00420211">
      <w:pPr>
        <w:pStyle w:val="BodyText"/>
        <w:spacing w:before="121" w:line="292" w:lineRule="auto"/>
        <w:ind w:left="780" w:right="1029"/>
      </w:pPr>
      <w:r>
        <w:rPr>
          <w:w w:val="95"/>
        </w:rPr>
        <w:t>While</w:t>
      </w:r>
      <w:r>
        <w:rPr>
          <w:spacing w:val="-16"/>
          <w:w w:val="95"/>
        </w:rPr>
        <w:t xml:space="preserve"> </w:t>
      </w:r>
      <w:r>
        <w:rPr>
          <w:w w:val="95"/>
        </w:rPr>
        <w:t>there</w:t>
      </w:r>
      <w:r>
        <w:rPr>
          <w:spacing w:val="-16"/>
          <w:w w:val="95"/>
        </w:rPr>
        <w:t xml:space="preserve"> </w:t>
      </w:r>
      <w:r>
        <w:rPr>
          <w:w w:val="95"/>
        </w:rPr>
        <w:t>are</w:t>
      </w:r>
      <w:r>
        <w:rPr>
          <w:spacing w:val="-16"/>
          <w:w w:val="95"/>
        </w:rPr>
        <w:t xml:space="preserve"> </w:t>
      </w:r>
      <w:r>
        <w:rPr>
          <w:w w:val="95"/>
        </w:rPr>
        <w:t>some</w:t>
      </w:r>
      <w:r>
        <w:rPr>
          <w:spacing w:val="-18"/>
          <w:w w:val="95"/>
        </w:rPr>
        <w:t xml:space="preserve"> </w:t>
      </w:r>
      <w:r>
        <w:rPr>
          <w:w w:val="95"/>
        </w:rPr>
        <w:t>foundations</w:t>
      </w:r>
      <w:r>
        <w:rPr>
          <w:spacing w:val="-16"/>
          <w:w w:val="95"/>
        </w:rPr>
        <w:t xml:space="preserve"> </w:t>
      </w:r>
      <w:r>
        <w:rPr>
          <w:w w:val="95"/>
        </w:rPr>
        <w:t>that</w:t>
      </w:r>
      <w:r>
        <w:rPr>
          <w:spacing w:val="-17"/>
          <w:w w:val="95"/>
        </w:rPr>
        <w:t xml:space="preserve"> </w:t>
      </w:r>
      <w:r>
        <w:rPr>
          <w:w w:val="95"/>
        </w:rPr>
        <w:t>will</w:t>
      </w:r>
      <w:r>
        <w:rPr>
          <w:spacing w:val="-17"/>
          <w:w w:val="95"/>
        </w:rPr>
        <w:t xml:space="preserve"> </w:t>
      </w:r>
      <w:r>
        <w:rPr>
          <w:w w:val="95"/>
        </w:rPr>
        <w:t>fund</w:t>
      </w:r>
      <w:r>
        <w:rPr>
          <w:spacing w:val="-17"/>
          <w:w w:val="95"/>
        </w:rPr>
        <w:t xml:space="preserve"> </w:t>
      </w:r>
      <w:r>
        <w:rPr>
          <w:w w:val="95"/>
        </w:rPr>
        <w:t>general</w:t>
      </w:r>
      <w:r>
        <w:rPr>
          <w:spacing w:val="-17"/>
          <w:w w:val="95"/>
        </w:rPr>
        <w:t xml:space="preserve"> </w:t>
      </w:r>
      <w:r>
        <w:rPr>
          <w:w w:val="95"/>
        </w:rPr>
        <w:t>operating</w:t>
      </w:r>
      <w:r>
        <w:rPr>
          <w:spacing w:val="-17"/>
          <w:w w:val="95"/>
        </w:rPr>
        <w:t xml:space="preserve"> </w:t>
      </w:r>
      <w:r>
        <w:rPr>
          <w:w w:val="95"/>
        </w:rPr>
        <w:t>costs,</w:t>
      </w:r>
      <w:r>
        <w:rPr>
          <w:spacing w:val="-16"/>
          <w:w w:val="95"/>
        </w:rPr>
        <w:t xml:space="preserve"> </w:t>
      </w:r>
      <w:r>
        <w:rPr>
          <w:w w:val="95"/>
        </w:rPr>
        <w:t>most</w:t>
      </w:r>
      <w:r>
        <w:rPr>
          <w:spacing w:val="-15"/>
          <w:w w:val="95"/>
        </w:rPr>
        <w:t xml:space="preserve"> </w:t>
      </w:r>
      <w:r>
        <w:rPr>
          <w:w w:val="95"/>
        </w:rPr>
        <w:t>foundations</w:t>
      </w:r>
      <w:r>
        <w:rPr>
          <w:spacing w:val="-16"/>
          <w:w w:val="95"/>
        </w:rPr>
        <w:t xml:space="preserve"> </w:t>
      </w:r>
      <w:r>
        <w:rPr>
          <w:w w:val="95"/>
        </w:rPr>
        <w:t>are</w:t>
      </w:r>
      <w:r>
        <w:rPr>
          <w:spacing w:val="-17"/>
          <w:w w:val="95"/>
        </w:rPr>
        <w:t xml:space="preserve"> </w:t>
      </w:r>
      <w:r>
        <w:rPr>
          <w:w w:val="95"/>
        </w:rPr>
        <w:t>looking for</w:t>
      </w:r>
      <w:r>
        <w:rPr>
          <w:spacing w:val="-17"/>
          <w:w w:val="95"/>
        </w:rPr>
        <w:t xml:space="preserve"> </w:t>
      </w:r>
      <w:r>
        <w:rPr>
          <w:w w:val="95"/>
        </w:rPr>
        <w:t>innovative</w:t>
      </w:r>
      <w:r>
        <w:rPr>
          <w:spacing w:val="-16"/>
          <w:w w:val="95"/>
        </w:rPr>
        <w:t xml:space="preserve"> </w:t>
      </w:r>
      <w:r>
        <w:rPr>
          <w:w w:val="95"/>
        </w:rPr>
        <w:t>projects</w:t>
      </w:r>
      <w:r>
        <w:rPr>
          <w:spacing w:val="-16"/>
          <w:w w:val="95"/>
        </w:rPr>
        <w:t xml:space="preserve"> </w:t>
      </w:r>
      <w:r>
        <w:rPr>
          <w:w w:val="95"/>
        </w:rPr>
        <w:t>or</w:t>
      </w:r>
      <w:r>
        <w:rPr>
          <w:spacing w:val="-16"/>
          <w:w w:val="95"/>
        </w:rPr>
        <w:t xml:space="preserve"> </w:t>
      </w:r>
      <w:r>
        <w:rPr>
          <w:w w:val="95"/>
        </w:rPr>
        <w:t>capacity</w:t>
      </w:r>
      <w:r>
        <w:rPr>
          <w:spacing w:val="-15"/>
          <w:w w:val="95"/>
        </w:rPr>
        <w:t xml:space="preserve"> </w:t>
      </w:r>
      <w:r>
        <w:rPr>
          <w:w w:val="95"/>
        </w:rPr>
        <w:t>building</w:t>
      </w:r>
      <w:r>
        <w:rPr>
          <w:spacing w:val="-16"/>
          <w:w w:val="95"/>
        </w:rPr>
        <w:t xml:space="preserve"> </w:t>
      </w:r>
      <w:r>
        <w:rPr>
          <w:w w:val="95"/>
        </w:rPr>
        <w:t>projects.</w:t>
      </w:r>
      <w:r>
        <w:rPr>
          <w:spacing w:val="-15"/>
          <w:w w:val="95"/>
        </w:rPr>
        <w:t xml:space="preserve"> </w:t>
      </w:r>
      <w:r>
        <w:rPr>
          <w:w w:val="95"/>
        </w:rPr>
        <w:t>Transformation</w:t>
      </w:r>
      <w:r>
        <w:rPr>
          <w:spacing w:val="-17"/>
          <w:w w:val="95"/>
        </w:rPr>
        <w:t xml:space="preserve"> </w:t>
      </w:r>
      <w:r>
        <w:rPr>
          <w:w w:val="95"/>
        </w:rPr>
        <w:t>falls</w:t>
      </w:r>
      <w:r>
        <w:rPr>
          <w:spacing w:val="-17"/>
          <w:w w:val="95"/>
        </w:rPr>
        <w:t xml:space="preserve"> </w:t>
      </w:r>
      <w:r>
        <w:rPr>
          <w:w w:val="95"/>
        </w:rPr>
        <w:t>directly</w:t>
      </w:r>
      <w:r>
        <w:rPr>
          <w:spacing w:val="-16"/>
          <w:w w:val="95"/>
        </w:rPr>
        <w:t xml:space="preserve"> </w:t>
      </w:r>
      <w:r>
        <w:rPr>
          <w:w w:val="95"/>
        </w:rPr>
        <w:t>into</w:t>
      </w:r>
      <w:r>
        <w:rPr>
          <w:spacing w:val="-16"/>
          <w:w w:val="95"/>
        </w:rPr>
        <w:t xml:space="preserve"> </w:t>
      </w:r>
      <w:r>
        <w:rPr>
          <w:w w:val="95"/>
        </w:rPr>
        <w:t>these</w:t>
      </w:r>
      <w:r>
        <w:rPr>
          <w:spacing w:val="-15"/>
          <w:w w:val="95"/>
        </w:rPr>
        <w:t xml:space="preserve"> </w:t>
      </w:r>
      <w:r>
        <w:rPr>
          <w:w w:val="95"/>
        </w:rPr>
        <w:t>two</w:t>
      </w:r>
      <w:r>
        <w:rPr>
          <w:spacing w:val="-16"/>
          <w:w w:val="95"/>
        </w:rPr>
        <w:t xml:space="preserve"> </w:t>
      </w:r>
      <w:r>
        <w:rPr>
          <w:w w:val="95"/>
        </w:rPr>
        <w:t xml:space="preserve">areas </w:t>
      </w:r>
      <w:r>
        <w:t>and</w:t>
      </w:r>
      <w:r>
        <w:rPr>
          <w:spacing w:val="-42"/>
        </w:rPr>
        <w:t xml:space="preserve"> </w:t>
      </w:r>
      <w:r>
        <w:t>if</w:t>
      </w:r>
      <w:r>
        <w:rPr>
          <w:spacing w:val="-41"/>
        </w:rPr>
        <w:t xml:space="preserve"> </w:t>
      </w:r>
      <w:r>
        <w:t>you</w:t>
      </w:r>
      <w:r>
        <w:rPr>
          <w:spacing w:val="-41"/>
        </w:rPr>
        <w:t xml:space="preserve"> </w:t>
      </w:r>
      <w:r>
        <w:t>locate</w:t>
      </w:r>
      <w:r>
        <w:rPr>
          <w:spacing w:val="-41"/>
        </w:rPr>
        <w:t xml:space="preserve"> </w:t>
      </w:r>
      <w:r>
        <w:t>a</w:t>
      </w:r>
      <w:r>
        <w:rPr>
          <w:spacing w:val="-41"/>
        </w:rPr>
        <w:t xml:space="preserve"> </w:t>
      </w:r>
      <w:r>
        <w:t>foundation</w:t>
      </w:r>
      <w:r>
        <w:rPr>
          <w:spacing w:val="-42"/>
        </w:rPr>
        <w:t xml:space="preserve"> </w:t>
      </w:r>
      <w:r>
        <w:t>partner</w:t>
      </w:r>
      <w:r>
        <w:rPr>
          <w:spacing w:val="-40"/>
        </w:rPr>
        <w:t xml:space="preserve"> </w:t>
      </w:r>
      <w:r>
        <w:t>interested</w:t>
      </w:r>
      <w:r>
        <w:rPr>
          <w:spacing w:val="-41"/>
        </w:rPr>
        <w:t xml:space="preserve"> </w:t>
      </w:r>
      <w:r>
        <w:t>in</w:t>
      </w:r>
      <w:r>
        <w:rPr>
          <w:spacing w:val="-41"/>
        </w:rPr>
        <w:t xml:space="preserve"> </w:t>
      </w:r>
      <w:r>
        <w:t>disability,</w:t>
      </w:r>
      <w:r>
        <w:rPr>
          <w:spacing w:val="-41"/>
        </w:rPr>
        <w:t xml:space="preserve"> </w:t>
      </w:r>
      <w:r>
        <w:t>employment</w:t>
      </w:r>
      <w:r>
        <w:rPr>
          <w:spacing w:val="-42"/>
        </w:rPr>
        <w:t xml:space="preserve"> </w:t>
      </w:r>
      <w:r>
        <w:t>or</w:t>
      </w:r>
      <w:r>
        <w:rPr>
          <w:spacing w:val="-40"/>
        </w:rPr>
        <w:t xml:space="preserve"> </w:t>
      </w:r>
      <w:r>
        <w:t>community</w:t>
      </w:r>
      <w:r>
        <w:rPr>
          <w:spacing w:val="-41"/>
        </w:rPr>
        <w:t xml:space="preserve"> </w:t>
      </w:r>
      <w:r>
        <w:t>integration, your</w:t>
      </w:r>
      <w:r>
        <w:rPr>
          <w:spacing w:val="-16"/>
        </w:rPr>
        <w:t xml:space="preserve"> </w:t>
      </w:r>
      <w:r>
        <w:t>transformation</w:t>
      </w:r>
      <w:r>
        <w:rPr>
          <w:spacing w:val="-16"/>
        </w:rPr>
        <w:t xml:space="preserve"> </w:t>
      </w:r>
      <w:r>
        <w:t>efforts</w:t>
      </w:r>
      <w:r>
        <w:rPr>
          <w:spacing w:val="-15"/>
        </w:rPr>
        <w:t xml:space="preserve"> </w:t>
      </w:r>
      <w:r>
        <w:t>may</w:t>
      </w:r>
      <w:r>
        <w:rPr>
          <w:spacing w:val="-15"/>
        </w:rPr>
        <w:t xml:space="preserve"> </w:t>
      </w:r>
      <w:r>
        <w:t>be</w:t>
      </w:r>
      <w:r>
        <w:rPr>
          <w:spacing w:val="-14"/>
        </w:rPr>
        <w:t xml:space="preserve"> </w:t>
      </w:r>
      <w:r>
        <w:t>an</w:t>
      </w:r>
      <w:r>
        <w:rPr>
          <w:spacing w:val="-16"/>
        </w:rPr>
        <w:t xml:space="preserve"> </w:t>
      </w:r>
      <w:r>
        <w:t>ideal</w:t>
      </w:r>
      <w:r>
        <w:rPr>
          <w:spacing w:val="-15"/>
        </w:rPr>
        <w:t xml:space="preserve"> </w:t>
      </w:r>
      <w:r>
        <w:t>project</w:t>
      </w:r>
      <w:r>
        <w:rPr>
          <w:spacing w:val="-16"/>
        </w:rPr>
        <w:t xml:space="preserve"> </w:t>
      </w:r>
      <w:r>
        <w:t>for</w:t>
      </w:r>
      <w:r>
        <w:rPr>
          <w:spacing w:val="-15"/>
        </w:rPr>
        <w:t xml:space="preserve"> </w:t>
      </w:r>
      <w:r>
        <w:t>them.</w:t>
      </w:r>
    </w:p>
    <w:p w:rsidR="007309A1" w:rsidRDefault="00420211">
      <w:pPr>
        <w:pStyle w:val="BodyText"/>
        <w:spacing w:before="121" w:line="292" w:lineRule="auto"/>
        <w:ind w:left="780" w:right="1029"/>
      </w:pPr>
      <w:r>
        <w:rPr>
          <w:w w:val="95"/>
        </w:rPr>
        <w:t>The</w:t>
      </w:r>
      <w:r>
        <w:rPr>
          <w:spacing w:val="-18"/>
          <w:w w:val="95"/>
        </w:rPr>
        <w:t xml:space="preserve"> </w:t>
      </w:r>
      <w:r>
        <w:rPr>
          <w:w w:val="95"/>
        </w:rPr>
        <w:t>best</w:t>
      </w:r>
      <w:r>
        <w:rPr>
          <w:spacing w:val="-18"/>
          <w:w w:val="95"/>
        </w:rPr>
        <w:t xml:space="preserve"> </w:t>
      </w:r>
      <w:r>
        <w:rPr>
          <w:w w:val="95"/>
        </w:rPr>
        <w:t>way</w:t>
      </w:r>
      <w:r>
        <w:rPr>
          <w:spacing w:val="-17"/>
          <w:w w:val="95"/>
        </w:rPr>
        <w:t xml:space="preserve"> </w:t>
      </w:r>
      <w:r>
        <w:rPr>
          <w:w w:val="95"/>
        </w:rPr>
        <w:t>to</w:t>
      </w:r>
      <w:r>
        <w:rPr>
          <w:spacing w:val="-18"/>
          <w:w w:val="95"/>
        </w:rPr>
        <w:t xml:space="preserve"> </w:t>
      </w:r>
      <w:r>
        <w:rPr>
          <w:w w:val="95"/>
        </w:rPr>
        <w:t>locate</w:t>
      </w:r>
      <w:r>
        <w:rPr>
          <w:spacing w:val="-17"/>
          <w:w w:val="95"/>
        </w:rPr>
        <w:t xml:space="preserve"> </w:t>
      </w:r>
      <w:r>
        <w:rPr>
          <w:w w:val="95"/>
        </w:rPr>
        <w:t>foundation</w:t>
      </w:r>
      <w:r>
        <w:rPr>
          <w:spacing w:val="-17"/>
          <w:w w:val="95"/>
        </w:rPr>
        <w:t xml:space="preserve"> </w:t>
      </w:r>
      <w:r>
        <w:rPr>
          <w:w w:val="95"/>
        </w:rPr>
        <w:t>partners</w:t>
      </w:r>
      <w:r>
        <w:rPr>
          <w:spacing w:val="-18"/>
          <w:w w:val="95"/>
        </w:rPr>
        <w:t xml:space="preserve"> </w:t>
      </w:r>
      <w:r>
        <w:rPr>
          <w:w w:val="95"/>
        </w:rPr>
        <w:t>is</w:t>
      </w:r>
      <w:r>
        <w:rPr>
          <w:spacing w:val="-17"/>
          <w:w w:val="95"/>
        </w:rPr>
        <w:t xml:space="preserve"> </w:t>
      </w:r>
      <w:r>
        <w:rPr>
          <w:w w:val="95"/>
        </w:rPr>
        <w:t>through</w:t>
      </w:r>
      <w:r>
        <w:rPr>
          <w:spacing w:val="-19"/>
          <w:w w:val="95"/>
        </w:rPr>
        <w:t xml:space="preserve"> </w:t>
      </w:r>
      <w:r>
        <w:rPr>
          <w:w w:val="95"/>
        </w:rPr>
        <w:t>the</w:t>
      </w:r>
      <w:r>
        <w:rPr>
          <w:spacing w:val="-17"/>
          <w:w w:val="95"/>
        </w:rPr>
        <w:t xml:space="preserve"> </w:t>
      </w:r>
      <w:r>
        <w:rPr>
          <w:w w:val="95"/>
        </w:rPr>
        <w:t>connections</w:t>
      </w:r>
      <w:r>
        <w:rPr>
          <w:spacing w:val="-17"/>
          <w:w w:val="95"/>
        </w:rPr>
        <w:t xml:space="preserve"> </w:t>
      </w:r>
      <w:r>
        <w:rPr>
          <w:w w:val="95"/>
        </w:rPr>
        <w:t>you</w:t>
      </w:r>
      <w:r>
        <w:rPr>
          <w:spacing w:val="-19"/>
          <w:w w:val="95"/>
        </w:rPr>
        <w:t xml:space="preserve"> </w:t>
      </w:r>
      <w:r>
        <w:rPr>
          <w:w w:val="95"/>
        </w:rPr>
        <w:t>have</w:t>
      </w:r>
      <w:r>
        <w:rPr>
          <w:spacing w:val="-17"/>
          <w:w w:val="95"/>
        </w:rPr>
        <w:t xml:space="preserve"> </w:t>
      </w:r>
      <w:r>
        <w:rPr>
          <w:w w:val="95"/>
        </w:rPr>
        <w:t>in</w:t>
      </w:r>
      <w:r>
        <w:rPr>
          <w:spacing w:val="-17"/>
          <w:w w:val="95"/>
        </w:rPr>
        <w:t xml:space="preserve"> </w:t>
      </w:r>
      <w:r>
        <w:rPr>
          <w:w w:val="95"/>
        </w:rPr>
        <w:t>the</w:t>
      </w:r>
      <w:r>
        <w:rPr>
          <w:spacing w:val="-17"/>
          <w:w w:val="95"/>
        </w:rPr>
        <w:t xml:space="preserve"> </w:t>
      </w:r>
      <w:r>
        <w:rPr>
          <w:w w:val="95"/>
        </w:rPr>
        <w:t>community.</w:t>
      </w:r>
      <w:r>
        <w:rPr>
          <w:spacing w:val="-16"/>
          <w:w w:val="95"/>
        </w:rPr>
        <w:t xml:space="preserve"> </w:t>
      </w:r>
      <w:r>
        <w:rPr>
          <w:w w:val="95"/>
        </w:rPr>
        <w:t xml:space="preserve">Talk </w:t>
      </w:r>
      <w:r>
        <w:t>with</w:t>
      </w:r>
      <w:r>
        <w:rPr>
          <w:spacing w:val="-41"/>
        </w:rPr>
        <w:t xml:space="preserve"> </w:t>
      </w:r>
      <w:r>
        <w:t>your</w:t>
      </w:r>
      <w:r>
        <w:rPr>
          <w:spacing w:val="-39"/>
        </w:rPr>
        <w:t xml:space="preserve"> </w:t>
      </w:r>
      <w:r>
        <w:t>board,</w:t>
      </w:r>
      <w:r>
        <w:rPr>
          <w:spacing w:val="-40"/>
        </w:rPr>
        <w:t xml:space="preserve"> </w:t>
      </w:r>
      <w:r>
        <w:t>families</w:t>
      </w:r>
      <w:r>
        <w:rPr>
          <w:spacing w:val="-39"/>
        </w:rPr>
        <w:t xml:space="preserve"> </w:t>
      </w:r>
      <w:r>
        <w:t>with</w:t>
      </w:r>
      <w:r>
        <w:rPr>
          <w:spacing w:val="-41"/>
        </w:rPr>
        <w:t xml:space="preserve"> </w:t>
      </w:r>
      <w:r>
        <w:t>whom</w:t>
      </w:r>
      <w:r>
        <w:rPr>
          <w:spacing w:val="-40"/>
        </w:rPr>
        <w:t xml:space="preserve"> </w:t>
      </w:r>
      <w:r>
        <w:t>you</w:t>
      </w:r>
      <w:r>
        <w:rPr>
          <w:spacing w:val="-40"/>
        </w:rPr>
        <w:t xml:space="preserve"> </w:t>
      </w:r>
      <w:r>
        <w:t>are</w:t>
      </w:r>
      <w:r>
        <w:rPr>
          <w:spacing w:val="-40"/>
        </w:rPr>
        <w:t xml:space="preserve"> </w:t>
      </w:r>
      <w:r>
        <w:t>working,</w:t>
      </w:r>
      <w:r>
        <w:rPr>
          <w:spacing w:val="-40"/>
        </w:rPr>
        <w:t xml:space="preserve"> </w:t>
      </w:r>
      <w:r>
        <w:t>employers,</w:t>
      </w:r>
      <w:r>
        <w:rPr>
          <w:spacing w:val="-40"/>
        </w:rPr>
        <w:t xml:space="preserve"> </w:t>
      </w:r>
      <w:r>
        <w:t>and</w:t>
      </w:r>
      <w:r>
        <w:rPr>
          <w:spacing w:val="-40"/>
        </w:rPr>
        <w:t xml:space="preserve"> </w:t>
      </w:r>
      <w:r>
        <w:t>community</w:t>
      </w:r>
      <w:r>
        <w:rPr>
          <w:spacing w:val="-39"/>
        </w:rPr>
        <w:t xml:space="preserve"> </w:t>
      </w:r>
      <w:r>
        <w:t>partners.</w:t>
      </w:r>
      <w:r>
        <w:rPr>
          <w:spacing w:val="-40"/>
        </w:rPr>
        <w:t xml:space="preserve"> </w:t>
      </w:r>
      <w:r>
        <w:t>You</w:t>
      </w:r>
      <w:r>
        <w:rPr>
          <w:spacing w:val="-40"/>
        </w:rPr>
        <w:t xml:space="preserve"> </w:t>
      </w:r>
      <w:r>
        <w:t>may want</w:t>
      </w:r>
      <w:r>
        <w:rPr>
          <w:spacing w:val="-37"/>
        </w:rPr>
        <w:t xml:space="preserve"> </w:t>
      </w:r>
      <w:r>
        <w:t>to</w:t>
      </w:r>
      <w:r>
        <w:rPr>
          <w:spacing w:val="-35"/>
        </w:rPr>
        <w:t xml:space="preserve"> </w:t>
      </w:r>
      <w:r>
        <w:t>structure</w:t>
      </w:r>
      <w:r>
        <w:rPr>
          <w:spacing w:val="-36"/>
        </w:rPr>
        <w:t xml:space="preserve"> </w:t>
      </w:r>
      <w:r>
        <w:t>a</w:t>
      </w:r>
      <w:r>
        <w:rPr>
          <w:spacing w:val="-35"/>
        </w:rPr>
        <w:t xml:space="preserve"> </w:t>
      </w:r>
      <w:r>
        <w:t>pilot</w:t>
      </w:r>
      <w:r>
        <w:rPr>
          <w:spacing w:val="-36"/>
        </w:rPr>
        <w:t xml:space="preserve"> </w:t>
      </w:r>
      <w:r>
        <w:t>program</w:t>
      </w:r>
      <w:r>
        <w:rPr>
          <w:spacing w:val="-37"/>
        </w:rPr>
        <w:t xml:space="preserve"> </w:t>
      </w:r>
      <w:r>
        <w:t>in</w:t>
      </w:r>
      <w:r>
        <w:rPr>
          <w:spacing w:val="-35"/>
        </w:rPr>
        <w:t xml:space="preserve"> </w:t>
      </w:r>
      <w:r>
        <w:t>partnership</w:t>
      </w:r>
      <w:r>
        <w:rPr>
          <w:spacing w:val="-35"/>
        </w:rPr>
        <w:t xml:space="preserve"> </w:t>
      </w:r>
      <w:r>
        <w:t>with</w:t>
      </w:r>
      <w:r>
        <w:rPr>
          <w:spacing w:val="-36"/>
        </w:rPr>
        <w:t xml:space="preserve"> </w:t>
      </w:r>
      <w:r>
        <w:t>a</w:t>
      </w:r>
      <w:r>
        <w:rPr>
          <w:spacing w:val="-35"/>
        </w:rPr>
        <w:t xml:space="preserve"> </w:t>
      </w:r>
      <w:r>
        <w:t>community</w:t>
      </w:r>
      <w:r>
        <w:rPr>
          <w:spacing w:val="-36"/>
        </w:rPr>
        <w:t xml:space="preserve"> </w:t>
      </w:r>
      <w:r>
        <w:t>partner</w:t>
      </w:r>
      <w:r>
        <w:rPr>
          <w:spacing w:val="-35"/>
        </w:rPr>
        <w:t xml:space="preserve"> </w:t>
      </w:r>
      <w:r>
        <w:t>that</w:t>
      </w:r>
      <w:r>
        <w:rPr>
          <w:spacing w:val="-36"/>
        </w:rPr>
        <w:t xml:space="preserve"> </w:t>
      </w:r>
      <w:r>
        <w:t>has</w:t>
      </w:r>
      <w:r>
        <w:rPr>
          <w:spacing w:val="-36"/>
        </w:rPr>
        <w:t xml:space="preserve"> </w:t>
      </w:r>
      <w:r>
        <w:t>its</w:t>
      </w:r>
      <w:r>
        <w:rPr>
          <w:spacing w:val="-36"/>
        </w:rPr>
        <w:t xml:space="preserve"> </w:t>
      </w:r>
      <w:r>
        <w:t>own</w:t>
      </w:r>
      <w:r>
        <w:rPr>
          <w:spacing w:val="-35"/>
        </w:rPr>
        <w:t xml:space="preserve"> </w:t>
      </w:r>
      <w:r>
        <w:t>connection with</w:t>
      </w:r>
      <w:r>
        <w:rPr>
          <w:spacing w:val="-32"/>
        </w:rPr>
        <w:t xml:space="preserve"> </w:t>
      </w:r>
      <w:r>
        <w:t>a</w:t>
      </w:r>
      <w:r>
        <w:rPr>
          <w:spacing w:val="-31"/>
        </w:rPr>
        <w:t xml:space="preserve"> </w:t>
      </w:r>
      <w:r>
        <w:t>foundation</w:t>
      </w:r>
      <w:r>
        <w:rPr>
          <w:spacing w:val="-31"/>
        </w:rPr>
        <w:t xml:space="preserve"> </w:t>
      </w:r>
      <w:r>
        <w:t>but</w:t>
      </w:r>
      <w:r>
        <w:rPr>
          <w:spacing w:val="-32"/>
        </w:rPr>
        <w:t xml:space="preserve"> </w:t>
      </w:r>
      <w:r>
        <w:t>is</w:t>
      </w:r>
      <w:r>
        <w:rPr>
          <w:spacing w:val="-31"/>
        </w:rPr>
        <w:t xml:space="preserve"> </w:t>
      </w:r>
      <w:r>
        <w:t>looking</w:t>
      </w:r>
      <w:r>
        <w:rPr>
          <w:spacing w:val="-31"/>
        </w:rPr>
        <w:t xml:space="preserve"> </w:t>
      </w:r>
      <w:r>
        <w:t>for</w:t>
      </w:r>
      <w:r>
        <w:rPr>
          <w:spacing w:val="-31"/>
        </w:rPr>
        <w:t xml:space="preserve"> </w:t>
      </w:r>
      <w:r>
        <w:t>a</w:t>
      </w:r>
      <w:r>
        <w:rPr>
          <w:spacing w:val="-31"/>
        </w:rPr>
        <w:t xml:space="preserve"> </w:t>
      </w:r>
      <w:r>
        <w:t>new</w:t>
      </w:r>
      <w:r>
        <w:rPr>
          <w:spacing w:val="-31"/>
        </w:rPr>
        <w:t xml:space="preserve"> </w:t>
      </w:r>
      <w:r>
        <w:t>project</w:t>
      </w:r>
      <w:r>
        <w:rPr>
          <w:spacing w:val="-31"/>
        </w:rPr>
        <w:t xml:space="preserve"> </w:t>
      </w:r>
      <w:r>
        <w:t>to</w:t>
      </w:r>
      <w:r>
        <w:rPr>
          <w:spacing w:val="-31"/>
        </w:rPr>
        <w:t xml:space="preserve"> </w:t>
      </w:r>
      <w:r>
        <w:t>present</w:t>
      </w:r>
      <w:r>
        <w:rPr>
          <w:spacing w:val="-30"/>
        </w:rPr>
        <w:t xml:space="preserve"> </w:t>
      </w:r>
      <w:r>
        <w:t>to</w:t>
      </w:r>
      <w:r>
        <w:rPr>
          <w:spacing w:val="-31"/>
        </w:rPr>
        <w:t xml:space="preserve"> </w:t>
      </w:r>
      <w:r>
        <w:t>the</w:t>
      </w:r>
      <w:r>
        <w:rPr>
          <w:spacing w:val="-31"/>
        </w:rPr>
        <w:t xml:space="preserve"> </w:t>
      </w:r>
      <w:r>
        <w:t>foundation.</w:t>
      </w:r>
      <w:r>
        <w:rPr>
          <w:spacing w:val="-31"/>
        </w:rPr>
        <w:t xml:space="preserve"> </w:t>
      </w:r>
      <w:r>
        <w:t>Two</w:t>
      </w:r>
      <w:r>
        <w:rPr>
          <w:spacing w:val="-31"/>
        </w:rPr>
        <w:t xml:space="preserve"> </w:t>
      </w:r>
      <w:r>
        <w:t>possible</w:t>
      </w:r>
      <w:r>
        <w:rPr>
          <w:spacing w:val="-30"/>
        </w:rPr>
        <w:t xml:space="preserve"> </w:t>
      </w:r>
      <w:r>
        <w:t>ways</w:t>
      </w:r>
      <w:r>
        <w:rPr>
          <w:spacing w:val="-31"/>
        </w:rPr>
        <w:t xml:space="preserve"> </w:t>
      </w:r>
      <w:r>
        <w:t>to generate</w:t>
      </w:r>
      <w:r>
        <w:rPr>
          <w:spacing w:val="-21"/>
        </w:rPr>
        <w:t xml:space="preserve"> </w:t>
      </w:r>
      <w:r>
        <w:t>a</w:t>
      </w:r>
      <w:r>
        <w:rPr>
          <w:spacing w:val="-20"/>
        </w:rPr>
        <w:t xml:space="preserve"> </w:t>
      </w:r>
      <w:r>
        <w:t>list</w:t>
      </w:r>
      <w:r>
        <w:rPr>
          <w:spacing w:val="-22"/>
        </w:rPr>
        <w:t xml:space="preserve"> </w:t>
      </w:r>
      <w:r>
        <w:t>of</w:t>
      </w:r>
      <w:r>
        <w:rPr>
          <w:spacing w:val="-21"/>
        </w:rPr>
        <w:t xml:space="preserve"> </w:t>
      </w:r>
      <w:r>
        <w:t>potential</w:t>
      </w:r>
      <w:r>
        <w:rPr>
          <w:spacing w:val="-19"/>
        </w:rPr>
        <w:t xml:space="preserve"> </w:t>
      </w:r>
      <w:r>
        <w:t>foundations</w:t>
      </w:r>
      <w:r>
        <w:rPr>
          <w:spacing w:val="-21"/>
        </w:rPr>
        <w:t xml:space="preserve"> </w:t>
      </w:r>
      <w:r>
        <w:t>that</w:t>
      </w:r>
      <w:r>
        <w:rPr>
          <w:spacing w:val="-22"/>
        </w:rPr>
        <w:t xml:space="preserve"> </w:t>
      </w:r>
      <w:r>
        <w:t>have</w:t>
      </w:r>
      <w:r>
        <w:rPr>
          <w:spacing w:val="-20"/>
        </w:rPr>
        <w:t xml:space="preserve"> </w:t>
      </w:r>
      <w:r>
        <w:t>missions</w:t>
      </w:r>
      <w:r>
        <w:rPr>
          <w:spacing w:val="-21"/>
        </w:rPr>
        <w:t xml:space="preserve"> </w:t>
      </w:r>
      <w:r>
        <w:t>that</w:t>
      </w:r>
      <w:r>
        <w:rPr>
          <w:spacing w:val="-21"/>
        </w:rPr>
        <w:t xml:space="preserve"> </w:t>
      </w:r>
      <w:r>
        <w:t>align</w:t>
      </w:r>
      <w:r>
        <w:rPr>
          <w:spacing w:val="-22"/>
        </w:rPr>
        <w:t xml:space="preserve"> </w:t>
      </w:r>
      <w:r>
        <w:t>with</w:t>
      </w:r>
      <w:r>
        <w:rPr>
          <w:spacing w:val="-21"/>
        </w:rPr>
        <w:t xml:space="preserve"> </w:t>
      </w:r>
      <w:r>
        <w:t>yours</w:t>
      </w:r>
      <w:r>
        <w:rPr>
          <w:spacing w:val="-20"/>
        </w:rPr>
        <w:t xml:space="preserve"> </w:t>
      </w:r>
      <w:r>
        <w:t>are:</w:t>
      </w:r>
    </w:p>
    <w:p w:rsidR="007309A1" w:rsidRDefault="00420211">
      <w:pPr>
        <w:pStyle w:val="ListParagraph"/>
        <w:numPr>
          <w:ilvl w:val="0"/>
          <w:numId w:val="25"/>
        </w:numPr>
        <w:tabs>
          <w:tab w:val="left" w:pos="1356"/>
        </w:tabs>
        <w:spacing w:before="117" w:line="290" w:lineRule="auto"/>
        <w:ind w:left="1355" w:right="1228"/>
      </w:pPr>
      <w:r>
        <w:t>The</w:t>
      </w:r>
      <w:r>
        <w:rPr>
          <w:spacing w:val="-44"/>
        </w:rPr>
        <w:t xml:space="preserve"> </w:t>
      </w:r>
      <w:r>
        <w:t>Foundation</w:t>
      </w:r>
      <w:r>
        <w:rPr>
          <w:spacing w:val="-44"/>
        </w:rPr>
        <w:t xml:space="preserve"> </w:t>
      </w:r>
      <w:r>
        <w:t>Center</w:t>
      </w:r>
      <w:r>
        <w:rPr>
          <w:spacing w:val="-43"/>
        </w:rPr>
        <w:t xml:space="preserve"> </w:t>
      </w:r>
      <w:r>
        <w:t>operates</w:t>
      </w:r>
      <w:r>
        <w:rPr>
          <w:spacing w:val="-44"/>
        </w:rPr>
        <w:t xml:space="preserve"> </w:t>
      </w:r>
      <w:r>
        <w:t>an</w:t>
      </w:r>
      <w:r>
        <w:rPr>
          <w:spacing w:val="-43"/>
        </w:rPr>
        <w:t xml:space="preserve"> </w:t>
      </w:r>
      <w:r>
        <w:t>extensive</w:t>
      </w:r>
      <w:r>
        <w:rPr>
          <w:spacing w:val="-43"/>
        </w:rPr>
        <w:t xml:space="preserve"> </w:t>
      </w:r>
      <w:r>
        <w:t>data</w:t>
      </w:r>
      <w:r>
        <w:rPr>
          <w:spacing w:val="-43"/>
        </w:rPr>
        <w:t xml:space="preserve"> </w:t>
      </w:r>
      <w:r>
        <w:t>base</w:t>
      </w:r>
      <w:r>
        <w:rPr>
          <w:spacing w:val="-44"/>
        </w:rPr>
        <w:t xml:space="preserve"> </w:t>
      </w:r>
      <w:r>
        <w:t>of</w:t>
      </w:r>
      <w:r>
        <w:rPr>
          <w:spacing w:val="-43"/>
        </w:rPr>
        <w:t xml:space="preserve"> </w:t>
      </w:r>
      <w:r>
        <w:t>foundation</w:t>
      </w:r>
      <w:r>
        <w:rPr>
          <w:spacing w:val="-44"/>
        </w:rPr>
        <w:t xml:space="preserve"> </w:t>
      </w:r>
      <w:r>
        <w:t>information.</w:t>
      </w:r>
      <w:r>
        <w:rPr>
          <w:spacing w:val="-44"/>
        </w:rPr>
        <w:t xml:space="preserve"> </w:t>
      </w:r>
      <w:r>
        <w:t>You</w:t>
      </w:r>
      <w:r>
        <w:rPr>
          <w:spacing w:val="-43"/>
        </w:rPr>
        <w:t xml:space="preserve"> </w:t>
      </w:r>
      <w:r>
        <w:t>can subscribe</w:t>
      </w:r>
      <w:r>
        <w:rPr>
          <w:spacing w:val="-43"/>
        </w:rPr>
        <w:t xml:space="preserve"> </w:t>
      </w:r>
      <w:r>
        <w:t>for</w:t>
      </w:r>
      <w:r>
        <w:rPr>
          <w:spacing w:val="-43"/>
        </w:rPr>
        <w:t xml:space="preserve"> </w:t>
      </w:r>
      <w:r>
        <w:t>a</w:t>
      </w:r>
      <w:r>
        <w:rPr>
          <w:spacing w:val="-43"/>
        </w:rPr>
        <w:t xml:space="preserve"> </w:t>
      </w:r>
      <w:r>
        <w:t>month</w:t>
      </w:r>
      <w:r>
        <w:rPr>
          <w:spacing w:val="-42"/>
        </w:rPr>
        <w:t xml:space="preserve"> </w:t>
      </w:r>
      <w:r>
        <w:t>to</w:t>
      </w:r>
      <w:r>
        <w:rPr>
          <w:spacing w:val="-43"/>
        </w:rPr>
        <w:t xml:space="preserve"> </w:t>
      </w:r>
      <w:r>
        <w:t>the</w:t>
      </w:r>
      <w:r>
        <w:rPr>
          <w:spacing w:val="-43"/>
        </w:rPr>
        <w:t xml:space="preserve"> </w:t>
      </w:r>
      <w:r>
        <w:t>database</w:t>
      </w:r>
      <w:r>
        <w:rPr>
          <w:spacing w:val="-42"/>
        </w:rPr>
        <w:t xml:space="preserve"> </w:t>
      </w:r>
      <w:r>
        <w:t>or</w:t>
      </w:r>
      <w:r>
        <w:rPr>
          <w:spacing w:val="-43"/>
        </w:rPr>
        <w:t xml:space="preserve"> </w:t>
      </w:r>
      <w:r>
        <w:t>you</w:t>
      </w:r>
      <w:r>
        <w:rPr>
          <w:spacing w:val="-44"/>
        </w:rPr>
        <w:t xml:space="preserve"> </w:t>
      </w:r>
      <w:r>
        <w:t>can</w:t>
      </w:r>
      <w:r>
        <w:rPr>
          <w:spacing w:val="-42"/>
        </w:rPr>
        <w:t xml:space="preserve"> </w:t>
      </w:r>
      <w:r>
        <w:t>get</w:t>
      </w:r>
      <w:r>
        <w:rPr>
          <w:spacing w:val="-44"/>
        </w:rPr>
        <w:t xml:space="preserve"> </w:t>
      </w:r>
      <w:r>
        <w:t>a</w:t>
      </w:r>
      <w:r>
        <w:rPr>
          <w:spacing w:val="-43"/>
        </w:rPr>
        <w:t xml:space="preserve"> </w:t>
      </w:r>
      <w:r>
        <w:t>yearly</w:t>
      </w:r>
      <w:r>
        <w:rPr>
          <w:spacing w:val="-42"/>
        </w:rPr>
        <w:t xml:space="preserve"> </w:t>
      </w:r>
      <w:r>
        <w:t>subscription.</w:t>
      </w:r>
      <w:r>
        <w:rPr>
          <w:spacing w:val="-43"/>
        </w:rPr>
        <w:t xml:space="preserve"> </w:t>
      </w:r>
      <w:r>
        <w:t>The</w:t>
      </w:r>
      <w:r>
        <w:rPr>
          <w:spacing w:val="-42"/>
        </w:rPr>
        <w:t xml:space="preserve"> </w:t>
      </w:r>
      <w:r>
        <w:t>cost</w:t>
      </w:r>
      <w:r>
        <w:rPr>
          <w:spacing w:val="-44"/>
        </w:rPr>
        <w:t xml:space="preserve"> </w:t>
      </w:r>
      <w:r>
        <w:t>in</w:t>
      </w:r>
      <w:r>
        <w:rPr>
          <w:spacing w:val="-43"/>
        </w:rPr>
        <w:t xml:space="preserve"> </w:t>
      </w:r>
      <w:r>
        <w:t>2016</w:t>
      </w:r>
      <w:r>
        <w:rPr>
          <w:spacing w:val="-43"/>
        </w:rPr>
        <w:t xml:space="preserve"> </w:t>
      </w:r>
      <w:r>
        <w:t xml:space="preserve">for </w:t>
      </w:r>
      <w:r>
        <w:rPr>
          <w:w w:val="95"/>
        </w:rPr>
        <w:t>one</w:t>
      </w:r>
      <w:r>
        <w:rPr>
          <w:spacing w:val="-24"/>
          <w:w w:val="95"/>
        </w:rPr>
        <w:t xml:space="preserve"> </w:t>
      </w:r>
      <w:r>
        <w:rPr>
          <w:w w:val="95"/>
        </w:rPr>
        <w:t>month</w:t>
      </w:r>
      <w:r>
        <w:rPr>
          <w:spacing w:val="-23"/>
          <w:w w:val="95"/>
        </w:rPr>
        <w:t xml:space="preserve"> </w:t>
      </w:r>
      <w:r>
        <w:rPr>
          <w:w w:val="95"/>
        </w:rPr>
        <w:t>without</w:t>
      </w:r>
      <w:r>
        <w:rPr>
          <w:spacing w:val="-22"/>
          <w:w w:val="95"/>
        </w:rPr>
        <w:t xml:space="preserve"> </w:t>
      </w:r>
      <w:r>
        <w:rPr>
          <w:w w:val="95"/>
        </w:rPr>
        <w:t>a</w:t>
      </w:r>
      <w:r>
        <w:rPr>
          <w:spacing w:val="-22"/>
          <w:w w:val="95"/>
        </w:rPr>
        <w:t xml:space="preserve"> </w:t>
      </w:r>
      <w:r>
        <w:rPr>
          <w:w w:val="95"/>
        </w:rPr>
        <w:t>contract</w:t>
      </w:r>
      <w:r>
        <w:rPr>
          <w:spacing w:val="-24"/>
          <w:w w:val="95"/>
        </w:rPr>
        <w:t xml:space="preserve"> </w:t>
      </w:r>
      <w:r>
        <w:rPr>
          <w:w w:val="95"/>
        </w:rPr>
        <w:t>is</w:t>
      </w:r>
      <w:r>
        <w:rPr>
          <w:spacing w:val="-22"/>
          <w:w w:val="95"/>
        </w:rPr>
        <w:t xml:space="preserve"> </w:t>
      </w:r>
      <w:r>
        <w:rPr>
          <w:w w:val="95"/>
        </w:rPr>
        <w:t>$49.99.</w:t>
      </w:r>
      <w:r>
        <w:rPr>
          <w:spacing w:val="-22"/>
          <w:w w:val="95"/>
        </w:rPr>
        <w:t xml:space="preserve"> </w:t>
      </w:r>
      <w:r>
        <w:rPr>
          <w:w w:val="95"/>
        </w:rPr>
        <w:t>You</w:t>
      </w:r>
      <w:r>
        <w:rPr>
          <w:spacing w:val="-23"/>
          <w:w w:val="95"/>
        </w:rPr>
        <w:t xml:space="preserve"> </w:t>
      </w:r>
      <w:r>
        <w:rPr>
          <w:w w:val="95"/>
        </w:rPr>
        <w:t>can</w:t>
      </w:r>
      <w:r>
        <w:rPr>
          <w:spacing w:val="-21"/>
          <w:w w:val="95"/>
        </w:rPr>
        <w:t xml:space="preserve"> </w:t>
      </w:r>
      <w:r>
        <w:rPr>
          <w:w w:val="95"/>
        </w:rPr>
        <w:t>search</w:t>
      </w:r>
      <w:r>
        <w:rPr>
          <w:spacing w:val="-24"/>
          <w:w w:val="95"/>
        </w:rPr>
        <w:t xml:space="preserve"> </w:t>
      </w:r>
      <w:r>
        <w:rPr>
          <w:w w:val="95"/>
        </w:rPr>
        <w:t>by</w:t>
      </w:r>
      <w:r>
        <w:rPr>
          <w:spacing w:val="-21"/>
          <w:w w:val="95"/>
        </w:rPr>
        <w:t xml:space="preserve"> </w:t>
      </w:r>
      <w:r>
        <w:rPr>
          <w:w w:val="95"/>
        </w:rPr>
        <w:t>keyword,</w:t>
      </w:r>
      <w:r>
        <w:rPr>
          <w:spacing w:val="-23"/>
          <w:w w:val="95"/>
        </w:rPr>
        <w:t xml:space="preserve"> </w:t>
      </w:r>
      <w:r>
        <w:rPr>
          <w:w w:val="95"/>
        </w:rPr>
        <w:t>geographic</w:t>
      </w:r>
      <w:r>
        <w:rPr>
          <w:spacing w:val="-23"/>
          <w:w w:val="95"/>
        </w:rPr>
        <w:t xml:space="preserve"> </w:t>
      </w:r>
      <w:r>
        <w:rPr>
          <w:w w:val="95"/>
        </w:rPr>
        <w:t>location,</w:t>
      </w:r>
      <w:r>
        <w:rPr>
          <w:spacing w:val="-22"/>
          <w:w w:val="95"/>
        </w:rPr>
        <w:t xml:space="preserve"> </w:t>
      </w:r>
      <w:r>
        <w:rPr>
          <w:w w:val="95"/>
        </w:rPr>
        <w:t>and</w:t>
      </w:r>
      <w:r>
        <w:rPr>
          <w:spacing w:val="-21"/>
          <w:w w:val="95"/>
        </w:rPr>
        <w:t xml:space="preserve"> </w:t>
      </w:r>
      <w:r>
        <w:rPr>
          <w:w w:val="95"/>
        </w:rPr>
        <w:t xml:space="preserve">a </w:t>
      </w:r>
      <w:r>
        <w:t>range</w:t>
      </w:r>
      <w:r>
        <w:rPr>
          <w:spacing w:val="-45"/>
        </w:rPr>
        <w:t xml:space="preserve"> </w:t>
      </w:r>
      <w:r>
        <w:t>of</w:t>
      </w:r>
      <w:r>
        <w:rPr>
          <w:spacing w:val="-45"/>
        </w:rPr>
        <w:t xml:space="preserve"> </w:t>
      </w:r>
      <w:r>
        <w:t>advanced</w:t>
      </w:r>
      <w:r>
        <w:rPr>
          <w:spacing w:val="-44"/>
        </w:rPr>
        <w:t xml:space="preserve"> </w:t>
      </w:r>
      <w:r>
        <w:t>searches</w:t>
      </w:r>
      <w:r>
        <w:rPr>
          <w:spacing w:val="-45"/>
        </w:rPr>
        <w:t xml:space="preserve"> </w:t>
      </w:r>
      <w:r>
        <w:t>to</w:t>
      </w:r>
      <w:r>
        <w:rPr>
          <w:spacing w:val="-44"/>
        </w:rPr>
        <w:t xml:space="preserve"> </w:t>
      </w:r>
      <w:r>
        <w:t>pinpoint</w:t>
      </w:r>
      <w:r>
        <w:rPr>
          <w:spacing w:val="-44"/>
        </w:rPr>
        <w:t xml:space="preserve"> </w:t>
      </w:r>
      <w:r>
        <w:t>good</w:t>
      </w:r>
      <w:r>
        <w:rPr>
          <w:spacing w:val="-45"/>
        </w:rPr>
        <w:t xml:space="preserve"> </w:t>
      </w:r>
      <w:r>
        <w:t>target</w:t>
      </w:r>
      <w:r>
        <w:rPr>
          <w:spacing w:val="-45"/>
        </w:rPr>
        <w:t xml:space="preserve"> </w:t>
      </w:r>
      <w:r>
        <w:t>foundations.</w:t>
      </w:r>
      <w:r>
        <w:rPr>
          <w:spacing w:val="-44"/>
        </w:rPr>
        <w:t xml:space="preserve"> </w:t>
      </w:r>
      <w:r>
        <w:t>The</w:t>
      </w:r>
      <w:r>
        <w:rPr>
          <w:spacing w:val="-45"/>
        </w:rPr>
        <w:t xml:space="preserve"> </w:t>
      </w:r>
      <w:r>
        <w:t>list</w:t>
      </w:r>
      <w:r>
        <w:rPr>
          <w:spacing w:val="-45"/>
        </w:rPr>
        <w:t xml:space="preserve"> </w:t>
      </w:r>
      <w:r>
        <w:t>can</w:t>
      </w:r>
      <w:r>
        <w:rPr>
          <w:spacing w:val="-44"/>
        </w:rPr>
        <w:t xml:space="preserve"> </w:t>
      </w:r>
      <w:r>
        <w:t>be</w:t>
      </w:r>
      <w:r>
        <w:rPr>
          <w:spacing w:val="-44"/>
        </w:rPr>
        <w:t xml:space="preserve"> </w:t>
      </w:r>
      <w:r>
        <w:t>distributed</w:t>
      </w:r>
      <w:r>
        <w:rPr>
          <w:spacing w:val="-44"/>
        </w:rPr>
        <w:t xml:space="preserve"> </w:t>
      </w:r>
      <w:r>
        <w:t>to</w:t>
      </w:r>
    </w:p>
    <w:p w:rsidR="007309A1" w:rsidRDefault="007309A1">
      <w:pPr>
        <w:spacing w:line="290"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1355" w:right="1029"/>
      </w:pPr>
      <w:r>
        <w:rPr>
          <w:w w:val="95"/>
        </w:rPr>
        <w:t>your</w:t>
      </w:r>
      <w:r>
        <w:rPr>
          <w:spacing w:val="-19"/>
          <w:w w:val="95"/>
        </w:rPr>
        <w:t xml:space="preserve"> </w:t>
      </w:r>
      <w:r>
        <w:rPr>
          <w:w w:val="95"/>
        </w:rPr>
        <w:t>stakeholders</w:t>
      </w:r>
      <w:r>
        <w:rPr>
          <w:spacing w:val="-19"/>
          <w:w w:val="95"/>
        </w:rPr>
        <w:t xml:space="preserve"> </w:t>
      </w:r>
      <w:r>
        <w:rPr>
          <w:w w:val="95"/>
        </w:rPr>
        <w:t>and</w:t>
      </w:r>
      <w:r>
        <w:rPr>
          <w:spacing w:val="-19"/>
          <w:w w:val="95"/>
        </w:rPr>
        <w:t xml:space="preserve"> </w:t>
      </w:r>
      <w:r>
        <w:rPr>
          <w:w w:val="95"/>
        </w:rPr>
        <w:t>board</w:t>
      </w:r>
      <w:r>
        <w:rPr>
          <w:spacing w:val="-20"/>
          <w:w w:val="95"/>
        </w:rPr>
        <w:t xml:space="preserve"> </w:t>
      </w:r>
      <w:r>
        <w:rPr>
          <w:w w:val="95"/>
        </w:rPr>
        <w:t>to</w:t>
      </w:r>
      <w:r>
        <w:rPr>
          <w:spacing w:val="-19"/>
          <w:w w:val="95"/>
        </w:rPr>
        <w:t xml:space="preserve"> </w:t>
      </w:r>
      <w:r>
        <w:rPr>
          <w:w w:val="95"/>
        </w:rPr>
        <w:t>see</w:t>
      </w:r>
      <w:r>
        <w:rPr>
          <w:spacing w:val="-18"/>
          <w:w w:val="95"/>
        </w:rPr>
        <w:t xml:space="preserve"> </w:t>
      </w:r>
      <w:r>
        <w:rPr>
          <w:w w:val="95"/>
        </w:rPr>
        <w:t>where</w:t>
      </w:r>
      <w:r>
        <w:rPr>
          <w:spacing w:val="-19"/>
          <w:w w:val="95"/>
        </w:rPr>
        <w:t xml:space="preserve"> </w:t>
      </w:r>
      <w:r>
        <w:rPr>
          <w:w w:val="95"/>
        </w:rPr>
        <w:t>you</w:t>
      </w:r>
      <w:r>
        <w:rPr>
          <w:spacing w:val="-19"/>
          <w:w w:val="95"/>
        </w:rPr>
        <w:t xml:space="preserve"> </w:t>
      </w:r>
      <w:r>
        <w:rPr>
          <w:w w:val="95"/>
        </w:rPr>
        <w:t>might</w:t>
      </w:r>
      <w:r>
        <w:rPr>
          <w:spacing w:val="-19"/>
          <w:w w:val="95"/>
        </w:rPr>
        <w:t xml:space="preserve"> </w:t>
      </w:r>
      <w:r>
        <w:rPr>
          <w:w w:val="95"/>
        </w:rPr>
        <w:t>develop</w:t>
      </w:r>
      <w:r>
        <w:rPr>
          <w:spacing w:val="-18"/>
          <w:w w:val="95"/>
        </w:rPr>
        <w:t xml:space="preserve"> </w:t>
      </w:r>
      <w:r>
        <w:rPr>
          <w:w w:val="95"/>
        </w:rPr>
        <w:t>contacts.</w:t>
      </w:r>
      <w:r>
        <w:rPr>
          <w:spacing w:val="-20"/>
          <w:w w:val="95"/>
        </w:rPr>
        <w:t xml:space="preserve"> </w:t>
      </w:r>
      <w:r>
        <w:rPr>
          <w:w w:val="95"/>
        </w:rPr>
        <w:t>For</w:t>
      </w:r>
      <w:r>
        <w:rPr>
          <w:spacing w:val="-18"/>
          <w:w w:val="95"/>
        </w:rPr>
        <w:t xml:space="preserve"> </w:t>
      </w:r>
      <w:r>
        <w:rPr>
          <w:w w:val="95"/>
        </w:rPr>
        <w:t>more</w:t>
      </w:r>
      <w:r>
        <w:rPr>
          <w:spacing w:val="-19"/>
          <w:w w:val="95"/>
        </w:rPr>
        <w:t xml:space="preserve"> </w:t>
      </w:r>
      <w:r>
        <w:rPr>
          <w:w w:val="95"/>
        </w:rPr>
        <w:t xml:space="preserve">information </w:t>
      </w:r>
      <w:r>
        <w:t>about</w:t>
      </w:r>
      <w:r>
        <w:rPr>
          <w:spacing w:val="-19"/>
        </w:rPr>
        <w:t xml:space="preserve"> </w:t>
      </w:r>
      <w:r>
        <w:t>the</w:t>
      </w:r>
      <w:r>
        <w:rPr>
          <w:spacing w:val="-18"/>
        </w:rPr>
        <w:t xml:space="preserve"> </w:t>
      </w:r>
      <w:r>
        <w:t>Foundation</w:t>
      </w:r>
      <w:r>
        <w:rPr>
          <w:spacing w:val="-16"/>
        </w:rPr>
        <w:t xml:space="preserve"> </w:t>
      </w:r>
      <w:r>
        <w:t>Center</w:t>
      </w:r>
      <w:r>
        <w:rPr>
          <w:spacing w:val="-18"/>
        </w:rPr>
        <w:t xml:space="preserve"> </w:t>
      </w:r>
      <w:r>
        <w:t>see</w:t>
      </w:r>
      <w:r>
        <w:rPr>
          <w:spacing w:val="-17"/>
        </w:rPr>
        <w:t xml:space="preserve"> </w:t>
      </w:r>
      <w:hyperlink r:id="rId88">
        <w:r>
          <w:rPr>
            <w:color w:val="3E3E3E"/>
          </w:rPr>
          <w:t>www.foundationcenter.org.</w:t>
        </w:r>
      </w:hyperlink>
    </w:p>
    <w:p w:rsidR="007309A1" w:rsidRDefault="00420211">
      <w:pPr>
        <w:pStyle w:val="ListParagraph"/>
        <w:numPr>
          <w:ilvl w:val="0"/>
          <w:numId w:val="25"/>
        </w:numPr>
        <w:tabs>
          <w:tab w:val="left" w:pos="1356"/>
        </w:tabs>
        <w:spacing w:before="38" w:line="288" w:lineRule="auto"/>
        <w:ind w:left="1355" w:right="1171"/>
      </w:pPr>
      <w:r>
        <w:t>If</w:t>
      </w:r>
      <w:r>
        <w:rPr>
          <w:spacing w:val="-35"/>
        </w:rPr>
        <w:t xml:space="preserve"> </w:t>
      </w:r>
      <w:r>
        <w:t>you</w:t>
      </w:r>
      <w:r>
        <w:rPr>
          <w:spacing w:val="-35"/>
        </w:rPr>
        <w:t xml:space="preserve"> </w:t>
      </w:r>
      <w:r>
        <w:t>know</w:t>
      </w:r>
      <w:r>
        <w:rPr>
          <w:spacing w:val="-34"/>
        </w:rPr>
        <w:t xml:space="preserve"> </w:t>
      </w:r>
      <w:r>
        <w:t>the</w:t>
      </w:r>
      <w:r>
        <w:rPr>
          <w:spacing w:val="-35"/>
        </w:rPr>
        <w:t xml:space="preserve"> </w:t>
      </w:r>
      <w:r>
        <w:t>name</w:t>
      </w:r>
      <w:r>
        <w:rPr>
          <w:spacing w:val="-34"/>
        </w:rPr>
        <w:t xml:space="preserve"> </w:t>
      </w:r>
      <w:r>
        <w:t>of</w:t>
      </w:r>
      <w:r>
        <w:rPr>
          <w:spacing w:val="-35"/>
        </w:rPr>
        <w:t xml:space="preserve"> </w:t>
      </w:r>
      <w:r>
        <w:t>a</w:t>
      </w:r>
      <w:r>
        <w:rPr>
          <w:spacing w:val="-33"/>
        </w:rPr>
        <w:t xml:space="preserve"> </w:t>
      </w:r>
      <w:r>
        <w:t>foundation,</w:t>
      </w:r>
      <w:r>
        <w:rPr>
          <w:spacing w:val="-35"/>
        </w:rPr>
        <w:t xml:space="preserve"> </w:t>
      </w:r>
      <w:r>
        <w:t>you</w:t>
      </w:r>
      <w:r>
        <w:rPr>
          <w:spacing w:val="-34"/>
        </w:rPr>
        <w:t xml:space="preserve"> </w:t>
      </w:r>
      <w:r>
        <w:t>can</w:t>
      </w:r>
      <w:r>
        <w:rPr>
          <w:spacing w:val="-34"/>
        </w:rPr>
        <w:t xml:space="preserve"> </w:t>
      </w:r>
      <w:r>
        <w:t>find</w:t>
      </w:r>
      <w:r>
        <w:rPr>
          <w:spacing w:val="-34"/>
        </w:rPr>
        <w:t xml:space="preserve"> </w:t>
      </w:r>
      <w:r>
        <w:t>out</w:t>
      </w:r>
      <w:r>
        <w:rPr>
          <w:spacing w:val="-34"/>
        </w:rPr>
        <w:t xml:space="preserve"> </w:t>
      </w:r>
      <w:r>
        <w:t>more</w:t>
      </w:r>
      <w:r>
        <w:rPr>
          <w:spacing w:val="-35"/>
        </w:rPr>
        <w:t xml:space="preserve"> </w:t>
      </w:r>
      <w:r>
        <w:t>about</w:t>
      </w:r>
      <w:r>
        <w:rPr>
          <w:spacing w:val="-35"/>
        </w:rPr>
        <w:t xml:space="preserve"> </w:t>
      </w:r>
      <w:r>
        <w:t>its</w:t>
      </w:r>
      <w:r>
        <w:rPr>
          <w:spacing w:val="-34"/>
        </w:rPr>
        <w:t xml:space="preserve"> </w:t>
      </w:r>
      <w:r>
        <w:t>trustees</w:t>
      </w:r>
      <w:r>
        <w:rPr>
          <w:spacing w:val="-33"/>
        </w:rPr>
        <w:t xml:space="preserve"> </w:t>
      </w:r>
      <w:r>
        <w:t>and</w:t>
      </w:r>
      <w:r>
        <w:rPr>
          <w:spacing w:val="-35"/>
        </w:rPr>
        <w:t xml:space="preserve"> </w:t>
      </w:r>
      <w:r>
        <w:t>the</w:t>
      </w:r>
      <w:r>
        <w:rPr>
          <w:spacing w:val="-34"/>
        </w:rPr>
        <w:t xml:space="preserve"> </w:t>
      </w:r>
      <w:r>
        <w:t>grants</w:t>
      </w:r>
      <w:r>
        <w:rPr>
          <w:spacing w:val="-35"/>
        </w:rPr>
        <w:t xml:space="preserve"> </w:t>
      </w:r>
      <w:r>
        <w:t>it has</w:t>
      </w:r>
      <w:r>
        <w:rPr>
          <w:spacing w:val="-18"/>
        </w:rPr>
        <w:t xml:space="preserve"> </w:t>
      </w:r>
      <w:r>
        <w:t>made</w:t>
      </w:r>
      <w:r>
        <w:rPr>
          <w:spacing w:val="-17"/>
        </w:rPr>
        <w:t xml:space="preserve"> </w:t>
      </w:r>
      <w:r>
        <w:t>recently</w:t>
      </w:r>
      <w:r>
        <w:rPr>
          <w:spacing w:val="-17"/>
        </w:rPr>
        <w:t xml:space="preserve"> </w:t>
      </w:r>
      <w:r>
        <w:t>through</w:t>
      </w:r>
      <w:r>
        <w:rPr>
          <w:spacing w:val="-17"/>
        </w:rPr>
        <w:t xml:space="preserve"> </w:t>
      </w:r>
      <w:r>
        <w:t>GuideStar</w:t>
      </w:r>
      <w:r>
        <w:rPr>
          <w:spacing w:val="-19"/>
        </w:rPr>
        <w:t xml:space="preserve"> </w:t>
      </w:r>
      <w:r>
        <w:t>(www.guidestar.org).</w:t>
      </w:r>
    </w:p>
    <w:p w:rsidR="007309A1" w:rsidRDefault="00420211">
      <w:pPr>
        <w:pStyle w:val="Heading3"/>
        <w:spacing w:before="131"/>
      </w:pPr>
      <w:bookmarkStart w:id="56" w:name="State_Developmental_Disabilities_Council"/>
      <w:bookmarkStart w:id="57" w:name="_Toc519773758"/>
      <w:bookmarkEnd w:id="56"/>
      <w:r>
        <w:rPr>
          <w:color w:val="2E74B5"/>
        </w:rPr>
        <w:t>State Developmental Disabilities Council Funding</w:t>
      </w:r>
      <w:bookmarkEnd w:id="57"/>
    </w:p>
    <w:p w:rsidR="007309A1" w:rsidRDefault="00420211">
      <w:pPr>
        <w:pStyle w:val="BodyText"/>
        <w:spacing w:before="123" w:line="292" w:lineRule="auto"/>
        <w:ind w:left="779" w:right="988"/>
      </w:pPr>
      <w:r>
        <w:rPr>
          <w:w w:val="95"/>
        </w:rPr>
        <w:t>Each</w:t>
      </w:r>
      <w:r>
        <w:rPr>
          <w:spacing w:val="-27"/>
          <w:w w:val="95"/>
        </w:rPr>
        <w:t xml:space="preserve"> </w:t>
      </w:r>
      <w:r>
        <w:rPr>
          <w:w w:val="95"/>
        </w:rPr>
        <w:t>state</w:t>
      </w:r>
      <w:r>
        <w:rPr>
          <w:spacing w:val="-27"/>
          <w:w w:val="95"/>
        </w:rPr>
        <w:t xml:space="preserve"> </w:t>
      </w:r>
      <w:r>
        <w:rPr>
          <w:w w:val="95"/>
        </w:rPr>
        <w:t>has</w:t>
      </w:r>
      <w:r>
        <w:rPr>
          <w:spacing w:val="-27"/>
          <w:w w:val="95"/>
        </w:rPr>
        <w:t xml:space="preserve"> </w:t>
      </w:r>
      <w:r>
        <w:rPr>
          <w:w w:val="95"/>
        </w:rPr>
        <w:t>a</w:t>
      </w:r>
      <w:r>
        <w:rPr>
          <w:spacing w:val="-27"/>
          <w:w w:val="95"/>
        </w:rPr>
        <w:t xml:space="preserve"> </w:t>
      </w:r>
      <w:r>
        <w:rPr>
          <w:w w:val="95"/>
        </w:rPr>
        <w:t>Developmental</w:t>
      </w:r>
      <w:r>
        <w:rPr>
          <w:spacing w:val="-27"/>
          <w:w w:val="95"/>
        </w:rPr>
        <w:t xml:space="preserve"> </w:t>
      </w:r>
      <w:r>
        <w:rPr>
          <w:w w:val="95"/>
        </w:rPr>
        <w:t>Disabilities</w:t>
      </w:r>
      <w:r>
        <w:rPr>
          <w:spacing w:val="-27"/>
          <w:w w:val="95"/>
        </w:rPr>
        <w:t xml:space="preserve"> </w:t>
      </w:r>
      <w:r>
        <w:rPr>
          <w:w w:val="95"/>
        </w:rPr>
        <w:t>(DD)</w:t>
      </w:r>
      <w:r>
        <w:rPr>
          <w:spacing w:val="-27"/>
          <w:w w:val="95"/>
        </w:rPr>
        <w:t xml:space="preserve"> </w:t>
      </w:r>
      <w:r>
        <w:rPr>
          <w:w w:val="95"/>
        </w:rPr>
        <w:t>Council,</w:t>
      </w:r>
      <w:r>
        <w:rPr>
          <w:spacing w:val="-28"/>
          <w:w w:val="95"/>
        </w:rPr>
        <w:t xml:space="preserve"> </w:t>
      </w:r>
      <w:r>
        <w:rPr>
          <w:w w:val="95"/>
        </w:rPr>
        <w:t>a</w:t>
      </w:r>
      <w:r>
        <w:rPr>
          <w:spacing w:val="-27"/>
          <w:w w:val="95"/>
        </w:rPr>
        <w:t xml:space="preserve"> </w:t>
      </w:r>
      <w:r>
        <w:rPr>
          <w:w w:val="95"/>
        </w:rPr>
        <w:t>federally</w:t>
      </w:r>
      <w:r>
        <w:rPr>
          <w:spacing w:val="-27"/>
          <w:w w:val="95"/>
        </w:rPr>
        <w:t xml:space="preserve"> </w:t>
      </w:r>
      <w:r>
        <w:rPr>
          <w:w w:val="95"/>
        </w:rPr>
        <w:t>funded</w:t>
      </w:r>
      <w:r>
        <w:rPr>
          <w:spacing w:val="-27"/>
          <w:w w:val="95"/>
        </w:rPr>
        <w:t xml:space="preserve"> </w:t>
      </w:r>
      <w:r>
        <w:rPr>
          <w:w w:val="95"/>
        </w:rPr>
        <w:t>organization</w:t>
      </w:r>
      <w:r>
        <w:rPr>
          <w:spacing w:val="-27"/>
          <w:w w:val="95"/>
        </w:rPr>
        <w:t xml:space="preserve"> </w:t>
      </w:r>
      <w:r>
        <w:rPr>
          <w:w w:val="95"/>
        </w:rPr>
        <w:t>charged</w:t>
      </w:r>
      <w:r>
        <w:rPr>
          <w:spacing w:val="-27"/>
          <w:w w:val="95"/>
        </w:rPr>
        <w:t xml:space="preserve"> </w:t>
      </w:r>
      <w:r>
        <w:rPr>
          <w:w w:val="95"/>
        </w:rPr>
        <w:t>with promoting</w:t>
      </w:r>
      <w:r>
        <w:rPr>
          <w:spacing w:val="-18"/>
          <w:w w:val="95"/>
        </w:rPr>
        <w:t xml:space="preserve"> </w:t>
      </w:r>
      <w:r>
        <w:rPr>
          <w:w w:val="95"/>
        </w:rPr>
        <w:t>self-advocacy,</w:t>
      </w:r>
      <w:r>
        <w:rPr>
          <w:spacing w:val="-18"/>
          <w:w w:val="95"/>
        </w:rPr>
        <w:t xml:space="preserve"> </w:t>
      </w:r>
      <w:r>
        <w:rPr>
          <w:w w:val="95"/>
        </w:rPr>
        <w:t>self-determination</w:t>
      </w:r>
      <w:r>
        <w:rPr>
          <w:spacing w:val="-19"/>
          <w:w w:val="95"/>
        </w:rPr>
        <w:t xml:space="preserve"> </w:t>
      </w:r>
      <w:r>
        <w:rPr>
          <w:w w:val="95"/>
        </w:rPr>
        <w:t>and</w:t>
      </w:r>
      <w:r>
        <w:rPr>
          <w:spacing w:val="-17"/>
          <w:w w:val="95"/>
        </w:rPr>
        <w:t xml:space="preserve"> </w:t>
      </w:r>
      <w:r>
        <w:rPr>
          <w:w w:val="95"/>
        </w:rPr>
        <w:t>integration</w:t>
      </w:r>
      <w:r>
        <w:rPr>
          <w:spacing w:val="-19"/>
          <w:w w:val="95"/>
        </w:rPr>
        <w:t xml:space="preserve"> </w:t>
      </w:r>
      <w:r>
        <w:rPr>
          <w:w w:val="95"/>
        </w:rPr>
        <w:t>for</w:t>
      </w:r>
      <w:r>
        <w:rPr>
          <w:spacing w:val="-18"/>
          <w:w w:val="95"/>
        </w:rPr>
        <w:t xml:space="preserve"> </w:t>
      </w:r>
      <w:r>
        <w:rPr>
          <w:w w:val="95"/>
        </w:rPr>
        <w:t>people</w:t>
      </w:r>
      <w:r>
        <w:rPr>
          <w:spacing w:val="-19"/>
          <w:w w:val="95"/>
        </w:rPr>
        <w:t xml:space="preserve"> </w:t>
      </w:r>
      <w:r>
        <w:rPr>
          <w:w w:val="95"/>
        </w:rPr>
        <w:t>with</w:t>
      </w:r>
      <w:r>
        <w:rPr>
          <w:spacing w:val="-19"/>
          <w:w w:val="95"/>
        </w:rPr>
        <w:t xml:space="preserve"> </w:t>
      </w:r>
      <w:r>
        <w:rPr>
          <w:w w:val="95"/>
        </w:rPr>
        <w:t>developmental</w:t>
      </w:r>
      <w:r>
        <w:rPr>
          <w:spacing w:val="-18"/>
          <w:w w:val="95"/>
        </w:rPr>
        <w:t xml:space="preserve"> </w:t>
      </w:r>
      <w:r>
        <w:rPr>
          <w:w w:val="95"/>
        </w:rPr>
        <w:t xml:space="preserve">disabilities. </w:t>
      </w:r>
      <w:r>
        <w:t>In addition to developing a plan and working with partners throughout the State to achieve plan objectives,</w:t>
      </w:r>
      <w:r>
        <w:rPr>
          <w:spacing w:val="-40"/>
        </w:rPr>
        <w:t xml:space="preserve"> </w:t>
      </w:r>
      <w:r>
        <w:t>DD</w:t>
      </w:r>
      <w:r>
        <w:rPr>
          <w:spacing w:val="-39"/>
        </w:rPr>
        <w:t xml:space="preserve"> </w:t>
      </w:r>
      <w:r>
        <w:t>Councils</w:t>
      </w:r>
      <w:r>
        <w:rPr>
          <w:spacing w:val="-40"/>
        </w:rPr>
        <w:t xml:space="preserve"> </w:t>
      </w:r>
      <w:r>
        <w:t>also</w:t>
      </w:r>
      <w:r>
        <w:rPr>
          <w:spacing w:val="-39"/>
        </w:rPr>
        <w:t xml:space="preserve"> </w:t>
      </w:r>
      <w:r>
        <w:t>develop</w:t>
      </w:r>
      <w:r>
        <w:rPr>
          <w:spacing w:val="-39"/>
        </w:rPr>
        <w:t xml:space="preserve"> </w:t>
      </w:r>
      <w:r>
        <w:t>Requests</w:t>
      </w:r>
      <w:r>
        <w:rPr>
          <w:spacing w:val="-40"/>
        </w:rPr>
        <w:t xml:space="preserve"> </w:t>
      </w:r>
      <w:r>
        <w:t>for</w:t>
      </w:r>
      <w:r>
        <w:rPr>
          <w:spacing w:val="-39"/>
        </w:rPr>
        <w:t xml:space="preserve"> </w:t>
      </w:r>
      <w:r>
        <w:t>Proposals</w:t>
      </w:r>
      <w:r>
        <w:rPr>
          <w:spacing w:val="-39"/>
        </w:rPr>
        <w:t xml:space="preserve"> </w:t>
      </w:r>
      <w:r>
        <w:t>(RFPs)</w:t>
      </w:r>
      <w:r>
        <w:rPr>
          <w:spacing w:val="-40"/>
        </w:rPr>
        <w:t xml:space="preserve"> </w:t>
      </w:r>
      <w:r>
        <w:t>to</w:t>
      </w:r>
      <w:r>
        <w:rPr>
          <w:spacing w:val="-39"/>
        </w:rPr>
        <w:t xml:space="preserve"> </w:t>
      </w:r>
      <w:r>
        <w:t>fund</w:t>
      </w:r>
      <w:r>
        <w:rPr>
          <w:spacing w:val="-39"/>
        </w:rPr>
        <w:t xml:space="preserve"> </w:t>
      </w:r>
      <w:r>
        <w:t>initiatives</w:t>
      </w:r>
      <w:r>
        <w:rPr>
          <w:spacing w:val="-40"/>
        </w:rPr>
        <w:t xml:space="preserve"> </w:t>
      </w:r>
      <w:r>
        <w:t>that</w:t>
      </w:r>
      <w:r>
        <w:rPr>
          <w:spacing w:val="-39"/>
        </w:rPr>
        <w:t xml:space="preserve"> </w:t>
      </w:r>
      <w:r>
        <w:t>help</w:t>
      </w:r>
      <w:r>
        <w:rPr>
          <w:spacing w:val="-40"/>
        </w:rPr>
        <w:t xml:space="preserve"> </w:t>
      </w:r>
      <w:r>
        <w:t>to implement</w:t>
      </w:r>
      <w:r>
        <w:rPr>
          <w:spacing w:val="-40"/>
        </w:rPr>
        <w:t xml:space="preserve"> </w:t>
      </w:r>
      <w:r>
        <w:t>the</w:t>
      </w:r>
      <w:r>
        <w:rPr>
          <w:spacing w:val="-39"/>
        </w:rPr>
        <w:t xml:space="preserve"> </w:t>
      </w:r>
      <w:r>
        <w:t>plan.</w:t>
      </w:r>
      <w:r>
        <w:rPr>
          <w:spacing w:val="-39"/>
        </w:rPr>
        <w:t xml:space="preserve"> </w:t>
      </w:r>
      <w:r>
        <w:t>Discuss</w:t>
      </w:r>
      <w:r>
        <w:rPr>
          <w:spacing w:val="-39"/>
        </w:rPr>
        <w:t xml:space="preserve"> </w:t>
      </w:r>
      <w:r>
        <w:t>opportunities</w:t>
      </w:r>
      <w:r>
        <w:rPr>
          <w:spacing w:val="-39"/>
        </w:rPr>
        <w:t xml:space="preserve"> </w:t>
      </w:r>
      <w:r>
        <w:t>for</w:t>
      </w:r>
      <w:r>
        <w:rPr>
          <w:spacing w:val="-40"/>
        </w:rPr>
        <w:t xml:space="preserve"> </w:t>
      </w:r>
      <w:r>
        <w:t>funding</w:t>
      </w:r>
      <w:r>
        <w:rPr>
          <w:spacing w:val="-39"/>
        </w:rPr>
        <w:t xml:space="preserve"> </w:t>
      </w:r>
      <w:r>
        <w:t>to</w:t>
      </w:r>
      <w:r>
        <w:rPr>
          <w:spacing w:val="-39"/>
        </w:rPr>
        <w:t xml:space="preserve"> </w:t>
      </w:r>
      <w:r>
        <w:t>support</w:t>
      </w:r>
      <w:r>
        <w:rPr>
          <w:spacing w:val="-40"/>
        </w:rPr>
        <w:t xml:space="preserve"> </w:t>
      </w:r>
      <w:r>
        <w:t>your</w:t>
      </w:r>
      <w:r>
        <w:rPr>
          <w:spacing w:val="-39"/>
        </w:rPr>
        <w:t xml:space="preserve"> </w:t>
      </w:r>
      <w:r>
        <w:t>transformation</w:t>
      </w:r>
      <w:r>
        <w:rPr>
          <w:spacing w:val="-39"/>
        </w:rPr>
        <w:t xml:space="preserve"> </w:t>
      </w:r>
      <w:r>
        <w:t>efforts</w:t>
      </w:r>
      <w:r>
        <w:rPr>
          <w:spacing w:val="-40"/>
        </w:rPr>
        <w:t xml:space="preserve"> </w:t>
      </w:r>
      <w:r>
        <w:t>with</w:t>
      </w:r>
      <w:r>
        <w:rPr>
          <w:spacing w:val="-39"/>
        </w:rPr>
        <w:t xml:space="preserve"> </w:t>
      </w:r>
      <w:r>
        <w:t xml:space="preserve">your </w:t>
      </w:r>
      <w:r>
        <w:rPr>
          <w:w w:val="95"/>
        </w:rPr>
        <w:t>state</w:t>
      </w:r>
      <w:r>
        <w:rPr>
          <w:spacing w:val="-20"/>
          <w:w w:val="95"/>
        </w:rPr>
        <w:t xml:space="preserve"> </w:t>
      </w:r>
      <w:r>
        <w:rPr>
          <w:w w:val="95"/>
        </w:rPr>
        <w:t>DD</w:t>
      </w:r>
      <w:r>
        <w:rPr>
          <w:spacing w:val="-20"/>
          <w:w w:val="95"/>
        </w:rPr>
        <w:t xml:space="preserve"> </w:t>
      </w:r>
      <w:r>
        <w:rPr>
          <w:w w:val="95"/>
        </w:rPr>
        <w:t>Council.</w:t>
      </w:r>
      <w:r>
        <w:rPr>
          <w:spacing w:val="-19"/>
          <w:w w:val="95"/>
        </w:rPr>
        <w:t xml:space="preserve"> </w:t>
      </w:r>
      <w:r>
        <w:rPr>
          <w:w w:val="95"/>
        </w:rPr>
        <w:t>Even</w:t>
      </w:r>
      <w:r>
        <w:rPr>
          <w:spacing w:val="-21"/>
          <w:w w:val="95"/>
        </w:rPr>
        <w:t xml:space="preserve"> </w:t>
      </w:r>
      <w:r>
        <w:rPr>
          <w:w w:val="95"/>
        </w:rPr>
        <w:t>if</w:t>
      </w:r>
      <w:r>
        <w:rPr>
          <w:spacing w:val="-19"/>
          <w:w w:val="95"/>
        </w:rPr>
        <w:t xml:space="preserve"> </w:t>
      </w:r>
      <w:r>
        <w:rPr>
          <w:w w:val="95"/>
        </w:rPr>
        <w:t>particular</w:t>
      </w:r>
      <w:r>
        <w:rPr>
          <w:spacing w:val="-20"/>
          <w:w w:val="95"/>
        </w:rPr>
        <w:t xml:space="preserve"> </w:t>
      </w:r>
      <w:r>
        <w:rPr>
          <w:w w:val="95"/>
        </w:rPr>
        <w:t>funds</w:t>
      </w:r>
      <w:r>
        <w:rPr>
          <w:spacing w:val="-20"/>
          <w:w w:val="95"/>
        </w:rPr>
        <w:t xml:space="preserve"> </w:t>
      </w:r>
      <w:r>
        <w:rPr>
          <w:w w:val="95"/>
        </w:rPr>
        <w:t>are</w:t>
      </w:r>
      <w:r>
        <w:rPr>
          <w:spacing w:val="-20"/>
          <w:w w:val="95"/>
        </w:rPr>
        <w:t xml:space="preserve"> </w:t>
      </w:r>
      <w:r>
        <w:rPr>
          <w:w w:val="95"/>
        </w:rPr>
        <w:t>not</w:t>
      </w:r>
      <w:r>
        <w:rPr>
          <w:spacing w:val="-20"/>
          <w:w w:val="95"/>
        </w:rPr>
        <w:t xml:space="preserve"> </w:t>
      </w:r>
      <w:r>
        <w:rPr>
          <w:w w:val="95"/>
        </w:rPr>
        <w:t>directly</w:t>
      </w:r>
      <w:r>
        <w:rPr>
          <w:spacing w:val="-20"/>
          <w:w w:val="95"/>
        </w:rPr>
        <w:t xml:space="preserve"> </w:t>
      </w:r>
      <w:r>
        <w:rPr>
          <w:w w:val="95"/>
        </w:rPr>
        <w:t>related</w:t>
      </w:r>
      <w:r>
        <w:rPr>
          <w:spacing w:val="-19"/>
          <w:w w:val="95"/>
        </w:rPr>
        <w:t xml:space="preserve"> </w:t>
      </w:r>
      <w:r>
        <w:rPr>
          <w:w w:val="95"/>
        </w:rPr>
        <w:t>to</w:t>
      </w:r>
      <w:r>
        <w:rPr>
          <w:spacing w:val="-20"/>
          <w:w w:val="95"/>
        </w:rPr>
        <w:t xml:space="preserve"> </w:t>
      </w:r>
      <w:r>
        <w:rPr>
          <w:w w:val="95"/>
        </w:rPr>
        <w:t>employment,</w:t>
      </w:r>
      <w:r>
        <w:rPr>
          <w:spacing w:val="-20"/>
          <w:w w:val="95"/>
        </w:rPr>
        <w:t xml:space="preserve"> </w:t>
      </w:r>
      <w:r>
        <w:rPr>
          <w:w w:val="95"/>
        </w:rPr>
        <w:t>they</w:t>
      </w:r>
      <w:r>
        <w:rPr>
          <w:spacing w:val="-19"/>
          <w:w w:val="95"/>
        </w:rPr>
        <w:t xml:space="preserve"> </w:t>
      </w:r>
      <w:r>
        <w:rPr>
          <w:w w:val="95"/>
        </w:rPr>
        <w:t>may</w:t>
      </w:r>
      <w:r>
        <w:rPr>
          <w:spacing w:val="-19"/>
          <w:w w:val="95"/>
        </w:rPr>
        <w:t xml:space="preserve"> </w:t>
      </w:r>
      <w:r>
        <w:rPr>
          <w:w w:val="95"/>
        </w:rPr>
        <w:t>help</w:t>
      </w:r>
      <w:r>
        <w:rPr>
          <w:spacing w:val="-21"/>
          <w:w w:val="95"/>
        </w:rPr>
        <w:t xml:space="preserve"> </w:t>
      </w:r>
      <w:r>
        <w:rPr>
          <w:w w:val="95"/>
        </w:rPr>
        <w:t xml:space="preserve">advance </w:t>
      </w:r>
      <w:r>
        <w:t>employment</w:t>
      </w:r>
      <w:r>
        <w:rPr>
          <w:spacing w:val="-13"/>
        </w:rPr>
        <w:t xml:space="preserve"> </w:t>
      </w:r>
      <w:r>
        <w:t>through</w:t>
      </w:r>
      <w:r>
        <w:rPr>
          <w:spacing w:val="-14"/>
        </w:rPr>
        <w:t xml:space="preserve"> </w:t>
      </w:r>
      <w:r>
        <w:t>education</w:t>
      </w:r>
      <w:r>
        <w:rPr>
          <w:spacing w:val="-16"/>
        </w:rPr>
        <w:t xml:space="preserve"> </w:t>
      </w:r>
      <w:r>
        <w:t>and</w:t>
      </w:r>
      <w:r>
        <w:rPr>
          <w:spacing w:val="-14"/>
        </w:rPr>
        <w:t xml:space="preserve"> </w:t>
      </w:r>
      <w:r>
        <w:t>advocacy.</w:t>
      </w:r>
    </w:p>
    <w:p w:rsidR="007309A1" w:rsidRDefault="007309A1">
      <w:pPr>
        <w:pStyle w:val="BodyText"/>
        <w:spacing w:before="7"/>
        <w:rPr>
          <w:sz w:val="21"/>
        </w:rPr>
      </w:pPr>
    </w:p>
    <w:p w:rsidR="007309A1" w:rsidRDefault="00420211">
      <w:pPr>
        <w:pStyle w:val="Heading2"/>
      </w:pPr>
      <w:bookmarkStart w:id="58" w:name="Braiding_Funding_to_Support_Transformati"/>
      <w:bookmarkStart w:id="59" w:name="_Toc519773759"/>
      <w:bookmarkEnd w:id="58"/>
      <w:r>
        <w:rPr>
          <w:color w:val="0070C0"/>
        </w:rPr>
        <w:t>Braiding Funding to Support Transformation</w:t>
      </w:r>
      <w:bookmarkEnd w:id="59"/>
    </w:p>
    <w:p w:rsidR="007309A1" w:rsidRDefault="00420211">
      <w:pPr>
        <w:pStyle w:val="BodyText"/>
        <w:spacing w:before="122" w:line="290" w:lineRule="auto"/>
        <w:ind w:left="780" w:right="1029"/>
      </w:pPr>
      <w:r>
        <w:rPr>
          <w:w w:val="95"/>
        </w:rPr>
        <w:t>Braided</w:t>
      </w:r>
      <w:r>
        <w:rPr>
          <w:spacing w:val="-31"/>
          <w:w w:val="95"/>
        </w:rPr>
        <w:t xml:space="preserve"> </w:t>
      </w:r>
      <w:r>
        <w:rPr>
          <w:w w:val="95"/>
        </w:rPr>
        <w:t>funding</w:t>
      </w:r>
      <w:r>
        <w:rPr>
          <w:spacing w:val="-30"/>
          <w:w w:val="95"/>
        </w:rPr>
        <w:t xml:space="preserve"> </w:t>
      </w:r>
      <w:r>
        <w:rPr>
          <w:w w:val="95"/>
        </w:rPr>
        <w:t>occurs</w:t>
      </w:r>
      <w:r>
        <w:rPr>
          <w:spacing w:val="-31"/>
          <w:w w:val="95"/>
        </w:rPr>
        <w:t xml:space="preserve"> </w:t>
      </w:r>
      <w:r>
        <w:rPr>
          <w:w w:val="95"/>
        </w:rPr>
        <w:t>when</w:t>
      </w:r>
      <w:r>
        <w:rPr>
          <w:spacing w:val="-30"/>
          <w:w w:val="95"/>
        </w:rPr>
        <w:t xml:space="preserve"> </w:t>
      </w:r>
      <w:r>
        <w:rPr>
          <w:w w:val="95"/>
        </w:rPr>
        <w:t>multiple</w:t>
      </w:r>
      <w:r>
        <w:rPr>
          <w:spacing w:val="-30"/>
          <w:w w:val="95"/>
        </w:rPr>
        <w:t xml:space="preserve"> </w:t>
      </w:r>
      <w:r>
        <w:rPr>
          <w:w w:val="95"/>
        </w:rPr>
        <w:t>funding</w:t>
      </w:r>
      <w:r>
        <w:rPr>
          <w:spacing w:val="-31"/>
          <w:w w:val="95"/>
        </w:rPr>
        <w:t xml:space="preserve"> </w:t>
      </w:r>
      <w:r>
        <w:rPr>
          <w:w w:val="95"/>
        </w:rPr>
        <w:t>streams</w:t>
      </w:r>
      <w:r>
        <w:rPr>
          <w:spacing w:val="-30"/>
          <w:w w:val="95"/>
        </w:rPr>
        <w:t xml:space="preserve"> </w:t>
      </w:r>
      <w:r>
        <w:rPr>
          <w:w w:val="95"/>
        </w:rPr>
        <w:t>are</w:t>
      </w:r>
      <w:r>
        <w:rPr>
          <w:spacing w:val="-30"/>
          <w:w w:val="95"/>
        </w:rPr>
        <w:t xml:space="preserve"> </w:t>
      </w:r>
      <w:r>
        <w:rPr>
          <w:w w:val="95"/>
        </w:rPr>
        <w:t>used</w:t>
      </w:r>
      <w:r>
        <w:rPr>
          <w:spacing w:val="-31"/>
          <w:w w:val="95"/>
        </w:rPr>
        <w:t xml:space="preserve"> </w:t>
      </w:r>
      <w:r>
        <w:rPr>
          <w:b/>
          <w:i/>
          <w:w w:val="95"/>
        </w:rPr>
        <w:t>simultaneously</w:t>
      </w:r>
      <w:r>
        <w:rPr>
          <w:b/>
          <w:i/>
          <w:spacing w:val="-31"/>
          <w:w w:val="95"/>
        </w:rPr>
        <w:t xml:space="preserve"> </w:t>
      </w:r>
      <w:r>
        <w:rPr>
          <w:rFonts w:ascii="Trebuchet MS"/>
          <w:b/>
          <w:w w:val="95"/>
        </w:rPr>
        <w:t>to</w:t>
      </w:r>
      <w:r>
        <w:rPr>
          <w:rFonts w:ascii="Trebuchet MS"/>
          <w:b/>
          <w:spacing w:val="-35"/>
          <w:w w:val="95"/>
        </w:rPr>
        <w:t xml:space="preserve"> </w:t>
      </w:r>
      <w:r>
        <w:rPr>
          <w:w w:val="95"/>
        </w:rPr>
        <w:t>provide</w:t>
      </w:r>
      <w:r>
        <w:rPr>
          <w:spacing w:val="-31"/>
          <w:w w:val="95"/>
        </w:rPr>
        <w:t xml:space="preserve"> </w:t>
      </w:r>
      <w:r>
        <w:rPr>
          <w:w w:val="95"/>
        </w:rPr>
        <w:t>specific services</w:t>
      </w:r>
      <w:r>
        <w:rPr>
          <w:spacing w:val="-16"/>
          <w:w w:val="95"/>
        </w:rPr>
        <w:t xml:space="preserve"> </w:t>
      </w:r>
      <w:r>
        <w:rPr>
          <w:w w:val="95"/>
        </w:rPr>
        <w:t>that</w:t>
      </w:r>
      <w:r>
        <w:rPr>
          <w:spacing w:val="-16"/>
          <w:w w:val="95"/>
        </w:rPr>
        <w:t xml:space="preserve"> </w:t>
      </w:r>
      <w:r>
        <w:rPr>
          <w:w w:val="95"/>
        </w:rPr>
        <w:t>support</w:t>
      </w:r>
      <w:r>
        <w:rPr>
          <w:spacing w:val="-16"/>
          <w:w w:val="95"/>
        </w:rPr>
        <w:t xml:space="preserve"> </w:t>
      </w:r>
      <w:r>
        <w:rPr>
          <w:w w:val="95"/>
        </w:rPr>
        <w:t>individuals</w:t>
      </w:r>
      <w:r>
        <w:rPr>
          <w:spacing w:val="-15"/>
          <w:w w:val="95"/>
        </w:rPr>
        <w:t xml:space="preserve"> </w:t>
      </w:r>
      <w:r>
        <w:rPr>
          <w:w w:val="95"/>
        </w:rPr>
        <w:t>to</w:t>
      </w:r>
      <w:r>
        <w:rPr>
          <w:spacing w:val="-15"/>
          <w:w w:val="95"/>
        </w:rPr>
        <w:t xml:space="preserve"> </w:t>
      </w:r>
      <w:r>
        <w:rPr>
          <w:w w:val="95"/>
        </w:rPr>
        <w:t>pursue,</w:t>
      </w:r>
      <w:r>
        <w:rPr>
          <w:spacing w:val="-16"/>
          <w:w w:val="95"/>
        </w:rPr>
        <w:t xml:space="preserve"> </w:t>
      </w:r>
      <w:r>
        <w:rPr>
          <w:w w:val="95"/>
        </w:rPr>
        <w:t>obtain,</w:t>
      </w:r>
      <w:r>
        <w:rPr>
          <w:spacing w:val="-14"/>
          <w:w w:val="95"/>
        </w:rPr>
        <w:t xml:space="preserve"> </w:t>
      </w:r>
      <w:r>
        <w:rPr>
          <w:w w:val="95"/>
        </w:rPr>
        <w:t>or</w:t>
      </w:r>
      <w:r>
        <w:rPr>
          <w:spacing w:val="-16"/>
          <w:w w:val="95"/>
        </w:rPr>
        <w:t xml:space="preserve"> </w:t>
      </w:r>
      <w:r>
        <w:rPr>
          <w:w w:val="95"/>
        </w:rPr>
        <w:t>maintain</w:t>
      </w:r>
      <w:r>
        <w:rPr>
          <w:spacing w:val="-14"/>
          <w:w w:val="95"/>
        </w:rPr>
        <w:t xml:space="preserve"> </w:t>
      </w:r>
      <w:r>
        <w:rPr>
          <w:w w:val="95"/>
        </w:rPr>
        <w:t>competitive</w:t>
      </w:r>
      <w:r>
        <w:rPr>
          <w:spacing w:val="-17"/>
          <w:w w:val="95"/>
        </w:rPr>
        <w:t xml:space="preserve"> </w:t>
      </w:r>
      <w:r>
        <w:rPr>
          <w:w w:val="95"/>
        </w:rPr>
        <w:t>integrated</w:t>
      </w:r>
      <w:r>
        <w:rPr>
          <w:spacing w:val="-14"/>
          <w:w w:val="95"/>
        </w:rPr>
        <w:t xml:space="preserve"> </w:t>
      </w:r>
      <w:r>
        <w:rPr>
          <w:w w:val="95"/>
        </w:rPr>
        <w:t>employment.</w:t>
      </w:r>
    </w:p>
    <w:p w:rsidR="007309A1" w:rsidRDefault="00420211">
      <w:pPr>
        <w:pStyle w:val="Heading3"/>
        <w:spacing w:before="129"/>
      </w:pPr>
      <w:bookmarkStart w:id="60" w:name="Some_of_the_Many_Ways_to_Braid_Funding"/>
      <w:bookmarkStart w:id="61" w:name="_Toc519773760"/>
      <w:bookmarkEnd w:id="60"/>
      <w:r>
        <w:rPr>
          <w:color w:val="2E74B5"/>
        </w:rPr>
        <w:t>Some of the Many Ways to Braid Funding</w:t>
      </w:r>
      <w:bookmarkEnd w:id="61"/>
    </w:p>
    <w:p w:rsidR="007309A1" w:rsidRDefault="00420211">
      <w:pPr>
        <w:pStyle w:val="BodyText"/>
        <w:spacing w:before="122"/>
        <w:ind w:left="780"/>
      </w:pPr>
      <w:r>
        <w:t>Here are just some examples of how to braid funding:</w:t>
      </w:r>
    </w:p>
    <w:p w:rsidR="007309A1" w:rsidRDefault="00420211">
      <w:pPr>
        <w:pStyle w:val="ListParagraph"/>
        <w:numPr>
          <w:ilvl w:val="0"/>
          <w:numId w:val="25"/>
        </w:numPr>
        <w:tabs>
          <w:tab w:val="left" w:pos="1356"/>
        </w:tabs>
        <w:spacing w:before="174" w:line="292" w:lineRule="auto"/>
        <w:ind w:left="1355" w:right="1415"/>
      </w:pPr>
      <w:r>
        <w:rPr>
          <w:w w:val="95"/>
        </w:rPr>
        <w:t>Use</w:t>
      </w:r>
      <w:r>
        <w:rPr>
          <w:spacing w:val="-32"/>
          <w:w w:val="95"/>
        </w:rPr>
        <w:t xml:space="preserve"> </w:t>
      </w:r>
      <w:r>
        <w:rPr>
          <w:w w:val="95"/>
        </w:rPr>
        <w:t>Vocational</w:t>
      </w:r>
      <w:r>
        <w:rPr>
          <w:spacing w:val="-32"/>
          <w:w w:val="95"/>
        </w:rPr>
        <w:t xml:space="preserve"> </w:t>
      </w:r>
      <w:r>
        <w:rPr>
          <w:w w:val="95"/>
        </w:rPr>
        <w:t>Rehabilitation</w:t>
      </w:r>
      <w:r>
        <w:rPr>
          <w:spacing w:val="-32"/>
          <w:w w:val="95"/>
        </w:rPr>
        <w:t xml:space="preserve"> </w:t>
      </w:r>
      <w:r>
        <w:rPr>
          <w:w w:val="95"/>
        </w:rPr>
        <w:t>funding</w:t>
      </w:r>
      <w:r>
        <w:rPr>
          <w:spacing w:val="-31"/>
          <w:w w:val="95"/>
        </w:rPr>
        <w:t xml:space="preserve"> </w:t>
      </w:r>
      <w:r>
        <w:rPr>
          <w:w w:val="95"/>
        </w:rPr>
        <w:t>to</w:t>
      </w:r>
      <w:r>
        <w:rPr>
          <w:spacing w:val="-32"/>
          <w:w w:val="95"/>
        </w:rPr>
        <w:t xml:space="preserve"> </w:t>
      </w:r>
      <w:r>
        <w:rPr>
          <w:w w:val="95"/>
        </w:rPr>
        <w:t>provide</w:t>
      </w:r>
      <w:r>
        <w:rPr>
          <w:spacing w:val="-31"/>
          <w:w w:val="95"/>
        </w:rPr>
        <w:t xml:space="preserve"> </w:t>
      </w:r>
      <w:r>
        <w:rPr>
          <w:w w:val="95"/>
        </w:rPr>
        <w:t>assessment</w:t>
      </w:r>
      <w:r>
        <w:rPr>
          <w:spacing w:val="-33"/>
          <w:w w:val="95"/>
        </w:rPr>
        <w:t xml:space="preserve"> </w:t>
      </w:r>
      <w:r>
        <w:rPr>
          <w:w w:val="95"/>
        </w:rPr>
        <w:t>and</w:t>
      </w:r>
      <w:r>
        <w:rPr>
          <w:spacing w:val="-32"/>
          <w:w w:val="95"/>
        </w:rPr>
        <w:t xml:space="preserve"> </w:t>
      </w:r>
      <w:r>
        <w:rPr>
          <w:w w:val="95"/>
        </w:rPr>
        <w:t>job</w:t>
      </w:r>
      <w:r>
        <w:rPr>
          <w:spacing w:val="-32"/>
          <w:w w:val="95"/>
        </w:rPr>
        <w:t xml:space="preserve"> </w:t>
      </w:r>
      <w:r>
        <w:rPr>
          <w:w w:val="95"/>
        </w:rPr>
        <w:t>placement</w:t>
      </w:r>
      <w:r>
        <w:rPr>
          <w:spacing w:val="-32"/>
          <w:w w:val="95"/>
        </w:rPr>
        <w:t xml:space="preserve"> </w:t>
      </w:r>
      <w:r>
        <w:rPr>
          <w:w w:val="95"/>
        </w:rPr>
        <w:t>services,</w:t>
      </w:r>
      <w:r>
        <w:rPr>
          <w:spacing w:val="-32"/>
          <w:w w:val="95"/>
        </w:rPr>
        <w:t xml:space="preserve"> </w:t>
      </w:r>
      <w:r>
        <w:rPr>
          <w:w w:val="95"/>
        </w:rPr>
        <w:t>and HCBS</w:t>
      </w:r>
      <w:r>
        <w:rPr>
          <w:spacing w:val="-26"/>
          <w:w w:val="95"/>
        </w:rPr>
        <w:t xml:space="preserve"> </w:t>
      </w:r>
      <w:r>
        <w:rPr>
          <w:w w:val="95"/>
        </w:rPr>
        <w:t>funding</w:t>
      </w:r>
      <w:r>
        <w:rPr>
          <w:spacing w:val="-24"/>
          <w:w w:val="95"/>
        </w:rPr>
        <w:t xml:space="preserve"> </w:t>
      </w:r>
      <w:r>
        <w:rPr>
          <w:w w:val="95"/>
        </w:rPr>
        <w:t>from</w:t>
      </w:r>
      <w:r>
        <w:rPr>
          <w:spacing w:val="-26"/>
          <w:w w:val="95"/>
        </w:rPr>
        <w:t xml:space="preserve"> </w:t>
      </w:r>
      <w:r>
        <w:rPr>
          <w:w w:val="95"/>
        </w:rPr>
        <w:t>the</w:t>
      </w:r>
      <w:r>
        <w:rPr>
          <w:spacing w:val="-24"/>
          <w:w w:val="95"/>
        </w:rPr>
        <w:t xml:space="preserve"> </w:t>
      </w:r>
      <w:r>
        <w:rPr>
          <w:w w:val="95"/>
        </w:rPr>
        <w:t>ID/DD</w:t>
      </w:r>
      <w:r>
        <w:rPr>
          <w:spacing w:val="-25"/>
          <w:w w:val="95"/>
        </w:rPr>
        <w:t xml:space="preserve"> </w:t>
      </w:r>
      <w:r>
        <w:rPr>
          <w:w w:val="95"/>
        </w:rPr>
        <w:t>system</w:t>
      </w:r>
      <w:r>
        <w:rPr>
          <w:spacing w:val="-25"/>
          <w:w w:val="95"/>
        </w:rPr>
        <w:t xml:space="preserve"> </w:t>
      </w:r>
      <w:r>
        <w:rPr>
          <w:w w:val="95"/>
        </w:rPr>
        <w:t>to</w:t>
      </w:r>
      <w:r>
        <w:rPr>
          <w:spacing w:val="-24"/>
          <w:w w:val="95"/>
        </w:rPr>
        <w:t xml:space="preserve"> </w:t>
      </w:r>
      <w:r>
        <w:rPr>
          <w:w w:val="95"/>
        </w:rPr>
        <w:t>support</w:t>
      </w:r>
      <w:r>
        <w:rPr>
          <w:spacing w:val="-25"/>
          <w:w w:val="95"/>
        </w:rPr>
        <w:t xml:space="preserve"> </w:t>
      </w:r>
      <w:r>
        <w:rPr>
          <w:w w:val="95"/>
        </w:rPr>
        <w:t>community-based</w:t>
      </w:r>
      <w:r>
        <w:rPr>
          <w:spacing w:val="-26"/>
          <w:w w:val="95"/>
        </w:rPr>
        <w:t xml:space="preserve"> </w:t>
      </w:r>
      <w:r>
        <w:rPr>
          <w:w w:val="95"/>
        </w:rPr>
        <w:t>employment</w:t>
      </w:r>
      <w:r>
        <w:rPr>
          <w:spacing w:val="-25"/>
          <w:w w:val="95"/>
        </w:rPr>
        <w:t xml:space="preserve"> </w:t>
      </w:r>
      <w:r>
        <w:rPr>
          <w:w w:val="95"/>
        </w:rPr>
        <w:t>skill</w:t>
      </w:r>
      <w:r>
        <w:rPr>
          <w:spacing w:val="-24"/>
          <w:w w:val="95"/>
        </w:rPr>
        <w:t xml:space="preserve"> </w:t>
      </w:r>
      <w:r>
        <w:rPr>
          <w:w w:val="95"/>
        </w:rPr>
        <w:t xml:space="preserve">building experiences (prevocational services) and </w:t>
      </w:r>
      <w:proofErr w:type="gramStart"/>
      <w:r>
        <w:rPr>
          <w:w w:val="95"/>
        </w:rPr>
        <w:t>long term</w:t>
      </w:r>
      <w:proofErr w:type="gramEnd"/>
      <w:r>
        <w:rPr>
          <w:w w:val="95"/>
        </w:rPr>
        <w:t xml:space="preserve"> job coaching (supported employment </w:t>
      </w:r>
      <w:r>
        <w:t>services).</w:t>
      </w:r>
    </w:p>
    <w:p w:rsidR="007309A1" w:rsidRDefault="00420211">
      <w:pPr>
        <w:pStyle w:val="ListParagraph"/>
        <w:numPr>
          <w:ilvl w:val="0"/>
          <w:numId w:val="25"/>
        </w:numPr>
        <w:tabs>
          <w:tab w:val="left" w:pos="1356"/>
        </w:tabs>
        <w:spacing w:before="32" w:line="290" w:lineRule="auto"/>
        <w:ind w:left="1355" w:right="1323"/>
      </w:pPr>
      <w:r>
        <w:rPr>
          <w:w w:val="95"/>
        </w:rPr>
        <w:t>Use</w:t>
      </w:r>
      <w:r>
        <w:rPr>
          <w:spacing w:val="-22"/>
          <w:w w:val="95"/>
        </w:rPr>
        <w:t xml:space="preserve"> </w:t>
      </w:r>
      <w:r>
        <w:rPr>
          <w:w w:val="95"/>
        </w:rPr>
        <w:t>special</w:t>
      </w:r>
      <w:r>
        <w:rPr>
          <w:spacing w:val="-21"/>
          <w:w w:val="95"/>
        </w:rPr>
        <w:t xml:space="preserve"> </w:t>
      </w:r>
      <w:r>
        <w:rPr>
          <w:w w:val="95"/>
        </w:rPr>
        <w:t>education</w:t>
      </w:r>
      <w:r>
        <w:rPr>
          <w:spacing w:val="-21"/>
          <w:w w:val="95"/>
        </w:rPr>
        <w:t xml:space="preserve"> </w:t>
      </w:r>
      <w:r>
        <w:rPr>
          <w:w w:val="95"/>
        </w:rPr>
        <w:t>funds</w:t>
      </w:r>
      <w:r>
        <w:rPr>
          <w:spacing w:val="-21"/>
          <w:w w:val="95"/>
        </w:rPr>
        <w:t xml:space="preserve"> </w:t>
      </w:r>
      <w:r>
        <w:rPr>
          <w:w w:val="95"/>
        </w:rPr>
        <w:t>to</w:t>
      </w:r>
      <w:r>
        <w:rPr>
          <w:spacing w:val="-22"/>
          <w:w w:val="95"/>
        </w:rPr>
        <w:t xml:space="preserve"> </w:t>
      </w:r>
      <w:r>
        <w:rPr>
          <w:w w:val="95"/>
        </w:rPr>
        <w:t>support</w:t>
      </w:r>
      <w:r>
        <w:rPr>
          <w:spacing w:val="-21"/>
          <w:w w:val="95"/>
        </w:rPr>
        <w:t xml:space="preserve"> </w:t>
      </w:r>
      <w:r>
        <w:rPr>
          <w:w w:val="95"/>
        </w:rPr>
        <w:t>discovery</w:t>
      </w:r>
      <w:r>
        <w:rPr>
          <w:spacing w:val="-22"/>
          <w:w w:val="95"/>
        </w:rPr>
        <w:t xml:space="preserve"> </w:t>
      </w:r>
      <w:r>
        <w:rPr>
          <w:w w:val="95"/>
        </w:rPr>
        <w:t>and/or</w:t>
      </w:r>
      <w:r>
        <w:rPr>
          <w:spacing w:val="-21"/>
          <w:w w:val="95"/>
        </w:rPr>
        <w:t xml:space="preserve"> </w:t>
      </w:r>
      <w:r>
        <w:rPr>
          <w:w w:val="95"/>
        </w:rPr>
        <w:t>internships</w:t>
      </w:r>
      <w:r>
        <w:rPr>
          <w:spacing w:val="-21"/>
          <w:w w:val="95"/>
        </w:rPr>
        <w:t xml:space="preserve"> </w:t>
      </w:r>
      <w:r>
        <w:rPr>
          <w:w w:val="95"/>
        </w:rPr>
        <w:t>while</w:t>
      </w:r>
      <w:r>
        <w:rPr>
          <w:spacing w:val="-21"/>
          <w:w w:val="95"/>
        </w:rPr>
        <w:t xml:space="preserve"> </w:t>
      </w:r>
      <w:r>
        <w:rPr>
          <w:w w:val="95"/>
        </w:rPr>
        <w:t>young</w:t>
      </w:r>
      <w:r>
        <w:rPr>
          <w:spacing w:val="-22"/>
          <w:w w:val="95"/>
        </w:rPr>
        <w:t xml:space="preserve"> </w:t>
      </w:r>
      <w:r>
        <w:rPr>
          <w:w w:val="95"/>
        </w:rPr>
        <w:t>people</w:t>
      </w:r>
      <w:r>
        <w:rPr>
          <w:spacing w:val="-22"/>
          <w:w w:val="95"/>
        </w:rPr>
        <w:t xml:space="preserve"> </w:t>
      </w:r>
      <w:r>
        <w:rPr>
          <w:w w:val="95"/>
        </w:rPr>
        <w:t>are</w:t>
      </w:r>
      <w:r>
        <w:rPr>
          <w:spacing w:val="-20"/>
          <w:w w:val="95"/>
        </w:rPr>
        <w:t xml:space="preserve"> </w:t>
      </w:r>
      <w:r>
        <w:rPr>
          <w:w w:val="95"/>
        </w:rPr>
        <w:t>in the</w:t>
      </w:r>
      <w:r>
        <w:rPr>
          <w:spacing w:val="-23"/>
          <w:w w:val="95"/>
        </w:rPr>
        <w:t xml:space="preserve"> </w:t>
      </w:r>
      <w:r>
        <w:rPr>
          <w:w w:val="95"/>
        </w:rPr>
        <w:t>transition</w:t>
      </w:r>
      <w:r>
        <w:rPr>
          <w:spacing w:val="-22"/>
          <w:w w:val="95"/>
        </w:rPr>
        <w:t xml:space="preserve"> </w:t>
      </w:r>
      <w:r>
        <w:rPr>
          <w:w w:val="95"/>
        </w:rPr>
        <w:t>years</w:t>
      </w:r>
      <w:r>
        <w:rPr>
          <w:spacing w:val="-23"/>
          <w:w w:val="95"/>
        </w:rPr>
        <w:t xml:space="preserve"> </w:t>
      </w:r>
      <w:r>
        <w:rPr>
          <w:w w:val="95"/>
        </w:rPr>
        <w:t>of</w:t>
      </w:r>
      <w:r>
        <w:rPr>
          <w:spacing w:val="-23"/>
          <w:w w:val="95"/>
        </w:rPr>
        <w:t xml:space="preserve"> </w:t>
      </w:r>
      <w:r>
        <w:rPr>
          <w:w w:val="95"/>
        </w:rPr>
        <w:t>school,</w:t>
      </w:r>
      <w:r>
        <w:rPr>
          <w:spacing w:val="-23"/>
          <w:w w:val="95"/>
        </w:rPr>
        <w:t xml:space="preserve"> </w:t>
      </w:r>
      <w:r>
        <w:rPr>
          <w:w w:val="95"/>
        </w:rPr>
        <w:t>Vocational</w:t>
      </w:r>
      <w:r>
        <w:rPr>
          <w:spacing w:val="-23"/>
          <w:w w:val="95"/>
        </w:rPr>
        <w:t xml:space="preserve"> </w:t>
      </w:r>
      <w:r>
        <w:rPr>
          <w:w w:val="95"/>
        </w:rPr>
        <w:t>Rehabilitation</w:t>
      </w:r>
      <w:r>
        <w:rPr>
          <w:spacing w:val="-24"/>
          <w:w w:val="95"/>
        </w:rPr>
        <w:t xml:space="preserve"> </w:t>
      </w:r>
      <w:r>
        <w:rPr>
          <w:w w:val="95"/>
        </w:rPr>
        <w:t>funding</w:t>
      </w:r>
      <w:r>
        <w:rPr>
          <w:spacing w:val="-22"/>
          <w:w w:val="95"/>
        </w:rPr>
        <w:t xml:space="preserve"> </w:t>
      </w:r>
      <w:r>
        <w:rPr>
          <w:w w:val="95"/>
        </w:rPr>
        <w:t>for</w:t>
      </w:r>
      <w:r>
        <w:rPr>
          <w:spacing w:val="-23"/>
          <w:w w:val="95"/>
        </w:rPr>
        <w:t xml:space="preserve"> </w:t>
      </w:r>
      <w:r>
        <w:rPr>
          <w:w w:val="95"/>
        </w:rPr>
        <w:t>job</w:t>
      </w:r>
      <w:r>
        <w:rPr>
          <w:spacing w:val="-24"/>
          <w:w w:val="95"/>
        </w:rPr>
        <w:t xml:space="preserve"> </w:t>
      </w:r>
      <w:r>
        <w:rPr>
          <w:w w:val="95"/>
        </w:rPr>
        <w:t>placement,</w:t>
      </w:r>
      <w:r>
        <w:rPr>
          <w:spacing w:val="-23"/>
          <w:w w:val="95"/>
        </w:rPr>
        <w:t xml:space="preserve"> </w:t>
      </w:r>
      <w:r>
        <w:rPr>
          <w:w w:val="95"/>
        </w:rPr>
        <w:t>and</w:t>
      </w:r>
      <w:r>
        <w:rPr>
          <w:spacing w:val="-23"/>
          <w:w w:val="95"/>
        </w:rPr>
        <w:t xml:space="preserve"> </w:t>
      </w:r>
      <w:r>
        <w:rPr>
          <w:w w:val="95"/>
        </w:rPr>
        <w:t xml:space="preserve">HCBS </w:t>
      </w:r>
      <w:r>
        <w:t>funding</w:t>
      </w:r>
      <w:r>
        <w:rPr>
          <w:spacing w:val="-16"/>
        </w:rPr>
        <w:t xml:space="preserve"> </w:t>
      </w:r>
      <w:r>
        <w:t>to</w:t>
      </w:r>
      <w:r>
        <w:rPr>
          <w:spacing w:val="-13"/>
        </w:rPr>
        <w:t xml:space="preserve"> </w:t>
      </w:r>
      <w:r>
        <w:t>support</w:t>
      </w:r>
      <w:r>
        <w:rPr>
          <w:spacing w:val="-15"/>
        </w:rPr>
        <w:t xml:space="preserve"> </w:t>
      </w:r>
      <w:r>
        <w:t>long</w:t>
      </w:r>
      <w:r>
        <w:rPr>
          <w:spacing w:val="-13"/>
        </w:rPr>
        <w:t xml:space="preserve"> </w:t>
      </w:r>
      <w:r>
        <w:t>term</w:t>
      </w:r>
      <w:r>
        <w:rPr>
          <w:spacing w:val="-15"/>
        </w:rPr>
        <w:t xml:space="preserve"> </w:t>
      </w:r>
      <w:r>
        <w:t>job</w:t>
      </w:r>
      <w:r>
        <w:rPr>
          <w:spacing w:val="-14"/>
        </w:rPr>
        <w:t xml:space="preserve"> </w:t>
      </w:r>
      <w:r>
        <w:t>coaching.</w:t>
      </w:r>
    </w:p>
    <w:p w:rsidR="007309A1" w:rsidRDefault="00420211">
      <w:pPr>
        <w:pStyle w:val="ListParagraph"/>
        <w:numPr>
          <w:ilvl w:val="0"/>
          <w:numId w:val="25"/>
        </w:numPr>
        <w:tabs>
          <w:tab w:val="left" w:pos="1356"/>
        </w:tabs>
        <w:spacing w:before="39" w:line="290" w:lineRule="auto"/>
        <w:ind w:left="1355" w:right="1107"/>
      </w:pPr>
      <w:r>
        <w:t>Use</w:t>
      </w:r>
      <w:r>
        <w:rPr>
          <w:spacing w:val="-44"/>
        </w:rPr>
        <w:t xml:space="preserve"> </w:t>
      </w:r>
      <w:r>
        <w:t>foundation</w:t>
      </w:r>
      <w:r>
        <w:rPr>
          <w:spacing w:val="-43"/>
        </w:rPr>
        <w:t xml:space="preserve"> </w:t>
      </w:r>
      <w:r>
        <w:t>funding</w:t>
      </w:r>
      <w:r>
        <w:rPr>
          <w:spacing w:val="-44"/>
        </w:rPr>
        <w:t xml:space="preserve"> </w:t>
      </w:r>
      <w:r>
        <w:t>or</w:t>
      </w:r>
      <w:r>
        <w:rPr>
          <w:spacing w:val="-43"/>
        </w:rPr>
        <w:t xml:space="preserve"> </w:t>
      </w:r>
      <w:r>
        <w:t>DD</w:t>
      </w:r>
      <w:r>
        <w:rPr>
          <w:spacing w:val="-43"/>
        </w:rPr>
        <w:t xml:space="preserve"> </w:t>
      </w:r>
      <w:r>
        <w:t>Council</w:t>
      </w:r>
      <w:r>
        <w:rPr>
          <w:spacing w:val="-43"/>
        </w:rPr>
        <w:t xml:space="preserve"> </w:t>
      </w:r>
      <w:r>
        <w:t>money</w:t>
      </w:r>
      <w:r>
        <w:rPr>
          <w:spacing w:val="-43"/>
        </w:rPr>
        <w:t xml:space="preserve"> </w:t>
      </w:r>
      <w:r>
        <w:t>for</w:t>
      </w:r>
      <w:r>
        <w:rPr>
          <w:spacing w:val="-43"/>
        </w:rPr>
        <w:t xml:space="preserve"> </w:t>
      </w:r>
      <w:r>
        <w:t>project</w:t>
      </w:r>
      <w:r>
        <w:rPr>
          <w:spacing w:val="-44"/>
        </w:rPr>
        <w:t xml:space="preserve"> </w:t>
      </w:r>
      <w:r>
        <w:t>start</w:t>
      </w:r>
      <w:r>
        <w:rPr>
          <w:spacing w:val="-43"/>
        </w:rPr>
        <w:t xml:space="preserve"> </w:t>
      </w:r>
      <w:r>
        <w:t>up</w:t>
      </w:r>
      <w:r>
        <w:rPr>
          <w:spacing w:val="-43"/>
        </w:rPr>
        <w:t xml:space="preserve"> </w:t>
      </w:r>
      <w:r>
        <w:t>and</w:t>
      </w:r>
      <w:r>
        <w:rPr>
          <w:spacing w:val="-43"/>
        </w:rPr>
        <w:t xml:space="preserve"> </w:t>
      </w:r>
      <w:r>
        <w:t>development</w:t>
      </w:r>
      <w:r>
        <w:rPr>
          <w:spacing w:val="-43"/>
        </w:rPr>
        <w:t xml:space="preserve"> </w:t>
      </w:r>
      <w:r>
        <w:t>of</w:t>
      </w:r>
      <w:r>
        <w:rPr>
          <w:spacing w:val="-43"/>
        </w:rPr>
        <w:t xml:space="preserve"> </w:t>
      </w:r>
      <w:r>
        <w:t>employer partners,</w:t>
      </w:r>
      <w:r>
        <w:rPr>
          <w:spacing w:val="-45"/>
        </w:rPr>
        <w:t xml:space="preserve"> </w:t>
      </w:r>
      <w:r>
        <w:t>VR</w:t>
      </w:r>
      <w:r>
        <w:rPr>
          <w:spacing w:val="-44"/>
        </w:rPr>
        <w:t xml:space="preserve"> </w:t>
      </w:r>
      <w:r>
        <w:t>funding</w:t>
      </w:r>
      <w:r>
        <w:rPr>
          <w:spacing w:val="-45"/>
        </w:rPr>
        <w:t xml:space="preserve"> </w:t>
      </w:r>
      <w:r>
        <w:t>for</w:t>
      </w:r>
      <w:r>
        <w:rPr>
          <w:spacing w:val="-45"/>
        </w:rPr>
        <w:t xml:space="preserve"> </w:t>
      </w:r>
      <w:r>
        <w:t>short</w:t>
      </w:r>
      <w:r>
        <w:rPr>
          <w:spacing w:val="-44"/>
        </w:rPr>
        <w:t xml:space="preserve"> </w:t>
      </w:r>
      <w:r>
        <w:t>term</w:t>
      </w:r>
      <w:r>
        <w:rPr>
          <w:spacing w:val="-44"/>
        </w:rPr>
        <w:t xml:space="preserve"> </w:t>
      </w:r>
      <w:r>
        <w:t>job</w:t>
      </w:r>
      <w:r>
        <w:rPr>
          <w:spacing w:val="-44"/>
        </w:rPr>
        <w:t xml:space="preserve"> </w:t>
      </w:r>
      <w:r>
        <w:t>coaching,</w:t>
      </w:r>
      <w:r>
        <w:rPr>
          <w:spacing w:val="-45"/>
        </w:rPr>
        <w:t xml:space="preserve"> </w:t>
      </w:r>
      <w:r>
        <w:t>and</w:t>
      </w:r>
      <w:r>
        <w:rPr>
          <w:spacing w:val="-45"/>
        </w:rPr>
        <w:t xml:space="preserve"> </w:t>
      </w:r>
      <w:r>
        <w:t>DD</w:t>
      </w:r>
      <w:r>
        <w:rPr>
          <w:spacing w:val="-44"/>
        </w:rPr>
        <w:t xml:space="preserve"> </w:t>
      </w:r>
      <w:r>
        <w:t>or</w:t>
      </w:r>
      <w:r>
        <w:rPr>
          <w:spacing w:val="-44"/>
        </w:rPr>
        <w:t xml:space="preserve"> </w:t>
      </w:r>
      <w:r>
        <w:t>Mental</w:t>
      </w:r>
      <w:r>
        <w:rPr>
          <w:spacing w:val="-45"/>
        </w:rPr>
        <w:t xml:space="preserve"> </w:t>
      </w:r>
      <w:r>
        <w:t>Health</w:t>
      </w:r>
      <w:r>
        <w:rPr>
          <w:spacing w:val="-44"/>
        </w:rPr>
        <w:t xml:space="preserve"> </w:t>
      </w:r>
      <w:r>
        <w:t>(MH)</w:t>
      </w:r>
      <w:r>
        <w:rPr>
          <w:spacing w:val="-44"/>
        </w:rPr>
        <w:t xml:space="preserve"> </w:t>
      </w:r>
      <w:r>
        <w:t>funding</w:t>
      </w:r>
      <w:r>
        <w:rPr>
          <w:spacing w:val="-45"/>
        </w:rPr>
        <w:t xml:space="preserve"> </w:t>
      </w:r>
      <w:r>
        <w:t>for</w:t>
      </w:r>
      <w:r>
        <w:rPr>
          <w:spacing w:val="-45"/>
        </w:rPr>
        <w:t xml:space="preserve"> </w:t>
      </w:r>
      <w:r>
        <w:t>long term</w:t>
      </w:r>
      <w:r>
        <w:rPr>
          <w:spacing w:val="-14"/>
        </w:rPr>
        <w:t xml:space="preserve"> </w:t>
      </w:r>
      <w:r>
        <w:t>supports.</w:t>
      </w:r>
    </w:p>
    <w:p w:rsidR="007309A1" w:rsidRDefault="00420211">
      <w:pPr>
        <w:pStyle w:val="ListParagraph"/>
        <w:numPr>
          <w:ilvl w:val="0"/>
          <w:numId w:val="25"/>
        </w:numPr>
        <w:tabs>
          <w:tab w:val="left" w:pos="1356"/>
        </w:tabs>
        <w:spacing w:before="41" w:line="290" w:lineRule="auto"/>
        <w:ind w:left="1355" w:right="1221"/>
      </w:pPr>
      <w:r>
        <w:t>Use</w:t>
      </w:r>
      <w:r>
        <w:rPr>
          <w:spacing w:val="-38"/>
        </w:rPr>
        <w:t xml:space="preserve"> </w:t>
      </w:r>
      <w:r>
        <w:t>local</w:t>
      </w:r>
      <w:r>
        <w:rPr>
          <w:spacing w:val="-38"/>
        </w:rPr>
        <w:t xml:space="preserve"> </w:t>
      </w:r>
      <w:r>
        <w:t>city</w:t>
      </w:r>
      <w:r>
        <w:rPr>
          <w:spacing w:val="-37"/>
        </w:rPr>
        <w:t xml:space="preserve"> </w:t>
      </w:r>
      <w:r>
        <w:t>or</w:t>
      </w:r>
      <w:r>
        <w:rPr>
          <w:spacing w:val="-38"/>
        </w:rPr>
        <w:t xml:space="preserve"> </w:t>
      </w:r>
      <w:r>
        <w:t>town</w:t>
      </w:r>
      <w:r>
        <w:rPr>
          <w:spacing w:val="-39"/>
        </w:rPr>
        <w:t xml:space="preserve"> </w:t>
      </w:r>
      <w:r>
        <w:t>funding</w:t>
      </w:r>
      <w:r>
        <w:rPr>
          <w:spacing w:val="-38"/>
        </w:rPr>
        <w:t xml:space="preserve"> </w:t>
      </w:r>
      <w:r>
        <w:t>to</w:t>
      </w:r>
      <w:r>
        <w:rPr>
          <w:spacing w:val="-38"/>
        </w:rPr>
        <w:t xml:space="preserve"> </w:t>
      </w:r>
      <w:r>
        <w:t>support</w:t>
      </w:r>
      <w:r>
        <w:rPr>
          <w:spacing w:val="-37"/>
        </w:rPr>
        <w:t xml:space="preserve"> </w:t>
      </w:r>
      <w:r>
        <w:t>discovery</w:t>
      </w:r>
      <w:r>
        <w:rPr>
          <w:spacing w:val="-38"/>
        </w:rPr>
        <w:t xml:space="preserve"> </w:t>
      </w:r>
      <w:r>
        <w:t>and</w:t>
      </w:r>
      <w:r>
        <w:rPr>
          <w:spacing w:val="-39"/>
        </w:rPr>
        <w:t xml:space="preserve"> </w:t>
      </w:r>
      <w:r>
        <w:t>person-centered</w:t>
      </w:r>
      <w:r>
        <w:rPr>
          <w:spacing w:val="-37"/>
        </w:rPr>
        <w:t xml:space="preserve"> </w:t>
      </w:r>
      <w:r>
        <w:t>planning</w:t>
      </w:r>
      <w:r>
        <w:rPr>
          <w:spacing w:val="-39"/>
        </w:rPr>
        <w:t xml:space="preserve"> </w:t>
      </w:r>
      <w:r>
        <w:t>for</w:t>
      </w:r>
      <w:r>
        <w:rPr>
          <w:spacing w:val="-38"/>
        </w:rPr>
        <w:t xml:space="preserve"> </w:t>
      </w:r>
      <w:r>
        <w:t xml:space="preserve">young </w:t>
      </w:r>
      <w:r>
        <w:rPr>
          <w:w w:val="95"/>
        </w:rPr>
        <w:t>people</w:t>
      </w:r>
      <w:r>
        <w:rPr>
          <w:spacing w:val="-17"/>
          <w:w w:val="95"/>
        </w:rPr>
        <w:t xml:space="preserve"> </w:t>
      </w:r>
      <w:r>
        <w:rPr>
          <w:w w:val="95"/>
        </w:rPr>
        <w:t>transitioning</w:t>
      </w:r>
      <w:r>
        <w:rPr>
          <w:spacing w:val="-16"/>
          <w:w w:val="95"/>
        </w:rPr>
        <w:t xml:space="preserve"> </w:t>
      </w:r>
      <w:r>
        <w:rPr>
          <w:w w:val="95"/>
        </w:rPr>
        <w:t>from</w:t>
      </w:r>
      <w:r>
        <w:rPr>
          <w:spacing w:val="-16"/>
          <w:w w:val="95"/>
        </w:rPr>
        <w:t xml:space="preserve"> </w:t>
      </w:r>
      <w:r>
        <w:rPr>
          <w:w w:val="95"/>
        </w:rPr>
        <w:t>school,</w:t>
      </w:r>
      <w:r>
        <w:rPr>
          <w:spacing w:val="-17"/>
          <w:w w:val="95"/>
        </w:rPr>
        <w:t xml:space="preserve"> </w:t>
      </w:r>
      <w:r>
        <w:rPr>
          <w:w w:val="95"/>
        </w:rPr>
        <w:t>VR</w:t>
      </w:r>
      <w:r>
        <w:rPr>
          <w:spacing w:val="-17"/>
          <w:w w:val="95"/>
        </w:rPr>
        <w:t xml:space="preserve"> </w:t>
      </w:r>
      <w:r>
        <w:rPr>
          <w:w w:val="95"/>
        </w:rPr>
        <w:t>funding</w:t>
      </w:r>
      <w:r>
        <w:rPr>
          <w:spacing w:val="-16"/>
          <w:w w:val="95"/>
        </w:rPr>
        <w:t xml:space="preserve"> </w:t>
      </w:r>
      <w:r>
        <w:rPr>
          <w:w w:val="95"/>
        </w:rPr>
        <w:t>for</w:t>
      </w:r>
      <w:r>
        <w:rPr>
          <w:spacing w:val="-17"/>
          <w:w w:val="95"/>
        </w:rPr>
        <w:t xml:space="preserve"> </w:t>
      </w:r>
      <w:r>
        <w:rPr>
          <w:w w:val="95"/>
        </w:rPr>
        <w:t>job</w:t>
      </w:r>
      <w:r>
        <w:rPr>
          <w:spacing w:val="-16"/>
          <w:w w:val="95"/>
        </w:rPr>
        <w:t xml:space="preserve"> </w:t>
      </w:r>
      <w:r>
        <w:rPr>
          <w:w w:val="95"/>
        </w:rPr>
        <w:t>development</w:t>
      </w:r>
      <w:r>
        <w:rPr>
          <w:spacing w:val="-17"/>
          <w:w w:val="95"/>
        </w:rPr>
        <w:t xml:space="preserve"> </w:t>
      </w:r>
      <w:r>
        <w:rPr>
          <w:w w:val="95"/>
        </w:rPr>
        <w:t>and</w:t>
      </w:r>
      <w:r>
        <w:rPr>
          <w:spacing w:val="-18"/>
          <w:w w:val="95"/>
        </w:rPr>
        <w:t xml:space="preserve"> </w:t>
      </w:r>
      <w:r>
        <w:rPr>
          <w:w w:val="95"/>
        </w:rPr>
        <w:t>short</w:t>
      </w:r>
      <w:r>
        <w:rPr>
          <w:spacing w:val="-17"/>
          <w:w w:val="95"/>
        </w:rPr>
        <w:t xml:space="preserve"> </w:t>
      </w:r>
      <w:r>
        <w:rPr>
          <w:w w:val="95"/>
        </w:rPr>
        <w:t>term</w:t>
      </w:r>
      <w:r>
        <w:rPr>
          <w:spacing w:val="-17"/>
          <w:w w:val="95"/>
        </w:rPr>
        <w:t xml:space="preserve"> </w:t>
      </w:r>
      <w:r>
        <w:rPr>
          <w:w w:val="95"/>
        </w:rPr>
        <w:t>supports,</w:t>
      </w:r>
      <w:r>
        <w:rPr>
          <w:spacing w:val="-17"/>
          <w:w w:val="95"/>
        </w:rPr>
        <w:t xml:space="preserve"> </w:t>
      </w:r>
      <w:r>
        <w:rPr>
          <w:w w:val="95"/>
        </w:rPr>
        <w:t xml:space="preserve">and </w:t>
      </w:r>
      <w:r>
        <w:t>DD</w:t>
      </w:r>
      <w:r>
        <w:rPr>
          <w:spacing w:val="-14"/>
        </w:rPr>
        <w:t xml:space="preserve"> </w:t>
      </w:r>
      <w:r>
        <w:t>or</w:t>
      </w:r>
      <w:r>
        <w:rPr>
          <w:spacing w:val="-15"/>
        </w:rPr>
        <w:t xml:space="preserve"> </w:t>
      </w:r>
      <w:r>
        <w:t>MH</w:t>
      </w:r>
      <w:r>
        <w:rPr>
          <w:spacing w:val="-14"/>
        </w:rPr>
        <w:t xml:space="preserve"> </w:t>
      </w:r>
      <w:r>
        <w:t>funding</w:t>
      </w:r>
      <w:r>
        <w:rPr>
          <w:spacing w:val="-13"/>
        </w:rPr>
        <w:t xml:space="preserve"> </w:t>
      </w:r>
      <w:r>
        <w:t>for</w:t>
      </w:r>
      <w:r>
        <w:rPr>
          <w:spacing w:val="-14"/>
        </w:rPr>
        <w:t xml:space="preserve"> </w:t>
      </w:r>
      <w:r>
        <w:t>long</w:t>
      </w:r>
      <w:r>
        <w:rPr>
          <w:spacing w:val="-15"/>
        </w:rPr>
        <w:t xml:space="preserve"> </w:t>
      </w:r>
      <w:r>
        <w:t>term</w:t>
      </w:r>
      <w:r>
        <w:rPr>
          <w:spacing w:val="-15"/>
        </w:rPr>
        <w:t xml:space="preserve"> </w:t>
      </w:r>
      <w:r>
        <w:t>supports.</w:t>
      </w:r>
    </w:p>
    <w:p w:rsidR="007309A1" w:rsidRDefault="00420211">
      <w:pPr>
        <w:pStyle w:val="ListParagraph"/>
        <w:numPr>
          <w:ilvl w:val="0"/>
          <w:numId w:val="25"/>
        </w:numPr>
        <w:tabs>
          <w:tab w:val="left" w:pos="1356"/>
        </w:tabs>
        <w:spacing w:before="40" w:line="288" w:lineRule="auto"/>
        <w:ind w:left="1355" w:right="1188"/>
      </w:pPr>
      <w:r>
        <w:rPr>
          <w:w w:val="95"/>
        </w:rPr>
        <w:t>Use</w:t>
      </w:r>
      <w:r>
        <w:rPr>
          <w:spacing w:val="-15"/>
          <w:w w:val="95"/>
        </w:rPr>
        <w:t xml:space="preserve"> </w:t>
      </w:r>
      <w:r>
        <w:rPr>
          <w:w w:val="95"/>
        </w:rPr>
        <w:t>Ticket</w:t>
      </w:r>
      <w:r>
        <w:rPr>
          <w:spacing w:val="-15"/>
          <w:w w:val="95"/>
        </w:rPr>
        <w:t xml:space="preserve"> </w:t>
      </w:r>
      <w:r>
        <w:rPr>
          <w:w w:val="95"/>
        </w:rPr>
        <w:t>to</w:t>
      </w:r>
      <w:r>
        <w:rPr>
          <w:spacing w:val="-14"/>
          <w:w w:val="95"/>
        </w:rPr>
        <w:t xml:space="preserve"> </w:t>
      </w:r>
      <w:r>
        <w:rPr>
          <w:w w:val="95"/>
        </w:rPr>
        <w:t>Work</w:t>
      </w:r>
      <w:r>
        <w:rPr>
          <w:spacing w:val="-14"/>
          <w:w w:val="95"/>
        </w:rPr>
        <w:t xml:space="preserve"> </w:t>
      </w:r>
      <w:r>
        <w:rPr>
          <w:w w:val="95"/>
        </w:rPr>
        <w:t>milestones</w:t>
      </w:r>
      <w:r>
        <w:rPr>
          <w:spacing w:val="-15"/>
          <w:w w:val="95"/>
        </w:rPr>
        <w:t xml:space="preserve"> </w:t>
      </w:r>
      <w:r>
        <w:rPr>
          <w:w w:val="95"/>
        </w:rPr>
        <w:t>to</w:t>
      </w:r>
      <w:r>
        <w:rPr>
          <w:spacing w:val="-14"/>
          <w:w w:val="95"/>
        </w:rPr>
        <w:t xml:space="preserve"> </w:t>
      </w:r>
      <w:r>
        <w:rPr>
          <w:w w:val="95"/>
        </w:rPr>
        <w:t>provide</w:t>
      </w:r>
      <w:r>
        <w:rPr>
          <w:spacing w:val="-14"/>
          <w:w w:val="95"/>
        </w:rPr>
        <w:t xml:space="preserve"> </w:t>
      </w:r>
      <w:r>
        <w:rPr>
          <w:w w:val="95"/>
        </w:rPr>
        <w:t>job</w:t>
      </w:r>
      <w:r>
        <w:rPr>
          <w:spacing w:val="-16"/>
          <w:w w:val="95"/>
        </w:rPr>
        <w:t xml:space="preserve"> </w:t>
      </w:r>
      <w:r>
        <w:rPr>
          <w:w w:val="95"/>
        </w:rPr>
        <w:t>development</w:t>
      </w:r>
      <w:r>
        <w:rPr>
          <w:spacing w:val="-14"/>
          <w:w w:val="95"/>
        </w:rPr>
        <w:t xml:space="preserve"> </w:t>
      </w:r>
      <w:r>
        <w:rPr>
          <w:w w:val="95"/>
        </w:rPr>
        <w:t>and</w:t>
      </w:r>
      <w:r>
        <w:rPr>
          <w:spacing w:val="-14"/>
          <w:w w:val="95"/>
        </w:rPr>
        <w:t xml:space="preserve"> </w:t>
      </w:r>
      <w:r>
        <w:rPr>
          <w:w w:val="95"/>
        </w:rPr>
        <w:t>short-term</w:t>
      </w:r>
      <w:r>
        <w:rPr>
          <w:spacing w:val="-14"/>
          <w:w w:val="95"/>
        </w:rPr>
        <w:t xml:space="preserve"> </w:t>
      </w:r>
      <w:r>
        <w:rPr>
          <w:w w:val="95"/>
        </w:rPr>
        <w:t>support,</w:t>
      </w:r>
      <w:r>
        <w:rPr>
          <w:spacing w:val="-15"/>
          <w:w w:val="95"/>
        </w:rPr>
        <w:t xml:space="preserve"> </w:t>
      </w:r>
      <w:r>
        <w:rPr>
          <w:w w:val="95"/>
        </w:rPr>
        <w:t>followed</w:t>
      </w:r>
      <w:r>
        <w:rPr>
          <w:spacing w:val="-13"/>
          <w:w w:val="95"/>
        </w:rPr>
        <w:t xml:space="preserve"> </w:t>
      </w:r>
      <w:r>
        <w:rPr>
          <w:w w:val="95"/>
        </w:rPr>
        <w:t xml:space="preserve">by </w:t>
      </w:r>
      <w:r>
        <w:t>the</w:t>
      </w:r>
      <w:r>
        <w:rPr>
          <w:spacing w:val="-16"/>
        </w:rPr>
        <w:t xml:space="preserve"> </w:t>
      </w:r>
      <w:r>
        <w:t>use</w:t>
      </w:r>
      <w:r>
        <w:rPr>
          <w:spacing w:val="-17"/>
        </w:rPr>
        <w:t xml:space="preserve"> </w:t>
      </w:r>
      <w:r>
        <w:t>of</w:t>
      </w:r>
      <w:r>
        <w:rPr>
          <w:spacing w:val="-16"/>
        </w:rPr>
        <w:t xml:space="preserve"> </w:t>
      </w:r>
      <w:r>
        <w:t>HCBS</w:t>
      </w:r>
      <w:r>
        <w:rPr>
          <w:spacing w:val="-18"/>
        </w:rPr>
        <w:t xml:space="preserve"> </w:t>
      </w:r>
      <w:r>
        <w:t>waiver</w:t>
      </w:r>
      <w:r>
        <w:rPr>
          <w:spacing w:val="-17"/>
        </w:rPr>
        <w:t xml:space="preserve"> </w:t>
      </w:r>
      <w:r>
        <w:t>funding</w:t>
      </w:r>
      <w:r>
        <w:rPr>
          <w:spacing w:val="-17"/>
        </w:rPr>
        <w:t xml:space="preserve"> </w:t>
      </w:r>
      <w:r>
        <w:t>for</w:t>
      </w:r>
      <w:r>
        <w:rPr>
          <w:spacing w:val="-17"/>
        </w:rPr>
        <w:t xml:space="preserve"> </w:t>
      </w:r>
      <w:r>
        <w:t>long-term</w:t>
      </w:r>
      <w:r>
        <w:rPr>
          <w:spacing w:val="-17"/>
        </w:rPr>
        <w:t xml:space="preserve"> </w:t>
      </w:r>
      <w:r>
        <w:t>supports.</w:t>
      </w:r>
    </w:p>
    <w:p w:rsidR="007309A1" w:rsidRDefault="00420211">
      <w:pPr>
        <w:pStyle w:val="ListParagraph"/>
        <w:numPr>
          <w:ilvl w:val="0"/>
          <w:numId w:val="25"/>
        </w:numPr>
        <w:tabs>
          <w:tab w:val="left" w:pos="1355"/>
        </w:tabs>
        <w:spacing w:before="42" w:line="288" w:lineRule="auto"/>
        <w:ind w:left="1354" w:right="1463" w:hanging="287"/>
      </w:pPr>
      <w:r>
        <w:rPr>
          <w:w w:val="95"/>
        </w:rPr>
        <w:t>Use</w:t>
      </w:r>
      <w:r>
        <w:rPr>
          <w:spacing w:val="-28"/>
          <w:w w:val="95"/>
        </w:rPr>
        <w:t xml:space="preserve"> </w:t>
      </w:r>
      <w:r>
        <w:rPr>
          <w:w w:val="95"/>
        </w:rPr>
        <w:t>VR</w:t>
      </w:r>
      <w:r>
        <w:rPr>
          <w:spacing w:val="-28"/>
          <w:w w:val="95"/>
        </w:rPr>
        <w:t xml:space="preserve"> </w:t>
      </w:r>
      <w:r>
        <w:rPr>
          <w:w w:val="95"/>
        </w:rPr>
        <w:t>funding</w:t>
      </w:r>
      <w:r>
        <w:rPr>
          <w:spacing w:val="-28"/>
          <w:w w:val="95"/>
        </w:rPr>
        <w:t xml:space="preserve"> </w:t>
      </w:r>
      <w:r>
        <w:rPr>
          <w:w w:val="95"/>
        </w:rPr>
        <w:t>to</w:t>
      </w:r>
      <w:r>
        <w:rPr>
          <w:spacing w:val="-27"/>
          <w:w w:val="95"/>
        </w:rPr>
        <w:t xml:space="preserve"> </w:t>
      </w:r>
      <w:r>
        <w:rPr>
          <w:w w:val="95"/>
        </w:rPr>
        <w:t>provide</w:t>
      </w:r>
      <w:r>
        <w:rPr>
          <w:spacing w:val="-26"/>
          <w:w w:val="95"/>
        </w:rPr>
        <w:t xml:space="preserve"> </w:t>
      </w:r>
      <w:r>
        <w:rPr>
          <w:w w:val="95"/>
        </w:rPr>
        <w:t>job</w:t>
      </w:r>
      <w:r>
        <w:rPr>
          <w:spacing w:val="-28"/>
          <w:w w:val="95"/>
        </w:rPr>
        <w:t xml:space="preserve"> </w:t>
      </w:r>
      <w:r>
        <w:rPr>
          <w:w w:val="95"/>
        </w:rPr>
        <w:t>development</w:t>
      </w:r>
      <w:r>
        <w:rPr>
          <w:spacing w:val="-28"/>
          <w:w w:val="95"/>
        </w:rPr>
        <w:t xml:space="preserve"> </w:t>
      </w:r>
      <w:r>
        <w:rPr>
          <w:w w:val="95"/>
        </w:rPr>
        <w:t>and</w:t>
      </w:r>
      <w:r>
        <w:rPr>
          <w:spacing w:val="-26"/>
          <w:w w:val="95"/>
        </w:rPr>
        <w:t xml:space="preserve"> </w:t>
      </w:r>
      <w:r>
        <w:rPr>
          <w:w w:val="95"/>
        </w:rPr>
        <w:t>placement,</w:t>
      </w:r>
      <w:r>
        <w:rPr>
          <w:spacing w:val="-28"/>
          <w:w w:val="95"/>
        </w:rPr>
        <w:t xml:space="preserve"> </w:t>
      </w:r>
      <w:r>
        <w:rPr>
          <w:w w:val="95"/>
        </w:rPr>
        <w:t>followed</w:t>
      </w:r>
      <w:r>
        <w:rPr>
          <w:spacing w:val="-27"/>
          <w:w w:val="95"/>
        </w:rPr>
        <w:t xml:space="preserve"> </w:t>
      </w:r>
      <w:r>
        <w:rPr>
          <w:w w:val="95"/>
        </w:rPr>
        <w:t>by</w:t>
      </w:r>
      <w:r>
        <w:rPr>
          <w:spacing w:val="-27"/>
          <w:w w:val="95"/>
        </w:rPr>
        <w:t xml:space="preserve"> </w:t>
      </w:r>
      <w:r>
        <w:rPr>
          <w:w w:val="95"/>
        </w:rPr>
        <w:t>combined</w:t>
      </w:r>
      <w:r>
        <w:rPr>
          <w:spacing w:val="-27"/>
          <w:w w:val="95"/>
        </w:rPr>
        <w:t xml:space="preserve"> </w:t>
      </w:r>
      <w:r>
        <w:rPr>
          <w:w w:val="95"/>
        </w:rPr>
        <w:t>HCBS</w:t>
      </w:r>
      <w:r>
        <w:rPr>
          <w:spacing w:val="-28"/>
          <w:w w:val="95"/>
        </w:rPr>
        <w:t xml:space="preserve"> </w:t>
      </w:r>
      <w:r>
        <w:rPr>
          <w:w w:val="95"/>
        </w:rPr>
        <w:t xml:space="preserve">and </w:t>
      </w:r>
      <w:r>
        <w:t>Ticket</w:t>
      </w:r>
      <w:r>
        <w:rPr>
          <w:spacing w:val="-16"/>
        </w:rPr>
        <w:t xml:space="preserve"> </w:t>
      </w:r>
      <w:r>
        <w:t>to</w:t>
      </w:r>
      <w:r>
        <w:rPr>
          <w:spacing w:val="-16"/>
        </w:rPr>
        <w:t xml:space="preserve"> </w:t>
      </w:r>
      <w:r>
        <w:t>Work</w:t>
      </w:r>
      <w:r>
        <w:rPr>
          <w:spacing w:val="-16"/>
        </w:rPr>
        <w:t xml:space="preserve"> </w:t>
      </w:r>
      <w:r>
        <w:t>milestones</w:t>
      </w:r>
      <w:r>
        <w:rPr>
          <w:spacing w:val="-15"/>
        </w:rPr>
        <w:t xml:space="preserve"> </w:t>
      </w:r>
      <w:r>
        <w:t>to</w:t>
      </w:r>
      <w:r>
        <w:rPr>
          <w:spacing w:val="-16"/>
        </w:rPr>
        <w:t xml:space="preserve"> </w:t>
      </w:r>
      <w:r>
        <w:t>fund</w:t>
      </w:r>
      <w:r>
        <w:rPr>
          <w:spacing w:val="-15"/>
        </w:rPr>
        <w:t xml:space="preserve"> </w:t>
      </w:r>
      <w:r>
        <w:t>on-going</w:t>
      </w:r>
      <w:r>
        <w:rPr>
          <w:spacing w:val="-17"/>
        </w:rPr>
        <w:t xml:space="preserve"> </w:t>
      </w:r>
      <w:r>
        <w:t>supports.</w:t>
      </w:r>
    </w:p>
    <w:p w:rsidR="007309A1" w:rsidRDefault="00420211">
      <w:pPr>
        <w:pStyle w:val="ListParagraph"/>
        <w:numPr>
          <w:ilvl w:val="0"/>
          <w:numId w:val="25"/>
        </w:numPr>
        <w:tabs>
          <w:tab w:val="left" w:pos="1355"/>
        </w:tabs>
        <w:spacing w:before="42" w:line="290" w:lineRule="auto"/>
        <w:ind w:left="1354" w:right="1142" w:hanging="287"/>
      </w:pPr>
      <w:r>
        <w:rPr>
          <w:w w:val="95"/>
        </w:rPr>
        <w:t>Leverage</w:t>
      </w:r>
      <w:r>
        <w:rPr>
          <w:spacing w:val="-33"/>
          <w:w w:val="95"/>
        </w:rPr>
        <w:t xml:space="preserve"> </w:t>
      </w:r>
      <w:r>
        <w:rPr>
          <w:w w:val="95"/>
        </w:rPr>
        <w:t>resources</w:t>
      </w:r>
      <w:r>
        <w:rPr>
          <w:spacing w:val="-33"/>
          <w:w w:val="95"/>
        </w:rPr>
        <w:t xml:space="preserve"> </w:t>
      </w:r>
      <w:r>
        <w:rPr>
          <w:w w:val="95"/>
        </w:rPr>
        <w:t>of</w:t>
      </w:r>
      <w:r>
        <w:rPr>
          <w:spacing w:val="-33"/>
          <w:w w:val="95"/>
        </w:rPr>
        <w:t xml:space="preserve"> </w:t>
      </w:r>
      <w:r>
        <w:rPr>
          <w:w w:val="95"/>
        </w:rPr>
        <w:t>American</w:t>
      </w:r>
      <w:r>
        <w:rPr>
          <w:spacing w:val="-32"/>
          <w:w w:val="95"/>
        </w:rPr>
        <w:t xml:space="preserve"> </w:t>
      </w:r>
      <w:r>
        <w:rPr>
          <w:w w:val="95"/>
        </w:rPr>
        <w:t>Job</w:t>
      </w:r>
      <w:r>
        <w:rPr>
          <w:spacing w:val="-33"/>
          <w:w w:val="95"/>
        </w:rPr>
        <w:t xml:space="preserve"> </w:t>
      </w:r>
      <w:r>
        <w:rPr>
          <w:w w:val="95"/>
        </w:rPr>
        <w:t>Center</w:t>
      </w:r>
      <w:r>
        <w:rPr>
          <w:spacing w:val="-33"/>
          <w:w w:val="95"/>
        </w:rPr>
        <w:t xml:space="preserve"> </w:t>
      </w:r>
      <w:r>
        <w:rPr>
          <w:w w:val="95"/>
        </w:rPr>
        <w:t>(AJC)</w:t>
      </w:r>
      <w:r>
        <w:rPr>
          <w:spacing w:val="-33"/>
          <w:w w:val="95"/>
        </w:rPr>
        <w:t xml:space="preserve"> </w:t>
      </w:r>
      <w:r>
        <w:rPr>
          <w:w w:val="95"/>
        </w:rPr>
        <w:t>and</w:t>
      </w:r>
      <w:r>
        <w:rPr>
          <w:spacing w:val="-33"/>
          <w:w w:val="95"/>
        </w:rPr>
        <w:t xml:space="preserve"> </w:t>
      </w:r>
      <w:r>
        <w:rPr>
          <w:w w:val="95"/>
        </w:rPr>
        <w:t>disability</w:t>
      </w:r>
      <w:r>
        <w:rPr>
          <w:spacing w:val="-33"/>
          <w:w w:val="95"/>
        </w:rPr>
        <w:t xml:space="preserve"> </w:t>
      </w:r>
      <w:r>
        <w:rPr>
          <w:w w:val="95"/>
        </w:rPr>
        <w:t>provider</w:t>
      </w:r>
      <w:r>
        <w:rPr>
          <w:spacing w:val="-33"/>
          <w:w w:val="95"/>
        </w:rPr>
        <w:t xml:space="preserve"> </w:t>
      </w:r>
      <w:r>
        <w:rPr>
          <w:w w:val="95"/>
        </w:rPr>
        <w:t>to</w:t>
      </w:r>
      <w:r>
        <w:rPr>
          <w:spacing w:val="-32"/>
          <w:w w:val="95"/>
        </w:rPr>
        <w:t xml:space="preserve"> </w:t>
      </w:r>
      <w:r>
        <w:rPr>
          <w:w w:val="95"/>
        </w:rPr>
        <w:t>guide</w:t>
      </w:r>
      <w:r>
        <w:rPr>
          <w:spacing w:val="-33"/>
          <w:w w:val="95"/>
        </w:rPr>
        <w:t xml:space="preserve"> </w:t>
      </w:r>
      <w:r>
        <w:rPr>
          <w:w w:val="95"/>
        </w:rPr>
        <w:t>people</w:t>
      </w:r>
      <w:r>
        <w:rPr>
          <w:spacing w:val="-32"/>
          <w:w w:val="95"/>
        </w:rPr>
        <w:t xml:space="preserve"> </w:t>
      </w:r>
      <w:r>
        <w:rPr>
          <w:w w:val="95"/>
        </w:rPr>
        <w:t xml:space="preserve">through </w:t>
      </w:r>
      <w:r>
        <w:t>group</w:t>
      </w:r>
      <w:r>
        <w:rPr>
          <w:spacing w:val="-41"/>
        </w:rPr>
        <w:t xml:space="preserve"> </w:t>
      </w:r>
      <w:r>
        <w:t>discovery</w:t>
      </w:r>
      <w:r>
        <w:rPr>
          <w:spacing w:val="-39"/>
        </w:rPr>
        <w:t xml:space="preserve"> </w:t>
      </w:r>
      <w:r>
        <w:t>and</w:t>
      </w:r>
      <w:r>
        <w:rPr>
          <w:spacing w:val="-40"/>
        </w:rPr>
        <w:t xml:space="preserve"> </w:t>
      </w:r>
      <w:r>
        <w:t>then</w:t>
      </w:r>
      <w:r>
        <w:rPr>
          <w:spacing w:val="-39"/>
        </w:rPr>
        <w:t xml:space="preserve"> </w:t>
      </w:r>
      <w:r>
        <w:t>access</w:t>
      </w:r>
      <w:r>
        <w:rPr>
          <w:spacing w:val="-40"/>
        </w:rPr>
        <w:t xml:space="preserve"> </w:t>
      </w:r>
      <w:r>
        <w:t>AJC</w:t>
      </w:r>
      <w:r>
        <w:rPr>
          <w:spacing w:val="-39"/>
        </w:rPr>
        <w:t xml:space="preserve"> </w:t>
      </w:r>
      <w:r>
        <w:t>resources</w:t>
      </w:r>
      <w:r>
        <w:rPr>
          <w:spacing w:val="-40"/>
        </w:rPr>
        <w:t xml:space="preserve"> </w:t>
      </w:r>
      <w:r>
        <w:t>to</w:t>
      </w:r>
      <w:r>
        <w:rPr>
          <w:spacing w:val="-40"/>
        </w:rPr>
        <w:t xml:space="preserve"> </w:t>
      </w:r>
      <w:r>
        <w:t>obtain</w:t>
      </w:r>
      <w:r>
        <w:rPr>
          <w:spacing w:val="-40"/>
        </w:rPr>
        <w:t xml:space="preserve"> </w:t>
      </w:r>
      <w:r>
        <w:t>employment</w:t>
      </w:r>
      <w:r>
        <w:rPr>
          <w:spacing w:val="-40"/>
        </w:rPr>
        <w:t xml:space="preserve"> </w:t>
      </w:r>
      <w:r>
        <w:t>outcomes,</w:t>
      </w:r>
      <w:r>
        <w:rPr>
          <w:spacing w:val="-39"/>
        </w:rPr>
        <w:t xml:space="preserve"> </w:t>
      </w:r>
      <w:r>
        <w:t>through Integrated</w:t>
      </w:r>
      <w:r>
        <w:rPr>
          <w:spacing w:val="-27"/>
        </w:rPr>
        <w:t xml:space="preserve"> </w:t>
      </w:r>
      <w:r>
        <w:t>Resource</w:t>
      </w:r>
      <w:r>
        <w:rPr>
          <w:spacing w:val="-28"/>
        </w:rPr>
        <w:t xml:space="preserve"> </w:t>
      </w:r>
      <w:r>
        <w:t>Team</w:t>
      </w:r>
      <w:r>
        <w:rPr>
          <w:spacing w:val="-27"/>
        </w:rPr>
        <w:t xml:space="preserve"> </w:t>
      </w:r>
      <w:r>
        <w:t>for</w:t>
      </w:r>
      <w:r>
        <w:rPr>
          <w:spacing w:val="-27"/>
        </w:rPr>
        <w:t xml:space="preserve"> </w:t>
      </w:r>
      <w:r>
        <w:t>an</w:t>
      </w:r>
      <w:r>
        <w:rPr>
          <w:spacing w:val="-28"/>
        </w:rPr>
        <w:t xml:space="preserve"> </w:t>
      </w:r>
      <w:r>
        <w:t>individual</w:t>
      </w:r>
      <w:r>
        <w:rPr>
          <w:spacing w:val="-28"/>
        </w:rPr>
        <w:t xml:space="preserve"> </w:t>
      </w:r>
      <w:r>
        <w:t>the</w:t>
      </w:r>
      <w:r>
        <w:rPr>
          <w:spacing w:val="-28"/>
        </w:rPr>
        <w:t xml:space="preserve"> </w:t>
      </w:r>
      <w:r>
        <w:t>AJC</w:t>
      </w:r>
      <w:r>
        <w:rPr>
          <w:spacing w:val="-27"/>
        </w:rPr>
        <w:t xml:space="preserve"> </w:t>
      </w:r>
      <w:r>
        <w:t>enrolls</w:t>
      </w:r>
      <w:r>
        <w:rPr>
          <w:spacing w:val="-28"/>
        </w:rPr>
        <w:t xml:space="preserve"> </w:t>
      </w:r>
      <w:r>
        <w:t>in</w:t>
      </w:r>
      <w:r>
        <w:rPr>
          <w:spacing w:val="-28"/>
        </w:rPr>
        <w:t xml:space="preserve"> </w:t>
      </w:r>
      <w:r>
        <w:t>intensive</w:t>
      </w:r>
      <w:r>
        <w:rPr>
          <w:spacing w:val="-27"/>
        </w:rPr>
        <w:t xml:space="preserve"> </w:t>
      </w:r>
      <w:r>
        <w:t>services.</w:t>
      </w:r>
    </w:p>
    <w:p w:rsidR="007309A1" w:rsidRDefault="007309A1">
      <w:pPr>
        <w:spacing w:line="290" w:lineRule="auto"/>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62" w:name="Examples_of_Braiding"/>
      <w:bookmarkStart w:id="63" w:name="_Toc519773761"/>
      <w:bookmarkEnd w:id="62"/>
      <w:r>
        <w:rPr>
          <w:color w:val="2E74B5"/>
        </w:rPr>
        <w:t>Examples of Braiding</w:t>
      </w:r>
      <w:bookmarkEnd w:id="63"/>
    </w:p>
    <w:p w:rsidR="007309A1" w:rsidRDefault="00420211">
      <w:pPr>
        <w:pStyle w:val="BodyText"/>
        <w:spacing w:before="122" w:line="292" w:lineRule="auto"/>
        <w:ind w:left="780" w:right="1029"/>
      </w:pPr>
      <w:r>
        <w:rPr>
          <w:w w:val="95"/>
        </w:rPr>
        <w:t>The</w:t>
      </w:r>
      <w:r>
        <w:rPr>
          <w:spacing w:val="-26"/>
          <w:w w:val="95"/>
        </w:rPr>
        <w:t xml:space="preserve"> </w:t>
      </w:r>
      <w:r>
        <w:rPr>
          <w:w w:val="95"/>
        </w:rPr>
        <w:t>following</w:t>
      </w:r>
      <w:r>
        <w:rPr>
          <w:spacing w:val="-26"/>
          <w:w w:val="95"/>
        </w:rPr>
        <w:t xml:space="preserve"> </w:t>
      </w:r>
      <w:r>
        <w:rPr>
          <w:w w:val="95"/>
        </w:rPr>
        <w:t>are</w:t>
      </w:r>
      <w:r>
        <w:rPr>
          <w:spacing w:val="-26"/>
          <w:w w:val="95"/>
        </w:rPr>
        <w:t xml:space="preserve"> </w:t>
      </w:r>
      <w:r>
        <w:rPr>
          <w:w w:val="95"/>
        </w:rPr>
        <w:t>two</w:t>
      </w:r>
      <w:r>
        <w:rPr>
          <w:spacing w:val="-24"/>
          <w:w w:val="95"/>
        </w:rPr>
        <w:t xml:space="preserve"> </w:t>
      </w:r>
      <w:r>
        <w:rPr>
          <w:w w:val="95"/>
        </w:rPr>
        <w:t>examples</w:t>
      </w:r>
      <w:r>
        <w:rPr>
          <w:spacing w:val="-26"/>
          <w:w w:val="95"/>
        </w:rPr>
        <w:t xml:space="preserve"> </w:t>
      </w:r>
      <w:r>
        <w:rPr>
          <w:w w:val="95"/>
        </w:rPr>
        <w:t>in</w:t>
      </w:r>
      <w:r>
        <w:rPr>
          <w:spacing w:val="-26"/>
          <w:w w:val="95"/>
        </w:rPr>
        <w:t xml:space="preserve"> </w:t>
      </w:r>
      <w:r>
        <w:rPr>
          <w:w w:val="95"/>
        </w:rPr>
        <w:t>which</w:t>
      </w:r>
      <w:r>
        <w:rPr>
          <w:spacing w:val="-26"/>
          <w:w w:val="95"/>
        </w:rPr>
        <w:t xml:space="preserve"> </w:t>
      </w:r>
      <w:r>
        <w:rPr>
          <w:w w:val="95"/>
        </w:rPr>
        <w:t>agencies</w:t>
      </w:r>
      <w:r>
        <w:rPr>
          <w:spacing w:val="-24"/>
          <w:w w:val="95"/>
        </w:rPr>
        <w:t xml:space="preserve"> </w:t>
      </w:r>
      <w:r>
        <w:rPr>
          <w:w w:val="95"/>
        </w:rPr>
        <w:t>braided</w:t>
      </w:r>
      <w:r>
        <w:rPr>
          <w:spacing w:val="-26"/>
          <w:w w:val="95"/>
        </w:rPr>
        <w:t xml:space="preserve"> </w:t>
      </w:r>
      <w:r>
        <w:rPr>
          <w:w w:val="95"/>
        </w:rPr>
        <w:t>funding</w:t>
      </w:r>
      <w:r>
        <w:rPr>
          <w:spacing w:val="-26"/>
          <w:w w:val="95"/>
        </w:rPr>
        <w:t xml:space="preserve"> </w:t>
      </w:r>
      <w:r>
        <w:rPr>
          <w:w w:val="95"/>
        </w:rPr>
        <w:t>across</w:t>
      </w:r>
      <w:r>
        <w:rPr>
          <w:spacing w:val="-25"/>
          <w:w w:val="95"/>
        </w:rPr>
        <w:t xml:space="preserve"> </w:t>
      </w:r>
      <w:r>
        <w:rPr>
          <w:w w:val="95"/>
        </w:rPr>
        <w:t>systems</w:t>
      </w:r>
      <w:r>
        <w:rPr>
          <w:spacing w:val="-25"/>
          <w:w w:val="95"/>
        </w:rPr>
        <w:t xml:space="preserve"> </w:t>
      </w:r>
      <w:r>
        <w:rPr>
          <w:w w:val="95"/>
        </w:rPr>
        <w:t>to</w:t>
      </w:r>
      <w:r>
        <w:rPr>
          <w:spacing w:val="-25"/>
          <w:w w:val="95"/>
        </w:rPr>
        <w:t xml:space="preserve"> </w:t>
      </w:r>
      <w:r>
        <w:rPr>
          <w:w w:val="95"/>
        </w:rPr>
        <w:t>create</w:t>
      </w:r>
      <w:r>
        <w:rPr>
          <w:spacing w:val="-24"/>
          <w:w w:val="95"/>
        </w:rPr>
        <w:t xml:space="preserve"> </w:t>
      </w:r>
      <w:r>
        <w:rPr>
          <w:w w:val="95"/>
        </w:rPr>
        <w:t>a</w:t>
      </w:r>
      <w:r>
        <w:rPr>
          <w:spacing w:val="-25"/>
          <w:w w:val="95"/>
        </w:rPr>
        <w:t xml:space="preserve"> </w:t>
      </w:r>
      <w:r>
        <w:rPr>
          <w:w w:val="95"/>
        </w:rPr>
        <w:t xml:space="preserve">vibrant </w:t>
      </w:r>
      <w:r>
        <w:t>program</w:t>
      </w:r>
      <w:r>
        <w:rPr>
          <w:spacing w:val="-18"/>
        </w:rPr>
        <w:t xml:space="preserve"> </w:t>
      </w:r>
      <w:r>
        <w:t>that</w:t>
      </w:r>
      <w:r>
        <w:rPr>
          <w:spacing w:val="-17"/>
        </w:rPr>
        <w:t xml:space="preserve"> </w:t>
      </w:r>
      <w:r>
        <w:t>supported</w:t>
      </w:r>
      <w:r>
        <w:rPr>
          <w:spacing w:val="-18"/>
        </w:rPr>
        <w:t xml:space="preserve"> </w:t>
      </w:r>
      <w:r>
        <w:t>people</w:t>
      </w:r>
      <w:r>
        <w:rPr>
          <w:spacing w:val="-17"/>
        </w:rPr>
        <w:t xml:space="preserve"> </w:t>
      </w:r>
      <w:r>
        <w:t>to</w:t>
      </w:r>
      <w:r>
        <w:rPr>
          <w:spacing w:val="-16"/>
        </w:rPr>
        <w:t xml:space="preserve"> </w:t>
      </w:r>
      <w:r>
        <w:t>obtain</w:t>
      </w:r>
      <w:r>
        <w:rPr>
          <w:spacing w:val="-18"/>
        </w:rPr>
        <w:t xml:space="preserve"> </w:t>
      </w:r>
      <w:r>
        <w:t>and</w:t>
      </w:r>
      <w:r>
        <w:rPr>
          <w:spacing w:val="-16"/>
        </w:rPr>
        <w:t xml:space="preserve"> </w:t>
      </w:r>
      <w:r>
        <w:t>maintain</w:t>
      </w:r>
      <w:r>
        <w:rPr>
          <w:spacing w:val="-17"/>
        </w:rPr>
        <w:t xml:space="preserve"> </w:t>
      </w:r>
      <w:r>
        <w:t>employment.</w:t>
      </w:r>
    </w:p>
    <w:p w:rsidR="007309A1" w:rsidRDefault="007309A1">
      <w:pPr>
        <w:pStyle w:val="BodyText"/>
        <w:spacing w:before="8"/>
        <w:rPr>
          <w:sz w:val="24"/>
        </w:rPr>
      </w:pPr>
    </w:p>
    <w:tbl>
      <w:tblPr>
        <w:tblW w:w="0" w:type="auto"/>
        <w:tblInd w:w="572" w:type="dxa"/>
        <w:tblLayout w:type="fixed"/>
        <w:tblCellMar>
          <w:left w:w="0" w:type="dxa"/>
          <w:right w:w="0" w:type="dxa"/>
        </w:tblCellMar>
        <w:tblLook w:val="01E0" w:firstRow="1" w:lastRow="1" w:firstColumn="1" w:lastColumn="1" w:noHBand="0" w:noVBand="0"/>
      </w:tblPr>
      <w:tblGrid>
        <w:gridCol w:w="9640"/>
      </w:tblGrid>
      <w:tr w:rsidR="007309A1">
        <w:trPr>
          <w:trHeight w:val="2934"/>
        </w:trPr>
        <w:tc>
          <w:tcPr>
            <w:tcW w:w="9640" w:type="dxa"/>
          </w:tcPr>
          <w:p w:rsidR="007309A1" w:rsidRDefault="00420211">
            <w:pPr>
              <w:pStyle w:val="TableParagraph"/>
              <w:spacing w:line="214" w:lineRule="exact"/>
              <w:ind w:left="200"/>
              <w:rPr>
                <w:rFonts w:ascii="Trebuchet MS" w:hAnsi="Trebuchet MS"/>
                <w:b/>
              </w:rPr>
            </w:pPr>
            <w:r>
              <w:rPr>
                <w:rFonts w:ascii="Trebuchet MS" w:hAnsi="Trebuchet MS"/>
                <w:b/>
                <w:color w:val="002060"/>
              </w:rPr>
              <w:t xml:space="preserve">Example 1. VR and Medicaid Community Day Funding </w:t>
            </w:r>
            <w:r>
              <w:rPr>
                <w:rFonts w:ascii="Trebuchet MS" w:hAnsi="Trebuchet MS"/>
                <w:b/>
                <w:color w:val="002060"/>
                <w:w w:val="105"/>
              </w:rPr>
              <w:t xml:space="preserve">– </w:t>
            </w:r>
            <w:proofErr w:type="spellStart"/>
            <w:r>
              <w:rPr>
                <w:rFonts w:ascii="Trebuchet MS" w:hAnsi="Trebuchet MS"/>
                <w:b/>
                <w:color w:val="002060"/>
              </w:rPr>
              <w:t>Transcen</w:t>
            </w:r>
            <w:proofErr w:type="spellEnd"/>
            <w:r>
              <w:rPr>
                <w:rFonts w:ascii="Trebuchet MS" w:hAnsi="Trebuchet MS"/>
                <w:b/>
                <w:color w:val="002060"/>
              </w:rPr>
              <w:t>, San Francisco</w:t>
            </w:r>
          </w:p>
          <w:p w:rsidR="007309A1" w:rsidRDefault="00420211">
            <w:pPr>
              <w:pStyle w:val="TableParagraph"/>
              <w:spacing w:before="132" w:line="292" w:lineRule="auto"/>
              <w:ind w:left="202" w:right="197"/>
            </w:pPr>
            <w:proofErr w:type="spellStart"/>
            <w:r>
              <w:rPr>
                <w:w w:val="95"/>
              </w:rPr>
              <w:t>Transcen</w:t>
            </w:r>
            <w:proofErr w:type="spellEnd"/>
            <w:r>
              <w:rPr>
                <w:w w:val="95"/>
              </w:rPr>
              <w:t>,</w:t>
            </w:r>
            <w:r>
              <w:rPr>
                <w:spacing w:val="-22"/>
                <w:w w:val="95"/>
              </w:rPr>
              <w:t xml:space="preserve"> </w:t>
            </w:r>
            <w:r>
              <w:rPr>
                <w:w w:val="95"/>
              </w:rPr>
              <w:t>a</w:t>
            </w:r>
            <w:r>
              <w:rPr>
                <w:spacing w:val="-22"/>
                <w:w w:val="95"/>
              </w:rPr>
              <w:t xml:space="preserve"> </w:t>
            </w:r>
            <w:r>
              <w:rPr>
                <w:w w:val="95"/>
              </w:rPr>
              <w:t>not-for-profit</w:t>
            </w:r>
            <w:r>
              <w:rPr>
                <w:spacing w:val="-22"/>
                <w:w w:val="95"/>
              </w:rPr>
              <w:t xml:space="preserve"> </w:t>
            </w:r>
            <w:r>
              <w:rPr>
                <w:w w:val="95"/>
              </w:rPr>
              <w:t>organization</w:t>
            </w:r>
            <w:r>
              <w:rPr>
                <w:spacing w:val="-21"/>
                <w:w w:val="95"/>
              </w:rPr>
              <w:t xml:space="preserve"> </w:t>
            </w:r>
            <w:r>
              <w:rPr>
                <w:w w:val="95"/>
              </w:rPr>
              <w:t>that</w:t>
            </w:r>
            <w:r>
              <w:rPr>
                <w:spacing w:val="-22"/>
                <w:w w:val="95"/>
              </w:rPr>
              <w:t xml:space="preserve"> </w:t>
            </w:r>
            <w:r>
              <w:rPr>
                <w:w w:val="95"/>
              </w:rPr>
              <w:t>provides</w:t>
            </w:r>
            <w:r>
              <w:rPr>
                <w:spacing w:val="-22"/>
                <w:w w:val="95"/>
              </w:rPr>
              <w:t xml:space="preserve"> </w:t>
            </w:r>
            <w:r>
              <w:rPr>
                <w:w w:val="95"/>
              </w:rPr>
              <w:t>supports</w:t>
            </w:r>
            <w:r>
              <w:rPr>
                <w:spacing w:val="-22"/>
                <w:w w:val="95"/>
              </w:rPr>
              <w:t xml:space="preserve"> </w:t>
            </w:r>
            <w:r>
              <w:rPr>
                <w:w w:val="95"/>
              </w:rPr>
              <w:t>for</w:t>
            </w:r>
            <w:r>
              <w:rPr>
                <w:spacing w:val="-21"/>
                <w:w w:val="95"/>
              </w:rPr>
              <w:t xml:space="preserve"> </w:t>
            </w:r>
            <w:r>
              <w:rPr>
                <w:w w:val="95"/>
              </w:rPr>
              <w:t>employment</w:t>
            </w:r>
            <w:r>
              <w:rPr>
                <w:spacing w:val="-21"/>
                <w:w w:val="95"/>
              </w:rPr>
              <w:t xml:space="preserve"> </w:t>
            </w:r>
            <w:r>
              <w:rPr>
                <w:w w:val="95"/>
              </w:rPr>
              <w:t>and</w:t>
            </w:r>
            <w:r>
              <w:rPr>
                <w:spacing w:val="-22"/>
                <w:w w:val="95"/>
              </w:rPr>
              <w:t xml:space="preserve"> </w:t>
            </w:r>
            <w:r>
              <w:rPr>
                <w:w w:val="95"/>
              </w:rPr>
              <w:t>consultant</w:t>
            </w:r>
            <w:r>
              <w:rPr>
                <w:spacing w:val="-23"/>
                <w:w w:val="95"/>
              </w:rPr>
              <w:t xml:space="preserve"> </w:t>
            </w:r>
            <w:r>
              <w:rPr>
                <w:w w:val="95"/>
              </w:rPr>
              <w:t xml:space="preserve">services </w:t>
            </w:r>
            <w:r>
              <w:t>around</w:t>
            </w:r>
            <w:r>
              <w:rPr>
                <w:spacing w:val="-37"/>
              </w:rPr>
              <w:t xml:space="preserve"> </w:t>
            </w:r>
            <w:r>
              <w:t>the</w:t>
            </w:r>
            <w:r>
              <w:rPr>
                <w:spacing w:val="-35"/>
              </w:rPr>
              <w:t xml:space="preserve"> </w:t>
            </w:r>
            <w:proofErr w:type="gramStart"/>
            <w:r>
              <w:t>nation,</w:t>
            </w:r>
            <w:r>
              <w:rPr>
                <w:spacing w:val="-35"/>
              </w:rPr>
              <w:t xml:space="preserve"> </w:t>
            </w:r>
            <w:r>
              <w:t>and</w:t>
            </w:r>
            <w:proofErr w:type="gramEnd"/>
            <w:r>
              <w:rPr>
                <w:spacing w:val="-35"/>
              </w:rPr>
              <w:t xml:space="preserve"> </w:t>
            </w:r>
            <w:r>
              <w:t>developed</w:t>
            </w:r>
            <w:r>
              <w:rPr>
                <w:spacing w:val="-36"/>
              </w:rPr>
              <w:t xml:space="preserve"> </w:t>
            </w:r>
            <w:r>
              <w:t>and</w:t>
            </w:r>
            <w:r>
              <w:rPr>
                <w:spacing w:val="-35"/>
              </w:rPr>
              <w:t xml:space="preserve"> </w:t>
            </w:r>
            <w:r>
              <w:t>operates</w:t>
            </w:r>
            <w:r>
              <w:rPr>
                <w:spacing w:val="-36"/>
              </w:rPr>
              <w:t xml:space="preserve"> </w:t>
            </w:r>
            <w:r>
              <w:t>a</w:t>
            </w:r>
            <w:r>
              <w:rPr>
                <w:spacing w:val="-35"/>
              </w:rPr>
              <w:t xml:space="preserve"> </w:t>
            </w:r>
            <w:proofErr w:type="spellStart"/>
            <w:r>
              <w:t>WorkLink</w:t>
            </w:r>
            <w:proofErr w:type="spellEnd"/>
            <w:r>
              <w:rPr>
                <w:spacing w:val="-36"/>
              </w:rPr>
              <w:t xml:space="preserve"> </w:t>
            </w:r>
            <w:r>
              <w:t>program</w:t>
            </w:r>
            <w:r>
              <w:rPr>
                <w:spacing w:val="-37"/>
              </w:rPr>
              <w:t xml:space="preserve"> </w:t>
            </w:r>
            <w:r>
              <w:t>that</w:t>
            </w:r>
            <w:r>
              <w:rPr>
                <w:spacing w:val="-35"/>
              </w:rPr>
              <w:t xml:space="preserve"> </w:t>
            </w:r>
            <w:r>
              <w:t>combines</w:t>
            </w:r>
            <w:r>
              <w:rPr>
                <w:spacing w:val="-36"/>
              </w:rPr>
              <w:t xml:space="preserve"> </w:t>
            </w:r>
            <w:r>
              <w:t>supports</w:t>
            </w:r>
            <w:r>
              <w:rPr>
                <w:spacing w:val="-35"/>
              </w:rPr>
              <w:t xml:space="preserve"> </w:t>
            </w:r>
            <w:r>
              <w:t xml:space="preserve">for </w:t>
            </w:r>
            <w:r>
              <w:rPr>
                <w:w w:val="95"/>
              </w:rPr>
              <w:t>integrated</w:t>
            </w:r>
            <w:r>
              <w:rPr>
                <w:spacing w:val="-21"/>
                <w:w w:val="95"/>
              </w:rPr>
              <w:t xml:space="preserve"> </w:t>
            </w:r>
            <w:r>
              <w:rPr>
                <w:w w:val="95"/>
              </w:rPr>
              <w:t>employment</w:t>
            </w:r>
            <w:r>
              <w:rPr>
                <w:spacing w:val="-21"/>
                <w:w w:val="95"/>
              </w:rPr>
              <w:t xml:space="preserve"> </w:t>
            </w:r>
            <w:r>
              <w:rPr>
                <w:w w:val="95"/>
              </w:rPr>
              <w:t>with</w:t>
            </w:r>
            <w:r>
              <w:rPr>
                <w:spacing w:val="-22"/>
                <w:w w:val="95"/>
              </w:rPr>
              <w:t xml:space="preserve"> </w:t>
            </w:r>
            <w:r>
              <w:rPr>
                <w:w w:val="95"/>
              </w:rPr>
              <w:t>wrap</w:t>
            </w:r>
            <w:r>
              <w:rPr>
                <w:spacing w:val="-21"/>
                <w:w w:val="95"/>
              </w:rPr>
              <w:t xml:space="preserve"> </w:t>
            </w:r>
            <w:r>
              <w:rPr>
                <w:w w:val="95"/>
              </w:rPr>
              <w:t>around</w:t>
            </w:r>
            <w:r>
              <w:rPr>
                <w:spacing w:val="-20"/>
                <w:w w:val="95"/>
              </w:rPr>
              <w:t xml:space="preserve"> </w:t>
            </w:r>
            <w:r>
              <w:rPr>
                <w:w w:val="95"/>
              </w:rPr>
              <w:t>community</w:t>
            </w:r>
            <w:r>
              <w:rPr>
                <w:spacing w:val="-21"/>
                <w:w w:val="95"/>
              </w:rPr>
              <w:t xml:space="preserve"> </w:t>
            </w:r>
            <w:r>
              <w:rPr>
                <w:w w:val="95"/>
              </w:rPr>
              <w:t>based</w:t>
            </w:r>
            <w:r>
              <w:rPr>
                <w:spacing w:val="-21"/>
                <w:w w:val="95"/>
              </w:rPr>
              <w:t xml:space="preserve"> </w:t>
            </w:r>
            <w:r>
              <w:rPr>
                <w:w w:val="95"/>
              </w:rPr>
              <w:t>activities.</w:t>
            </w:r>
            <w:r>
              <w:rPr>
                <w:spacing w:val="-20"/>
                <w:w w:val="95"/>
              </w:rPr>
              <w:t xml:space="preserve"> </w:t>
            </w:r>
            <w:r>
              <w:rPr>
                <w:w w:val="95"/>
              </w:rPr>
              <w:t>This</w:t>
            </w:r>
            <w:r>
              <w:rPr>
                <w:spacing w:val="-21"/>
                <w:w w:val="95"/>
              </w:rPr>
              <w:t xml:space="preserve"> </w:t>
            </w:r>
            <w:r>
              <w:rPr>
                <w:w w:val="95"/>
              </w:rPr>
              <w:t>flexible</w:t>
            </w:r>
            <w:r>
              <w:rPr>
                <w:spacing w:val="-21"/>
                <w:w w:val="95"/>
              </w:rPr>
              <w:t xml:space="preserve"> </w:t>
            </w:r>
            <w:r>
              <w:rPr>
                <w:w w:val="95"/>
              </w:rPr>
              <w:t>approach</w:t>
            </w:r>
            <w:r>
              <w:rPr>
                <w:spacing w:val="-22"/>
                <w:w w:val="95"/>
              </w:rPr>
              <w:t xml:space="preserve"> </w:t>
            </w:r>
            <w:r>
              <w:rPr>
                <w:w w:val="95"/>
              </w:rPr>
              <w:t xml:space="preserve">ensures </w:t>
            </w:r>
            <w:r>
              <w:t>that</w:t>
            </w:r>
            <w:r>
              <w:rPr>
                <w:spacing w:val="-33"/>
              </w:rPr>
              <w:t xml:space="preserve"> </w:t>
            </w:r>
            <w:r>
              <w:t>people</w:t>
            </w:r>
            <w:r>
              <w:rPr>
                <w:spacing w:val="-32"/>
              </w:rPr>
              <w:t xml:space="preserve"> </w:t>
            </w:r>
            <w:r>
              <w:t>with</w:t>
            </w:r>
            <w:r>
              <w:rPr>
                <w:spacing w:val="-33"/>
              </w:rPr>
              <w:t xml:space="preserve"> </w:t>
            </w:r>
            <w:r>
              <w:t>more</w:t>
            </w:r>
            <w:r>
              <w:rPr>
                <w:spacing w:val="-32"/>
              </w:rPr>
              <w:t xml:space="preserve"> </w:t>
            </w:r>
            <w:r>
              <w:t>significant</w:t>
            </w:r>
            <w:r>
              <w:rPr>
                <w:spacing w:val="-33"/>
              </w:rPr>
              <w:t xml:space="preserve"> </w:t>
            </w:r>
            <w:r>
              <w:t>disabilities</w:t>
            </w:r>
            <w:r>
              <w:rPr>
                <w:spacing w:val="-33"/>
              </w:rPr>
              <w:t xml:space="preserve"> </w:t>
            </w:r>
            <w:r>
              <w:t>can</w:t>
            </w:r>
            <w:r>
              <w:rPr>
                <w:spacing w:val="-33"/>
              </w:rPr>
              <w:t xml:space="preserve"> </w:t>
            </w:r>
            <w:r>
              <w:t>work</w:t>
            </w:r>
            <w:r>
              <w:rPr>
                <w:spacing w:val="-34"/>
              </w:rPr>
              <w:t xml:space="preserve"> </w:t>
            </w:r>
            <w:r>
              <w:t>and</w:t>
            </w:r>
            <w:r>
              <w:rPr>
                <w:spacing w:val="-32"/>
              </w:rPr>
              <w:t xml:space="preserve"> </w:t>
            </w:r>
            <w:r>
              <w:t>continue</w:t>
            </w:r>
            <w:r>
              <w:rPr>
                <w:spacing w:val="-33"/>
              </w:rPr>
              <w:t xml:space="preserve"> </w:t>
            </w:r>
            <w:r>
              <w:t>to</w:t>
            </w:r>
            <w:r>
              <w:rPr>
                <w:spacing w:val="-32"/>
              </w:rPr>
              <w:t xml:space="preserve"> </w:t>
            </w:r>
            <w:r>
              <w:t>get</w:t>
            </w:r>
            <w:r>
              <w:rPr>
                <w:spacing w:val="-33"/>
              </w:rPr>
              <w:t xml:space="preserve"> </w:t>
            </w:r>
            <w:r>
              <w:t>the</w:t>
            </w:r>
            <w:r>
              <w:rPr>
                <w:spacing w:val="-33"/>
              </w:rPr>
              <w:t xml:space="preserve"> </w:t>
            </w:r>
            <w:r>
              <w:t>supports</w:t>
            </w:r>
            <w:r>
              <w:rPr>
                <w:spacing w:val="-33"/>
              </w:rPr>
              <w:t xml:space="preserve"> </w:t>
            </w:r>
            <w:r>
              <w:t>they</w:t>
            </w:r>
            <w:r>
              <w:rPr>
                <w:spacing w:val="-33"/>
              </w:rPr>
              <w:t xml:space="preserve"> </w:t>
            </w:r>
            <w:r>
              <w:t>need when</w:t>
            </w:r>
            <w:r>
              <w:rPr>
                <w:spacing w:val="-33"/>
              </w:rPr>
              <w:t xml:space="preserve"> </w:t>
            </w:r>
            <w:r>
              <w:t>they</w:t>
            </w:r>
            <w:r>
              <w:rPr>
                <w:spacing w:val="-33"/>
              </w:rPr>
              <w:t xml:space="preserve"> </w:t>
            </w:r>
            <w:r>
              <w:t>are</w:t>
            </w:r>
            <w:r>
              <w:rPr>
                <w:spacing w:val="-33"/>
              </w:rPr>
              <w:t xml:space="preserve"> </w:t>
            </w:r>
            <w:r>
              <w:t>not</w:t>
            </w:r>
            <w:r>
              <w:rPr>
                <w:spacing w:val="-33"/>
              </w:rPr>
              <w:t xml:space="preserve"> </w:t>
            </w:r>
            <w:r>
              <w:t>at</w:t>
            </w:r>
            <w:r>
              <w:rPr>
                <w:spacing w:val="-34"/>
              </w:rPr>
              <w:t xml:space="preserve"> </w:t>
            </w:r>
            <w:r>
              <w:t>work</w:t>
            </w:r>
            <w:r>
              <w:rPr>
                <w:spacing w:val="-33"/>
              </w:rPr>
              <w:t xml:space="preserve"> </w:t>
            </w:r>
            <w:r>
              <w:t>to</w:t>
            </w:r>
            <w:r>
              <w:rPr>
                <w:spacing w:val="-33"/>
              </w:rPr>
              <w:t xml:space="preserve"> </w:t>
            </w:r>
            <w:r>
              <w:t>participate</w:t>
            </w:r>
            <w:r>
              <w:rPr>
                <w:spacing w:val="-33"/>
              </w:rPr>
              <w:t xml:space="preserve"> </w:t>
            </w:r>
            <w:r>
              <w:t>in</w:t>
            </w:r>
            <w:r>
              <w:rPr>
                <w:spacing w:val="-32"/>
              </w:rPr>
              <w:t xml:space="preserve"> </w:t>
            </w:r>
            <w:r>
              <w:t>community</w:t>
            </w:r>
            <w:r>
              <w:rPr>
                <w:spacing w:val="-34"/>
              </w:rPr>
              <w:t xml:space="preserve"> </w:t>
            </w:r>
            <w:r>
              <w:t>life.</w:t>
            </w:r>
            <w:r>
              <w:rPr>
                <w:spacing w:val="-32"/>
              </w:rPr>
              <w:t xml:space="preserve"> </w:t>
            </w:r>
            <w:r>
              <w:t>The</w:t>
            </w:r>
            <w:r>
              <w:rPr>
                <w:spacing w:val="-33"/>
              </w:rPr>
              <w:t xml:space="preserve"> </w:t>
            </w:r>
            <w:r>
              <w:t>model</w:t>
            </w:r>
            <w:r>
              <w:rPr>
                <w:spacing w:val="-33"/>
              </w:rPr>
              <w:t xml:space="preserve"> </w:t>
            </w:r>
            <w:r>
              <w:t>braids</w:t>
            </w:r>
            <w:r>
              <w:rPr>
                <w:spacing w:val="-33"/>
              </w:rPr>
              <w:t xml:space="preserve"> </w:t>
            </w:r>
            <w:r>
              <w:t>Medicaid</w:t>
            </w:r>
            <w:r>
              <w:rPr>
                <w:spacing w:val="-33"/>
              </w:rPr>
              <w:t xml:space="preserve"> </w:t>
            </w:r>
            <w:r>
              <w:t>Waiver</w:t>
            </w:r>
            <w:r>
              <w:rPr>
                <w:spacing w:val="-33"/>
              </w:rPr>
              <w:t xml:space="preserve"> </w:t>
            </w:r>
            <w:r>
              <w:t>day service</w:t>
            </w:r>
            <w:r>
              <w:rPr>
                <w:spacing w:val="-42"/>
              </w:rPr>
              <w:t xml:space="preserve"> </w:t>
            </w:r>
            <w:r>
              <w:t>funding</w:t>
            </w:r>
            <w:r>
              <w:rPr>
                <w:spacing w:val="-41"/>
              </w:rPr>
              <w:t xml:space="preserve"> </w:t>
            </w:r>
            <w:r>
              <w:t>with</w:t>
            </w:r>
            <w:r>
              <w:rPr>
                <w:spacing w:val="-42"/>
              </w:rPr>
              <w:t xml:space="preserve"> </w:t>
            </w:r>
            <w:r>
              <w:t>Vocational</w:t>
            </w:r>
            <w:r>
              <w:rPr>
                <w:spacing w:val="-41"/>
              </w:rPr>
              <w:t xml:space="preserve"> </w:t>
            </w:r>
            <w:r>
              <w:t>Rehabilitation</w:t>
            </w:r>
            <w:r>
              <w:rPr>
                <w:spacing w:val="-41"/>
              </w:rPr>
              <w:t xml:space="preserve"> </w:t>
            </w:r>
            <w:r>
              <w:t>employment</w:t>
            </w:r>
            <w:r>
              <w:rPr>
                <w:spacing w:val="-41"/>
              </w:rPr>
              <w:t xml:space="preserve"> </w:t>
            </w:r>
            <w:r>
              <w:t>resources.</w:t>
            </w:r>
            <w:r>
              <w:rPr>
                <w:spacing w:val="-42"/>
              </w:rPr>
              <w:t xml:space="preserve"> </w:t>
            </w:r>
            <w:r>
              <w:t>It</w:t>
            </w:r>
            <w:r>
              <w:rPr>
                <w:spacing w:val="-41"/>
              </w:rPr>
              <w:t xml:space="preserve"> </w:t>
            </w:r>
            <w:r>
              <w:t>is</w:t>
            </w:r>
            <w:r>
              <w:rPr>
                <w:spacing w:val="-41"/>
              </w:rPr>
              <w:t xml:space="preserve"> </w:t>
            </w:r>
            <w:r>
              <w:t>designed</w:t>
            </w:r>
            <w:r>
              <w:rPr>
                <w:spacing w:val="-41"/>
              </w:rPr>
              <w:t xml:space="preserve"> </w:t>
            </w:r>
            <w:r>
              <w:t>to</w:t>
            </w:r>
            <w:r>
              <w:rPr>
                <w:spacing w:val="-41"/>
              </w:rPr>
              <w:t xml:space="preserve"> </w:t>
            </w:r>
            <w:r>
              <w:t>respond</w:t>
            </w:r>
            <w:r>
              <w:rPr>
                <w:spacing w:val="-41"/>
              </w:rPr>
              <w:t xml:space="preserve"> </w:t>
            </w:r>
            <w:r>
              <w:t>to rapid</w:t>
            </w:r>
            <w:r>
              <w:rPr>
                <w:spacing w:val="-39"/>
              </w:rPr>
              <w:t xml:space="preserve"> </w:t>
            </w:r>
            <w:r>
              <w:t>changes</w:t>
            </w:r>
            <w:r>
              <w:rPr>
                <w:spacing w:val="-38"/>
              </w:rPr>
              <w:t xml:space="preserve"> </w:t>
            </w:r>
            <w:r>
              <w:t>in</w:t>
            </w:r>
            <w:r>
              <w:rPr>
                <w:spacing w:val="-39"/>
              </w:rPr>
              <w:t xml:space="preserve"> </w:t>
            </w:r>
            <w:r>
              <w:t>a</w:t>
            </w:r>
            <w:r>
              <w:rPr>
                <w:spacing w:val="-38"/>
              </w:rPr>
              <w:t xml:space="preserve"> </w:t>
            </w:r>
            <w:r>
              <w:t>person’s</w:t>
            </w:r>
            <w:r>
              <w:rPr>
                <w:spacing w:val="-38"/>
              </w:rPr>
              <w:t xml:space="preserve"> </w:t>
            </w:r>
            <w:r>
              <w:t>situation</w:t>
            </w:r>
            <w:r>
              <w:rPr>
                <w:spacing w:val="-39"/>
              </w:rPr>
              <w:t xml:space="preserve"> </w:t>
            </w:r>
            <w:r>
              <w:t>including</w:t>
            </w:r>
            <w:r>
              <w:rPr>
                <w:spacing w:val="-39"/>
              </w:rPr>
              <w:t xml:space="preserve"> </w:t>
            </w:r>
            <w:r>
              <w:t>a</w:t>
            </w:r>
            <w:r>
              <w:rPr>
                <w:spacing w:val="-37"/>
              </w:rPr>
              <w:t xml:space="preserve"> </w:t>
            </w:r>
            <w:r>
              <w:t>sudden</w:t>
            </w:r>
            <w:r>
              <w:rPr>
                <w:spacing w:val="-38"/>
              </w:rPr>
              <w:t xml:space="preserve"> </w:t>
            </w:r>
            <w:r>
              <w:t>hire</w:t>
            </w:r>
            <w:r>
              <w:rPr>
                <w:spacing w:val="-38"/>
              </w:rPr>
              <w:t xml:space="preserve"> </w:t>
            </w:r>
            <w:r>
              <w:t>or</w:t>
            </w:r>
            <w:r>
              <w:rPr>
                <w:spacing w:val="-39"/>
              </w:rPr>
              <w:t xml:space="preserve"> </w:t>
            </w:r>
            <w:r>
              <w:t>job</w:t>
            </w:r>
            <w:r>
              <w:rPr>
                <w:spacing w:val="-38"/>
              </w:rPr>
              <w:t xml:space="preserve"> </w:t>
            </w:r>
            <w:r>
              <w:t>loss.</w:t>
            </w:r>
            <w:r>
              <w:rPr>
                <w:spacing w:val="-39"/>
              </w:rPr>
              <w:t xml:space="preserve"> </w:t>
            </w:r>
            <w:r>
              <w:t>(See</w:t>
            </w:r>
            <w:r>
              <w:rPr>
                <w:spacing w:val="-38"/>
              </w:rPr>
              <w:t xml:space="preserve"> </w:t>
            </w:r>
            <w:r>
              <w:t>full</w:t>
            </w:r>
            <w:r>
              <w:rPr>
                <w:spacing w:val="-39"/>
              </w:rPr>
              <w:t xml:space="preserve"> </w:t>
            </w:r>
            <w:r>
              <w:t>description</w:t>
            </w:r>
            <w:r>
              <w:rPr>
                <w:spacing w:val="-39"/>
              </w:rPr>
              <w:t xml:space="preserve"> </w:t>
            </w:r>
            <w:r>
              <w:t>in</w:t>
            </w:r>
            <w:r>
              <w:rPr>
                <w:spacing w:val="-38"/>
              </w:rPr>
              <w:t xml:space="preserve"> </w:t>
            </w:r>
            <w:r>
              <w:t>the following</w:t>
            </w:r>
            <w:r>
              <w:rPr>
                <w:spacing w:val="-45"/>
              </w:rPr>
              <w:t xml:space="preserve"> </w:t>
            </w:r>
            <w:r>
              <w:t>article:</w:t>
            </w:r>
            <w:r>
              <w:rPr>
                <w:spacing w:val="-43"/>
              </w:rPr>
              <w:t xml:space="preserve"> </w:t>
            </w:r>
            <w:hyperlink r:id="rId89">
              <w:r>
                <w:t>http://www.worksupport.com/documents/jvr_transCen_worklink_program.pdf</w:t>
              </w:r>
            </w:hyperlink>
          </w:p>
        </w:tc>
      </w:tr>
      <w:tr w:rsidR="007309A1">
        <w:trPr>
          <w:trHeight w:val="6640"/>
        </w:trPr>
        <w:tc>
          <w:tcPr>
            <w:tcW w:w="9640" w:type="dxa"/>
          </w:tcPr>
          <w:p w:rsidR="007309A1" w:rsidRDefault="00420211">
            <w:pPr>
              <w:pStyle w:val="TableParagraph"/>
              <w:spacing w:before="123"/>
              <w:ind w:left="200"/>
              <w:rPr>
                <w:rFonts w:ascii="Trebuchet MS" w:hAnsi="Trebuchet MS"/>
                <w:b/>
              </w:rPr>
            </w:pPr>
            <w:r>
              <w:rPr>
                <w:rFonts w:ascii="Trebuchet MS" w:hAnsi="Trebuchet MS"/>
                <w:b/>
                <w:color w:val="002060"/>
                <w:w w:val="95"/>
              </w:rPr>
              <w:t>Example</w:t>
            </w:r>
            <w:r>
              <w:rPr>
                <w:rFonts w:ascii="Trebuchet MS" w:hAnsi="Trebuchet MS"/>
                <w:b/>
                <w:color w:val="002060"/>
                <w:spacing w:val="-33"/>
                <w:w w:val="95"/>
              </w:rPr>
              <w:t xml:space="preserve"> </w:t>
            </w:r>
            <w:r>
              <w:rPr>
                <w:rFonts w:ascii="Trebuchet MS" w:hAnsi="Trebuchet MS"/>
                <w:b/>
                <w:color w:val="002060"/>
                <w:w w:val="95"/>
              </w:rPr>
              <w:t>2.</w:t>
            </w:r>
            <w:r>
              <w:rPr>
                <w:rFonts w:ascii="Trebuchet MS" w:hAnsi="Trebuchet MS"/>
                <w:b/>
                <w:color w:val="002060"/>
                <w:spacing w:val="-32"/>
                <w:w w:val="95"/>
              </w:rPr>
              <w:t xml:space="preserve"> </w:t>
            </w:r>
            <w:r>
              <w:rPr>
                <w:rFonts w:ascii="Trebuchet MS" w:hAnsi="Trebuchet MS"/>
                <w:b/>
                <w:color w:val="002060"/>
                <w:w w:val="95"/>
              </w:rPr>
              <w:t>Education,</w:t>
            </w:r>
            <w:r>
              <w:rPr>
                <w:rFonts w:ascii="Trebuchet MS" w:hAnsi="Trebuchet MS"/>
                <w:b/>
                <w:color w:val="002060"/>
                <w:spacing w:val="-31"/>
                <w:w w:val="95"/>
              </w:rPr>
              <w:t xml:space="preserve"> </w:t>
            </w:r>
            <w:r>
              <w:rPr>
                <w:rFonts w:ascii="Trebuchet MS" w:hAnsi="Trebuchet MS"/>
                <w:b/>
                <w:color w:val="002060"/>
                <w:w w:val="95"/>
              </w:rPr>
              <w:t>VR</w:t>
            </w:r>
            <w:r>
              <w:rPr>
                <w:rFonts w:ascii="Trebuchet MS" w:hAnsi="Trebuchet MS"/>
                <w:b/>
                <w:color w:val="002060"/>
                <w:spacing w:val="-32"/>
                <w:w w:val="95"/>
              </w:rPr>
              <w:t xml:space="preserve"> </w:t>
            </w:r>
            <w:r>
              <w:rPr>
                <w:rFonts w:ascii="Trebuchet MS" w:hAnsi="Trebuchet MS"/>
                <w:b/>
                <w:color w:val="002060"/>
                <w:w w:val="95"/>
              </w:rPr>
              <w:t>and</w:t>
            </w:r>
            <w:r>
              <w:rPr>
                <w:rFonts w:ascii="Trebuchet MS" w:hAnsi="Trebuchet MS"/>
                <w:b/>
                <w:color w:val="002060"/>
                <w:spacing w:val="-32"/>
                <w:w w:val="95"/>
              </w:rPr>
              <w:t xml:space="preserve"> </w:t>
            </w:r>
            <w:r>
              <w:rPr>
                <w:rFonts w:ascii="Trebuchet MS" w:hAnsi="Trebuchet MS"/>
                <w:b/>
                <w:color w:val="002060"/>
                <w:w w:val="95"/>
              </w:rPr>
              <w:t>Medicaid</w:t>
            </w:r>
            <w:r>
              <w:rPr>
                <w:rFonts w:ascii="Trebuchet MS" w:hAnsi="Trebuchet MS"/>
                <w:b/>
                <w:color w:val="002060"/>
                <w:spacing w:val="-32"/>
                <w:w w:val="95"/>
              </w:rPr>
              <w:t xml:space="preserve"> </w:t>
            </w:r>
            <w:r>
              <w:rPr>
                <w:rFonts w:ascii="Trebuchet MS" w:hAnsi="Trebuchet MS"/>
                <w:b/>
                <w:color w:val="002060"/>
                <w:w w:val="95"/>
              </w:rPr>
              <w:t>Waiver</w:t>
            </w:r>
            <w:r>
              <w:rPr>
                <w:rFonts w:ascii="Trebuchet MS" w:hAnsi="Trebuchet MS"/>
                <w:b/>
                <w:color w:val="002060"/>
                <w:spacing w:val="-32"/>
                <w:w w:val="95"/>
              </w:rPr>
              <w:t xml:space="preserve"> </w:t>
            </w:r>
            <w:r>
              <w:rPr>
                <w:rFonts w:ascii="Trebuchet MS" w:hAnsi="Trebuchet MS"/>
                <w:b/>
                <w:color w:val="002060"/>
                <w:w w:val="95"/>
              </w:rPr>
              <w:t>Employment</w:t>
            </w:r>
            <w:r>
              <w:rPr>
                <w:rFonts w:ascii="Trebuchet MS" w:hAnsi="Trebuchet MS"/>
                <w:b/>
                <w:color w:val="002060"/>
                <w:spacing w:val="-32"/>
                <w:w w:val="95"/>
              </w:rPr>
              <w:t xml:space="preserve"> </w:t>
            </w:r>
            <w:r>
              <w:rPr>
                <w:rFonts w:ascii="Trebuchet MS" w:hAnsi="Trebuchet MS"/>
                <w:b/>
                <w:color w:val="002060"/>
                <w:w w:val="95"/>
              </w:rPr>
              <w:t>Supports</w:t>
            </w:r>
            <w:r>
              <w:rPr>
                <w:rFonts w:ascii="Trebuchet MS" w:hAnsi="Trebuchet MS"/>
                <w:b/>
                <w:color w:val="002060"/>
                <w:spacing w:val="-32"/>
                <w:w w:val="95"/>
              </w:rPr>
              <w:t xml:space="preserve"> </w:t>
            </w:r>
            <w:r>
              <w:rPr>
                <w:rFonts w:ascii="Trebuchet MS" w:hAnsi="Trebuchet MS"/>
                <w:b/>
                <w:color w:val="002060"/>
                <w:w w:val="95"/>
              </w:rPr>
              <w:t>–</w:t>
            </w:r>
            <w:r>
              <w:rPr>
                <w:rFonts w:ascii="Trebuchet MS" w:hAnsi="Trebuchet MS"/>
                <w:b/>
                <w:color w:val="002060"/>
                <w:spacing w:val="-33"/>
                <w:w w:val="95"/>
              </w:rPr>
              <w:t xml:space="preserve"> </w:t>
            </w:r>
            <w:r>
              <w:rPr>
                <w:rFonts w:ascii="Trebuchet MS" w:hAnsi="Trebuchet MS"/>
                <w:b/>
                <w:color w:val="002060"/>
                <w:w w:val="95"/>
              </w:rPr>
              <w:t>Charles</w:t>
            </w:r>
            <w:r>
              <w:rPr>
                <w:rFonts w:ascii="Trebuchet MS" w:hAnsi="Trebuchet MS"/>
                <w:b/>
                <w:color w:val="002060"/>
                <w:spacing w:val="-32"/>
                <w:w w:val="95"/>
              </w:rPr>
              <w:t xml:space="preserve"> </w:t>
            </w:r>
            <w:r>
              <w:rPr>
                <w:rFonts w:ascii="Trebuchet MS" w:hAnsi="Trebuchet MS"/>
                <w:b/>
                <w:color w:val="002060"/>
                <w:w w:val="95"/>
              </w:rPr>
              <w:t>County,</w:t>
            </w:r>
            <w:r>
              <w:rPr>
                <w:rFonts w:ascii="Trebuchet MS" w:hAnsi="Trebuchet MS"/>
                <w:b/>
                <w:color w:val="002060"/>
                <w:spacing w:val="-32"/>
                <w:w w:val="95"/>
              </w:rPr>
              <w:t xml:space="preserve"> </w:t>
            </w:r>
            <w:r>
              <w:rPr>
                <w:rFonts w:ascii="Trebuchet MS" w:hAnsi="Trebuchet MS"/>
                <w:b/>
                <w:color w:val="002060"/>
                <w:w w:val="95"/>
              </w:rPr>
              <w:t>Maryland</w:t>
            </w:r>
          </w:p>
          <w:p w:rsidR="007309A1" w:rsidRDefault="00420211">
            <w:pPr>
              <w:pStyle w:val="TableParagraph"/>
              <w:spacing w:before="132" w:line="292" w:lineRule="auto"/>
              <w:ind w:left="202" w:right="197"/>
            </w:pPr>
            <w:r>
              <w:t>Since</w:t>
            </w:r>
            <w:r>
              <w:rPr>
                <w:spacing w:val="-36"/>
              </w:rPr>
              <w:t xml:space="preserve"> </w:t>
            </w:r>
            <w:r>
              <w:t>the</w:t>
            </w:r>
            <w:r>
              <w:rPr>
                <w:spacing w:val="-36"/>
              </w:rPr>
              <w:t xml:space="preserve"> </w:t>
            </w:r>
            <w:r>
              <w:t>late</w:t>
            </w:r>
            <w:r>
              <w:rPr>
                <w:spacing w:val="-36"/>
              </w:rPr>
              <w:t xml:space="preserve"> </w:t>
            </w:r>
            <w:r>
              <w:t>1990’s</w:t>
            </w:r>
            <w:r>
              <w:rPr>
                <w:spacing w:val="-36"/>
              </w:rPr>
              <w:t xml:space="preserve"> </w:t>
            </w:r>
            <w:r>
              <w:t>the</w:t>
            </w:r>
            <w:r>
              <w:rPr>
                <w:spacing w:val="-36"/>
              </w:rPr>
              <w:t xml:space="preserve"> </w:t>
            </w:r>
            <w:proofErr w:type="gramStart"/>
            <w:r>
              <w:t>public</w:t>
            </w:r>
            <w:r>
              <w:rPr>
                <w:spacing w:val="-36"/>
              </w:rPr>
              <w:t xml:space="preserve"> </w:t>
            </w:r>
            <w:r>
              <w:t>school</w:t>
            </w:r>
            <w:proofErr w:type="gramEnd"/>
            <w:r>
              <w:rPr>
                <w:spacing w:val="-37"/>
              </w:rPr>
              <w:t xml:space="preserve"> </w:t>
            </w:r>
            <w:r>
              <w:t>system</w:t>
            </w:r>
            <w:r>
              <w:rPr>
                <w:spacing w:val="-37"/>
              </w:rPr>
              <w:t xml:space="preserve"> </w:t>
            </w:r>
            <w:r>
              <w:t>in</w:t>
            </w:r>
            <w:r>
              <w:rPr>
                <w:spacing w:val="-37"/>
              </w:rPr>
              <w:t xml:space="preserve"> </w:t>
            </w:r>
            <w:r>
              <w:t>Charles</w:t>
            </w:r>
            <w:r>
              <w:rPr>
                <w:spacing w:val="-36"/>
              </w:rPr>
              <w:t xml:space="preserve"> </w:t>
            </w:r>
            <w:r>
              <w:t>County,</w:t>
            </w:r>
            <w:r>
              <w:rPr>
                <w:spacing w:val="-36"/>
              </w:rPr>
              <w:t xml:space="preserve"> </w:t>
            </w:r>
            <w:r>
              <w:t>Maryland</w:t>
            </w:r>
            <w:r>
              <w:rPr>
                <w:spacing w:val="-37"/>
              </w:rPr>
              <w:t xml:space="preserve"> </w:t>
            </w:r>
            <w:r>
              <w:t>has</w:t>
            </w:r>
            <w:r>
              <w:rPr>
                <w:spacing w:val="-36"/>
              </w:rPr>
              <w:t xml:space="preserve"> </w:t>
            </w:r>
            <w:r>
              <w:t>been</w:t>
            </w:r>
            <w:r>
              <w:rPr>
                <w:spacing w:val="-37"/>
              </w:rPr>
              <w:t xml:space="preserve"> </w:t>
            </w:r>
            <w:r>
              <w:t xml:space="preserve">achieving employment outcomes for youth with developmental disabilities transitioning from school by </w:t>
            </w:r>
            <w:r>
              <w:rPr>
                <w:w w:val="95"/>
              </w:rPr>
              <w:t>integrating</w:t>
            </w:r>
            <w:r>
              <w:rPr>
                <w:spacing w:val="-27"/>
                <w:w w:val="95"/>
              </w:rPr>
              <w:t xml:space="preserve"> </w:t>
            </w:r>
            <w:r>
              <w:rPr>
                <w:w w:val="95"/>
              </w:rPr>
              <w:t>resources</w:t>
            </w:r>
            <w:r>
              <w:rPr>
                <w:spacing w:val="-27"/>
                <w:w w:val="95"/>
              </w:rPr>
              <w:t xml:space="preserve"> </w:t>
            </w:r>
            <w:r>
              <w:rPr>
                <w:w w:val="95"/>
              </w:rPr>
              <w:t>and</w:t>
            </w:r>
            <w:r>
              <w:rPr>
                <w:spacing w:val="-28"/>
                <w:w w:val="95"/>
              </w:rPr>
              <w:t xml:space="preserve"> </w:t>
            </w:r>
            <w:r>
              <w:rPr>
                <w:w w:val="95"/>
              </w:rPr>
              <w:t>funding</w:t>
            </w:r>
            <w:r>
              <w:rPr>
                <w:spacing w:val="-27"/>
                <w:w w:val="95"/>
              </w:rPr>
              <w:t xml:space="preserve"> </w:t>
            </w:r>
            <w:r>
              <w:rPr>
                <w:w w:val="95"/>
              </w:rPr>
              <w:t>from</w:t>
            </w:r>
            <w:r>
              <w:rPr>
                <w:spacing w:val="-27"/>
                <w:w w:val="95"/>
              </w:rPr>
              <w:t xml:space="preserve"> </w:t>
            </w:r>
            <w:r>
              <w:rPr>
                <w:w w:val="95"/>
              </w:rPr>
              <w:t>the</w:t>
            </w:r>
            <w:r>
              <w:rPr>
                <w:spacing w:val="-27"/>
                <w:w w:val="95"/>
              </w:rPr>
              <w:t xml:space="preserve"> </w:t>
            </w:r>
            <w:r>
              <w:rPr>
                <w:w w:val="95"/>
              </w:rPr>
              <w:t>education</w:t>
            </w:r>
            <w:r>
              <w:rPr>
                <w:spacing w:val="-26"/>
                <w:w w:val="95"/>
              </w:rPr>
              <w:t xml:space="preserve"> </w:t>
            </w:r>
            <w:r>
              <w:rPr>
                <w:w w:val="95"/>
              </w:rPr>
              <w:t>system,</w:t>
            </w:r>
            <w:r>
              <w:rPr>
                <w:spacing w:val="-27"/>
                <w:w w:val="95"/>
              </w:rPr>
              <w:t xml:space="preserve"> </w:t>
            </w:r>
            <w:r>
              <w:rPr>
                <w:w w:val="95"/>
              </w:rPr>
              <w:t>VR</w:t>
            </w:r>
            <w:r>
              <w:rPr>
                <w:spacing w:val="-27"/>
                <w:w w:val="95"/>
              </w:rPr>
              <w:t xml:space="preserve"> </w:t>
            </w:r>
            <w:r>
              <w:rPr>
                <w:w w:val="95"/>
              </w:rPr>
              <w:t>and</w:t>
            </w:r>
            <w:r>
              <w:rPr>
                <w:spacing w:val="-28"/>
                <w:w w:val="95"/>
              </w:rPr>
              <w:t xml:space="preserve"> </w:t>
            </w:r>
            <w:r>
              <w:rPr>
                <w:w w:val="95"/>
              </w:rPr>
              <w:t>the</w:t>
            </w:r>
            <w:r>
              <w:rPr>
                <w:spacing w:val="-27"/>
                <w:w w:val="95"/>
              </w:rPr>
              <w:t xml:space="preserve"> </w:t>
            </w:r>
            <w:r>
              <w:rPr>
                <w:w w:val="95"/>
              </w:rPr>
              <w:t>DD</w:t>
            </w:r>
            <w:r>
              <w:rPr>
                <w:spacing w:val="-27"/>
                <w:w w:val="95"/>
              </w:rPr>
              <w:t xml:space="preserve"> </w:t>
            </w:r>
            <w:r>
              <w:rPr>
                <w:w w:val="95"/>
              </w:rPr>
              <w:t>agency.</w:t>
            </w:r>
            <w:r>
              <w:rPr>
                <w:spacing w:val="-26"/>
                <w:w w:val="95"/>
              </w:rPr>
              <w:t xml:space="preserve"> </w:t>
            </w:r>
            <w:r>
              <w:rPr>
                <w:w w:val="95"/>
              </w:rPr>
              <w:t>First,</w:t>
            </w:r>
            <w:r>
              <w:rPr>
                <w:spacing w:val="-27"/>
                <w:w w:val="95"/>
              </w:rPr>
              <w:t xml:space="preserve"> </w:t>
            </w:r>
            <w:r>
              <w:rPr>
                <w:w w:val="95"/>
              </w:rPr>
              <w:t>the</w:t>
            </w:r>
            <w:r>
              <w:rPr>
                <w:spacing w:val="-27"/>
                <w:w w:val="95"/>
              </w:rPr>
              <w:t xml:space="preserve"> </w:t>
            </w:r>
            <w:r>
              <w:rPr>
                <w:w w:val="95"/>
              </w:rPr>
              <w:t>schools provide work experiences throughout the secondary school years to help students identify interests, skills</w:t>
            </w:r>
            <w:r>
              <w:rPr>
                <w:spacing w:val="-18"/>
                <w:w w:val="95"/>
              </w:rPr>
              <w:t xml:space="preserve"> </w:t>
            </w:r>
            <w:r>
              <w:rPr>
                <w:w w:val="95"/>
              </w:rPr>
              <w:t>and</w:t>
            </w:r>
            <w:r>
              <w:rPr>
                <w:spacing w:val="-19"/>
                <w:w w:val="95"/>
              </w:rPr>
              <w:t xml:space="preserve"> </w:t>
            </w:r>
            <w:r>
              <w:rPr>
                <w:w w:val="95"/>
              </w:rPr>
              <w:t>supports</w:t>
            </w:r>
            <w:r>
              <w:rPr>
                <w:spacing w:val="-17"/>
                <w:w w:val="95"/>
              </w:rPr>
              <w:t xml:space="preserve"> </w:t>
            </w:r>
            <w:r>
              <w:rPr>
                <w:w w:val="95"/>
              </w:rPr>
              <w:t>relevant</w:t>
            </w:r>
            <w:r>
              <w:rPr>
                <w:spacing w:val="-19"/>
                <w:w w:val="95"/>
              </w:rPr>
              <w:t xml:space="preserve"> </w:t>
            </w:r>
            <w:r>
              <w:rPr>
                <w:w w:val="95"/>
              </w:rPr>
              <w:t>to</w:t>
            </w:r>
            <w:r>
              <w:rPr>
                <w:spacing w:val="-17"/>
                <w:w w:val="95"/>
              </w:rPr>
              <w:t xml:space="preserve"> </w:t>
            </w:r>
            <w:r>
              <w:rPr>
                <w:w w:val="95"/>
              </w:rPr>
              <w:t>the</w:t>
            </w:r>
            <w:r>
              <w:rPr>
                <w:spacing w:val="-16"/>
                <w:w w:val="95"/>
              </w:rPr>
              <w:t xml:space="preserve"> </w:t>
            </w:r>
            <w:r>
              <w:rPr>
                <w:w w:val="95"/>
              </w:rPr>
              <w:t>attainment</w:t>
            </w:r>
            <w:r>
              <w:rPr>
                <w:spacing w:val="-19"/>
                <w:w w:val="95"/>
              </w:rPr>
              <w:t xml:space="preserve"> </w:t>
            </w:r>
            <w:r>
              <w:rPr>
                <w:w w:val="95"/>
              </w:rPr>
              <w:t>of</w:t>
            </w:r>
            <w:r>
              <w:rPr>
                <w:spacing w:val="-17"/>
                <w:w w:val="95"/>
              </w:rPr>
              <w:t xml:space="preserve"> </w:t>
            </w:r>
            <w:r>
              <w:rPr>
                <w:w w:val="95"/>
              </w:rPr>
              <w:t>adult</w:t>
            </w:r>
            <w:r>
              <w:rPr>
                <w:spacing w:val="-19"/>
                <w:w w:val="95"/>
              </w:rPr>
              <w:t xml:space="preserve"> </w:t>
            </w:r>
            <w:r>
              <w:rPr>
                <w:w w:val="95"/>
              </w:rPr>
              <w:t>employment.</w:t>
            </w:r>
            <w:r>
              <w:rPr>
                <w:spacing w:val="-17"/>
                <w:w w:val="95"/>
              </w:rPr>
              <w:t xml:space="preserve"> </w:t>
            </w:r>
            <w:r>
              <w:rPr>
                <w:w w:val="95"/>
              </w:rPr>
              <w:t>Second,</w:t>
            </w:r>
            <w:r>
              <w:rPr>
                <w:spacing w:val="-17"/>
                <w:w w:val="95"/>
              </w:rPr>
              <w:t xml:space="preserve"> </w:t>
            </w:r>
            <w:r>
              <w:rPr>
                <w:w w:val="95"/>
              </w:rPr>
              <w:t>a</w:t>
            </w:r>
            <w:r>
              <w:rPr>
                <w:spacing w:val="-17"/>
                <w:w w:val="95"/>
              </w:rPr>
              <w:t xml:space="preserve"> </w:t>
            </w:r>
            <w:r>
              <w:rPr>
                <w:w w:val="95"/>
              </w:rPr>
              <w:t>resource</w:t>
            </w:r>
            <w:r>
              <w:rPr>
                <w:spacing w:val="-18"/>
                <w:w w:val="95"/>
              </w:rPr>
              <w:t xml:space="preserve"> </w:t>
            </w:r>
            <w:r>
              <w:rPr>
                <w:w w:val="95"/>
              </w:rPr>
              <w:t>team</w:t>
            </w:r>
            <w:r>
              <w:rPr>
                <w:spacing w:val="-18"/>
                <w:w w:val="95"/>
              </w:rPr>
              <w:t xml:space="preserve"> </w:t>
            </w:r>
            <w:r>
              <w:rPr>
                <w:w w:val="95"/>
              </w:rPr>
              <w:t>is</w:t>
            </w:r>
            <w:r>
              <w:rPr>
                <w:spacing w:val="-18"/>
                <w:w w:val="95"/>
              </w:rPr>
              <w:t xml:space="preserve"> </w:t>
            </w:r>
            <w:r>
              <w:rPr>
                <w:w w:val="95"/>
              </w:rPr>
              <w:t xml:space="preserve">formed </w:t>
            </w:r>
            <w:r>
              <w:t>two</w:t>
            </w:r>
            <w:r>
              <w:rPr>
                <w:spacing w:val="-43"/>
              </w:rPr>
              <w:t xml:space="preserve"> </w:t>
            </w:r>
            <w:r>
              <w:t>years</w:t>
            </w:r>
            <w:r>
              <w:rPr>
                <w:spacing w:val="-43"/>
              </w:rPr>
              <w:t xml:space="preserve"> </w:t>
            </w:r>
            <w:r>
              <w:t>before</w:t>
            </w:r>
            <w:r>
              <w:rPr>
                <w:spacing w:val="-43"/>
              </w:rPr>
              <w:t xml:space="preserve"> </w:t>
            </w:r>
            <w:r>
              <w:t>the</w:t>
            </w:r>
            <w:r>
              <w:rPr>
                <w:spacing w:val="-42"/>
              </w:rPr>
              <w:t xml:space="preserve"> </w:t>
            </w:r>
            <w:r>
              <w:t>projected</w:t>
            </w:r>
            <w:r>
              <w:rPr>
                <w:spacing w:val="-43"/>
              </w:rPr>
              <w:t xml:space="preserve"> </w:t>
            </w:r>
            <w:r>
              <w:t>date</w:t>
            </w:r>
            <w:r>
              <w:rPr>
                <w:spacing w:val="-43"/>
              </w:rPr>
              <w:t xml:space="preserve"> </w:t>
            </w:r>
            <w:r>
              <w:t>for</w:t>
            </w:r>
            <w:r>
              <w:rPr>
                <w:spacing w:val="-42"/>
              </w:rPr>
              <w:t xml:space="preserve"> </w:t>
            </w:r>
            <w:r>
              <w:t>school</w:t>
            </w:r>
            <w:r>
              <w:rPr>
                <w:spacing w:val="-43"/>
              </w:rPr>
              <w:t xml:space="preserve"> </w:t>
            </w:r>
            <w:r>
              <w:t>exit.</w:t>
            </w:r>
            <w:r>
              <w:rPr>
                <w:spacing w:val="-43"/>
              </w:rPr>
              <w:t xml:space="preserve"> </w:t>
            </w:r>
            <w:r>
              <w:t>This</w:t>
            </w:r>
            <w:r>
              <w:rPr>
                <w:spacing w:val="-43"/>
              </w:rPr>
              <w:t xml:space="preserve"> </w:t>
            </w:r>
            <w:r>
              <w:t>team</w:t>
            </w:r>
            <w:r>
              <w:rPr>
                <w:spacing w:val="-42"/>
              </w:rPr>
              <w:t xml:space="preserve"> </w:t>
            </w:r>
            <w:r>
              <w:t>includes</w:t>
            </w:r>
            <w:r>
              <w:rPr>
                <w:spacing w:val="-43"/>
              </w:rPr>
              <w:t xml:space="preserve"> </w:t>
            </w:r>
            <w:r>
              <w:t>the</w:t>
            </w:r>
            <w:r>
              <w:rPr>
                <w:spacing w:val="-42"/>
              </w:rPr>
              <w:t xml:space="preserve"> </w:t>
            </w:r>
            <w:r>
              <w:t>teacher,</w:t>
            </w:r>
            <w:r>
              <w:rPr>
                <w:spacing w:val="-43"/>
              </w:rPr>
              <w:t xml:space="preserve"> </w:t>
            </w:r>
            <w:r>
              <w:t>a</w:t>
            </w:r>
            <w:r>
              <w:rPr>
                <w:spacing w:val="-43"/>
              </w:rPr>
              <w:t xml:space="preserve"> </w:t>
            </w:r>
            <w:r>
              <w:t>VR</w:t>
            </w:r>
            <w:r>
              <w:rPr>
                <w:spacing w:val="-43"/>
              </w:rPr>
              <w:t xml:space="preserve"> </w:t>
            </w:r>
            <w:r>
              <w:t>counselor,</w:t>
            </w:r>
            <w:r>
              <w:rPr>
                <w:spacing w:val="-42"/>
              </w:rPr>
              <w:t xml:space="preserve"> </w:t>
            </w:r>
            <w:r>
              <w:t>a representative</w:t>
            </w:r>
            <w:r>
              <w:rPr>
                <w:spacing w:val="-43"/>
              </w:rPr>
              <w:t xml:space="preserve"> </w:t>
            </w:r>
            <w:r>
              <w:t>of</w:t>
            </w:r>
            <w:r>
              <w:rPr>
                <w:spacing w:val="-42"/>
              </w:rPr>
              <w:t xml:space="preserve"> </w:t>
            </w:r>
            <w:r>
              <w:t>the</w:t>
            </w:r>
            <w:r>
              <w:rPr>
                <w:spacing w:val="-42"/>
              </w:rPr>
              <w:t xml:space="preserve"> </w:t>
            </w:r>
            <w:r>
              <w:t>state</w:t>
            </w:r>
            <w:r>
              <w:rPr>
                <w:spacing w:val="-42"/>
              </w:rPr>
              <w:t xml:space="preserve"> </w:t>
            </w:r>
            <w:r>
              <w:t>I/DD</w:t>
            </w:r>
            <w:r>
              <w:rPr>
                <w:spacing w:val="-43"/>
              </w:rPr>
              <w:t xml:space="preserve"> </w:t>
            </w:r>
            <w:r>
              <w:t>agency,</w:t>
            </w:r>
            <w:r>
              <w:rPr>
                <w:spacing w:val="-42"/>
              </w:rPr>
              <w:t xml:space="preserve"> </w:t>
            </w:r>
            <w:r>
              <w:t>a</w:t>
            </w:r>
            <w:r>
              <w:rPr>
                <w:spacing w:val="-42"/>
              </w:rPr>
              <w:t xml:space="preserve"> </w:t>
            </w:r>
            <w:r>
              <w:t>local</w:t>
            </w:r>
            <w:r>
              <w:rPr>
                <w:spacing w:val="-42"/>
              </w:rPr>
              <w:t xml:space="preserve"> </w:t>
            </w:r>
            <w:r>
              <w:t>community</w:t>
            </w:r>
            <w:r>
              <w:rPr>
                <w:spacing w:val="-43"/>
              </w:rPr>
              <w:t xml:space="preserve"> </w:t>
            </w:r>
            <w:r>
              <w:t>rehabilitation</w:t>
            </w:r>
            <w:r>
              <w:rPr>
                <w:spacing w:val="-42"/>
              </w:rPr>
              <w:t xml:space="preserve"> </w:t>
            </w:r>
            <w:r>
              <w:t>provider</w:t>
            </w:r>
            <w:r>
              <w:rPr>
                <w:spacing w:val="-42"/>
              </w:rPr>
              <w:t xml:space="preserve"> </w:t>
            </w:r>
            <w:r>
              <w:t>(CRP),</w:t>
            </w:r>
            <w:r>
              <w:rPr>
                <w:spacing w:val="-42"/>
              </w:rPr>
              <w:t xml:space="preserve"> </w:t>
            </w:r>
            <w:r>
              <w:t>the</w:t>
            </w:r>
            <w:r>
              <w:rPr>
                <w:spacing w:val="-42"/>
              </w:rPr>
              <w:t xml:space="preserve"> </w:t>
            </w:r>
            <w:r>
              <w:t>youth, and</w:t>
            </w:r>
            <w:r>
              <w:rPr>
                <w:spacing w:val="-32"/>
              </w:rPr>
              <w:t xml:space="preserve"> </w:t>
            </w:r>
            <w:r>
              <w:t>the</w:t>
            </w:r>
            <w:r>
              <w:rPr>
                <w:spacing w:val="-31"/>
              </w:rPr>
              <w:t xml:space="preserve"> </w:t>
            </w:r>
            <w:r>
              <w:t>youth’s</w:t>
            </w:r>
            <w:r>
              <w:rPr>
                <w:spacing w:val="-30"/>
              </w:rPr>
              <w:t xml:space="preserve"> </w:t>
            </w:r>
            <w:r>
              <w:t>family.</w:t>
            </w:r>
            <w:r>
              <w:rPr>
                <w:spacing w:val="-32"/>
              </w:rPr>
              <w:t xml:space="preserve"> </w:t>
            </w:r>
            <w:r>
              <w:t>An</w:t>
            </w:r>
            <w:r>
              <w:rPr>
                <w:spacing w:val="-30"/>
              </w:rPr>
              <w:t xml:space="preserve"> </w:t>
            </w:r>
            <w:r>
              <w:t>employment</w:t>
            </w:r>
            <w:r>
              <w:rPr>
                <w:spacing w:val="-31"/>
              </w:rPr>
              <w:t xml:space="preserve"> </w:t>
            </w:r>
            <w:r>
              <w:t>service</w:t>
            </w:r>
            <w:r>
              <w:rPr>
                <w:spacing w:val="-30"/>
              </w:rPr>
              <w:t xml:space="preserve"> </w:t>
            </w:r>
            <w:r>
              <w:t>provider</w:t>
            </w:r>
            <w:r>
              <w:rPr>
                <w:spacing w:val="-31"/>
              </w:rPr>
              <w:t xml:space="preserve"> </w:t>
            </w:r>
            <w:r>
              <w:t>(CRP)</w:t>
            </w:r>
            <w:r>
              <w:rPr>
                <w:spacing w:val="-30"/>
              </w:rPr>
              <w:t xml:space="preserve"> </w:t>
            </w:r>
            <w:r>
              <w:t>staff</w:t>
            </w:r>
            <w:r>
              <w:rPr>
                <w:spacing w:val="-31"/>
              </w:rPr>
              <w:t xml:space="preserve"> </w:t>
            </w:r>
            <w:r>
              <w:t>works</w:t>
            </w:r>
            <w:r>
              <w:rPr>
                <w:spacing w:val="-31"/>
              </w:rPr>
              <w:t xml:space="preserve"> </w:t>
            </w:r>
            <w:r>
              <w:t>under</w:t>
            </w:r>
            <w:r>
              <w:rPr>
                <w:spacing w:val="-31"/>
              </w:rPr>
              <w:t xml:space="preserve"> </w:t>
            </w:r>
            <w:r>
              <w:t>contract</w:t>
            </w:r>
            <w:r>
              <w:rPr>
                <w:spacing w:val="-31"/>
              </w:rPr>
              <w:t xml:space="preserve"> </w:t>
            </w:r>
            <w:r>
              <w:t>with</w:t>
            </w:r>
          </w:p>
          <w:p w:rsidR="007309A1" w:rsidRDefault="00420211">
            <w:pPr>
              <w:pStyle w:val="TableParagraph"/>
              <w:spacing w:before="2" w:line="292" w:lineRule="auto"/>
              <w:ind w:left="202" w:right="197"/>
            </w:pPr>
            <w:r>
              <w:t>the</w:t>
            </w:r>
            <w:r>
              <w:rPr>
                <w:spacing w:val="-45"/>
              </w:rPr>
              <w:t xml:space="preserve"> </w:t>
            </w:r>
            <w:r>
              <w:t>school</w:t>
            </w:r>
            <w:r>
              <w:rPr>
                <w:spacing w:val="-43"/>
              </w:rPr>
              <w:t xml:space="preserve"> </w:t>
            </w:r>
            <w:r>
              <w:t>system</w:t>
            </w:r>
            <w:r>
              <w:rPr>
                <w:spacing w:val="-44"/>
              </w:rPr>
              <w:t xml:space="preserve"> </w:t>
            </w:r>
            <w:r>
              <w:t>and</w:t>
            </w:r>
            <w:r>
              <w:rPr>
                <w:spacing w:val="-44"/>
              </w:rPr>
              <w:t xml:space="preserve"> </w:t>
            </w:r>
            <w:r>
              <w:t>is</w:t>
            </w:r>
            <w:r>
              <w:rPr>
                <w:spacing w:val="-43"/>
              </w:rPr>
              <w:t xml:space="preserve"> </w:t>
            </w:r>
            <w:r>
              <w:t>paid</w:t>
            </w:r>
            <w:r>
              <w:rPr>
                <w:spacing w:val="-44"/>
              </w:rPr>
              <w:t xml:space="preserve"> </w:t>
            </w:r>
            <w:r>
              <w:t>by</w:t>
            </w:r>
            <w:r>
              <w:rPr>
                <w:spacing w:val="-44"/>
              </w:rPr>
              <w:t xml:space="preserve"> </w:t>
            </w:r>
            <w:r>
              <w:t>that</w:t>
            </w:r>
            <w:r>
              <w:rPr>
                <w:spacing w:val="-43"/>
              </w:rPr>
              <w:t xml:space="preserve"> </w:t>
            </w:r>
            <w:r>
              <w:t>system</w:t>
            </w:r>
            <w:r>
              <w:rPr>
                <w:spacing w:val="-44"/>
              </w:rPr>
              <w:t xml:space="preserve"> </w:t>
            </w:r>
            <w:r>
              <w:t>to</w:t>
            </w:r>
            <w:r>
              <w:rPr>
                <w:spacing w:val="-43"/>
              </w:rPr>
              <w:t xml:space="preserve"> </w:t>
            </w:r>
            <w:r>
              <w:t>assist</w:t>
            </w:r>
            <w:r>
              <w:rPr>
                <w:spacing w:val="-44"/>
              </w:rPr>
              <w:t xml:space="preserve"> </w:t>
            </w:r>
            <w:r>
              <w:t>the</w:t>
            </w:r>
            <w:r>
              <w:rPr>
                <w:spacing w:val="-44"/>
              </w:rPr>
              <w:t xml:space="preserve"> </w:t>
            </w:r>
            <w:r>
              <w:t>teacher</w:t>
            </w:r>
            <w:r>
              <w:rPr>
                <w:spacing w:val="-43"/>
              </w:rPr>
              <w:t xml:space="preserve"> </w:t>
            </w:r>
            <w:r>
              <w:t>locate</w:t>
            </w:r>
            <w:r>
              <w:rPr>
                <w:spacing w:val="-44"/>
              </w:rPr>
              <w:t xml:space="preserve"> </w:t>
            </w:r>
            <w:r>
              <w:t>integrated</w:t>
            </w:r>
            <w:r>
              <w:rPr>
                <w:spacing w:val="-43"/>
              </w:rPr>
              <w:t xml:space="preserve"> </w:t>
            </w:r>
            <w:r>
              <w:t>employment</w:t>
            </w:r>
            <w:r>
              <w:rPr>
                <w:spacing w:val="-44"/>
              </w:rPr>
              <w:t xml:space="preserve"> </w:t>
            </w:r>
            <w:r>
              <w:t>in</w:t>
            </w:r>
            <w:r>
              <w:rPr>
                <w:spacing w:val="-43"/>
              </w:rPr>
              <w:t xml:space="preserve"> </w:t>
            </w:r>
            <w:r>
              <w:t xml:space="preserve">the </w:t>
            </w:r>
            <w:r>
              <w:rPr>
                <w:w w:val="95"/>
              </w:rPr>
              <w:t>last</w:t>
            </w:r>
            <w:r>
              <w:rPr>
                <w:spacing w:val="-28"/>
                <w:w w:val="95"/>
              </w:rPr>
              <w:t xml:space="preserve"> </w:t>
            </w:r>
            <w:r>
              <w:rPr>
                <w:w w:val="95"/>
              </w:rPr>
              <w:t>year</w:t>
            </w:r>
            <w:r>
              <w:rPr>
                <w:spacing w:val="-27"/>
                <w:w w:val="95"/>
              </w:rPr>
              <w:t xml:space="preserve"> </w:t>
            </w:r>
            <w:r>
              <w:rPr>
                <w:w w:val="95"/>
              </w:rPr>
              <w:t>of</w:t>
            </w:r>
            <w:r>
              <w:rPr>
                <w:spacing w:val="-27"/>
                <w:w w:val="95"/>
              </w:rPr>
              <w:t xml:space="preserve"> </w:t>
            </w:r>
            <w:r>
              <w:rPr>
                <w:w w:val="95"/>
              </w:rPr>
              <w:t>school.</w:t>
            </w:r>
            <w:r>
              <w:rPr>
                <w:spacing w:val="-27"/>
                <w:w w:val="95"/>
              </w:rPr>
              <w:t xml:space="preserve"> </w:t>
            </w:r>
            <w:r>
              <w:rPr>
                <w:w w:val="95"/>
              </w:rPr>
              <w:t>The</w:t>
            </w:r>
            <w:r>
              <w:rPr>
                <w:spacing w:val="-27"/>
                <w:w w:val="95"/>
              </w:rPr>
              <w:t xml:space="preserve"> </w:t>
            </w:r>
            <w:r>
              <w:rPr>
                <w:w w:val="95"/>
              </w:rPr>
              <w:t>VR</w:t>
            </w:r>
            <w:r>
              <w:rPr>
                <w:spacing w:val="-25"/>
                <w:w w:val="95"/>
              </w:rPr>
              <w:t xml:space="preserve"> </w:t>
            </w:r>
            <w:r>
              <w:rPr>
                <w:w w:val="95"/>
              </w:rPr>
              <w:t>agency</w:t>
            </w:r>
            <w:r>
              <w:rPr>
                <w:spacing w:val="-26"/>
                <w:w w:val="95"/>
              </w:rPr>
              <w:t xml:space="preserve"> </w:t>
            </w:r>
            <w:r>
              <w:rPr>
                <w:w w:val="95"/>
              </w:rPr>
              <w:t>opens</w:t>
            </w:r>
            <w:r>
              <w:rPr>
                <w:spacing w:val="-27"/>
                <w:w w:val="95"/>
              </w:rPr>
              <w:t xml:space="preserve"> </w:t>
            </w:r>
            <w:r>
              <w:rPr>
                <w:w w:val="95"/>
              </w:rPr>
              <w:t>a</w:t>
            </w:r>
            <w:r>
              <w:rPr>
                <w:spacing w:val="-27"/>
                <w:w w:val="95"/>
              </w:rPr>
              <w:t xml:space="preserve"> </w:t>
            </w:r>
            <w:r>
              <w:rPr>
                <w:w w:val="95"/>
              </w:rPr>
              <w:t>case</w:t>
            </w:r>
            <w:r>
              <w:rPr>
                <w:spacing w:val="-27"/>
                <w:w w:val="95"/>
              </w:rPr>
              <w:t xml:space="preserve"> </w:t>
            </w:r>
            <w:r>
              <w:rPr>
                <w:w w:val="95"/>
              </w:rPr>
              <w:t>while</w:t>
            </w:r>
            <w:r>
              <w:rPr>
                <w:spacing w:val="-26"/>
                <w:w w:val="95"/>
              </w:rPr>
              <w:t xml:space="preserve"> </w:t>
            </w:r>
            <w:r>
              <w:rPr>
                <w:w w:val="95"/>
              </w:rPr>
              <w:t>the</w:t>
            </w:r>
            <w:r>
              <w:rPr>
                <w:spacing w:val="-27"/>
                <w:w w:val="95"/>
              </w:rPr>
              <w:t xml:space="preserve"> </w:t>
            </w:r>
            <w:r>
              <w:rPr>
                <w:w w:val="95"/>
              </w:rPr>
              <w:t>student</w:t>
            </w:r>
            <w:r>
              <w:rPr>
                <w:spacing w:val="-26"/>
                <w:w w:val="95"/>
              </w:rPr>
              <w:t xml:space="preserve"> </w:t>
            </w:r>
            <w:r>
              <w:rPr>
                <w:w w:val="95"/>
              </w:rPr>
              <w:t>is</w:t>
            </w:r>
            <w:r>
              <w:rPr>
                <w:spacing w:val="-27"/>
                <w:w w:val="95"/>
              </w:rPr>
              <w:t xml:space="preserve"> </w:t>
            </w:r>
            <w:r>
              <w:rPr>
                <w:w w:val="95"/>
              </w:rPr>
              <w:t>in</w:t>
            </w:r>
            <w:r>
              <w:rPr>
                <w:spacing w:val="-28"/>
                <w:w w:val="95"/>
              </w:rPr>
              <w:t xml:space="preserve"> </w:t>
            </w:r>
            <w:r>
              <w:rPr>
                <w:w w:val="95"/>
              </w:rPr>
              <w:t>school</w:t>
            </w:r>
            <w:r>
              <w:rPr>
                <w:spacing w:val="-27"/>
                <w:w w:val="95"/>
              </w:rPr>
              <w:t xml:space="preserve"> </w:t>
            </w:r>
            <w:r>
              <w:rPr>
                <w:w w:val="95"/>
              </w:rPr>
              <w:t>so</w:t>
            </w:r>
            <w:r>
              <w:rPr>
                <w:spacing w:val="-27"/>
                <w:w w:val="95"/>
              </w:rPr>
              <w:t xml:space="preserve"> </w:t>
            </w:r>
            <w:r>
              <w:rPr>
                <w:w w:val="95"/>
              </w:rPr>
              <w:t>that</w:t>
            </w:r>
            <w:r>
              <w:rPr>
                <w:spacing w:val="-27"/>
                <w:w w:val="95"/>
              </w:rPr>
              <w:t xml:space="preserve"> </w:t>
            </w:r>
            <w:r>
              <w:rPr>
                <w:w w:val="95"/>
              </w:rPr>
              <w:t>assistive</w:t>
            </w:r>
            <w:r>
              <w:rPr>
                <w:spacing w:val="-26"/>
                <w:w w:val="95"/>
              </w:rPr>
              <w:t xml:space="preserve"> </w:t>
            </w:r>
            <w:r>
              <w:rPr>
                <w:w w:val="95"/>
              </w:rPr>
              <w:t xml:space="preserve">devices, </w:t>
            </w:r>
            <w:r>
              <w:t>job</w:t>
            </w:r>
            <w:r>
              <w:rPr>
                <w:spacing w:val="-43"/>
              </w:rPr>
              <w:t xml:space="preserve"> </w:t>
            </w:r>
            <w:r>
              <w:t>development</w:t>
            </w:r>
            <w:r>
              <w:rPr>
                <w:spacing w:val="-43"/>
              </w:rPr>
              <w:t xml:space="preserve"> </w:t>
            </w:r>
            <w:r>
              <w:t>and</w:t>
            </w:r>
            <w:r>
              <w:rPr>
                <w:spacing w:val="-42"/>
              </w:rPr>
              <w:t xml:space="preserve"> </w:t>
            </w:r>
            <w:r>
              <w:t>short-term</w:t>
            </w:r>
            <w:r>
              <w:rPr>
                <w:spacing w:val="-42"/>
              </w:rPr>
              <w:t xml:space="preserve"> </w:t>
            </w:r>
            <w:r>
              <w:t>job</w:t>
            </w:r>
            <w:r>
              <w:rPr>
                <w:spacing w:val="-43"/>
              </w:rPr>
              <w:t xml:space="preserve"> </w:t>
            </w:r>
            <w:r>
              <w:t>coaching</w:t>
            </w:r>
            <w:r>
              <w:rPr>
                <w:spacing w:val="-43"/>
              </w:rPr>
              <w:t xml:space="preserve"> </w:t>
            </w:r>
            <w:r>
              <w:t>can</w:t>
            </w:r>
            <w:r>
              <w:rPr>
                <w:spacing w:val="-42"/>
              </w:rPr>
              <w:t xml:space="preserve"> </w:t>
            </w:r>
            <w:r>
              <w:t>be</w:t>
            </w:r>
            <w:r>
              <w:rPr>
                <w:spacing w:val="-42"/>
              </w:rPr>
              <w:t xml:space="preserve"> </w:t>
            </w:r>
            <w:r>
              <w:t>available</w:t>
            </w:r>
            <w:r>
              <w:rPr>
                <w:spacing w:val="-43"/>
              </w:rPr>
              <w:t xml:space="preserve"> </w:t>
            </w:r>
            <w:r>
              <w:t>as</w:t>
            </w:r>
            <w:r>
              <w:rPr>
                <w:spacing w:val="-42"/>
              </w:rPr>
              <w:t xml:space="preserve"> </w:t>
            </w:r>
            <w:r>
              <w:t>needed</w:t>
            </w:r>
            <w:r>
              <w:rPr>
                <w:spacing w:val="-42"/>
              </w:rPr>
              <w:t xml:space="preserve"> </w:t>
            </w:r>
            <w:r>
              <w:t>immediately</w:t>
            </w:r>
            <w:r>
              <w:rPr>
                <w:spacing w:val="-42"/>
              </w:rPr>
              <w:t xml:space="preserve"> </w:t>
            </w:r>
            <w:r>
              <w:t>upon</w:t>
            </w:r>
            <w:r>
              <w:rPr>
                <w:spacing w:val="-42"/>
              </w:rPr>
              <w:t xml:space="preserve"> </w:t>
            </w:r>
            <w:r>
              <w:t>school exit.</w:t>
            </w:r>
            <w:r>
              <w:rPr>
                <w:spacing w:val="-38"/>
              </w:rPr>
              <w:t xml:space="preserve"> </w:t>
            </w:r>
            <w:r>
              <w:t>At</w:t>
            </w:r>
            <w:r>
              <w:rPr>
                <w:spacing w:val="-38"/>
              </w:rPr>
              <w:t xml:space="preserve"> </w:t>
            </w:r>
            <w:r>
              <w:t>the</w:t>
            </w:r>
            <w:r>
              <w:rPr>
                <w:spacing w:val="-38"/>
              </w:rPr>
              <w:t xml:space="preserve"> </w:t>
            </w:r>
            <w:r>
              <w:t>same</w:t>
            </w:r>
            <w:r>
              <w:rPr>
                <w:spacing w:val="-38"/>
              </w:rPr>
              <w:t xml:space="preserve"> </w:t>
            </w:r>
            <w:r>
              <w:t>time,</w:t>
            </w:r>
            <w:r>
              <w:rPr>
                <w:spacing w:val="-37"/>
              </w:rPr>
              <w:t xml:space="preserve"> </w:t>
            </w:r>
            <w:r>
              <w:t>the</w:t>
            </w:r>
            <w:r>
              <w:rPr>
                <w:spacing w:val="-37"/>
              </w:rPr>
              <w:t xml:space="preserve"> </w:t>
            </w:r>
            <w:r>
              <w:t>state</w:t>
            </w:r>
            <w:r>
              <w:rPr>
                <w:spacing w:val="-39"/>
              </w:rPr>
              <w:t xml:space="preserve"> </w:t>
            </w:r>
            <w:r>
              <w:t>I/DD</w:t>
            </w:r>
            <w:r>
              <w:rPr>
                <w:spacing w:val="-38"/>
              </w:rPr>
              <w:t xml:space="preserve"> </w:t>
            </w:r>
            <w:r>
              <w:t>agency</w:t>
            </w:r>
            <w:r>
              <w:rPr>
                <w:spacing w:val="-37"/>
              </w:rPr>
              <w:t xml:space="preserve"> </w:t>
            </w:r>
            <w:r>
              <w:t>ensures</w:t>
            </w:r>
            <w:r>
              <w:rPr>
                <w:spacing w:val="-38"/>
              </w:rPr>
              <w:t xml:space="preserve"> </w:t>
            </w:r>
            <w:r>
              <w:t>that</w:t>
            </w:r>
            <w:r>
              <w:rPr>
                <w:spacing w:val="-38"/>
              </w:rPr>
              <w:t xml:space="preserve"> </w:t>
            </w:r>
            <w:r>
              <w:t>eligibility</w:t>
            </w:r>
            <w:r>
              <w:rPr>
                <w:spacing w:val="-37"/>
              </w:rPr>
              <w:t xml:space="preserve"> </w:t>
            </w:r>
            <w:r>
              <w:t>is</w:t>
            </w:r>
            <w:r>
              <w:rPr>
                <w:spacing w:val="-38"/>
              </w:rPr>
              <w:t xml:space="preserve"> </w:t>
            </w:r>
            <w:r>
              <w:t>confirmed</w:t>
            </w:r>
            <w:r>
              <w:rPr>
                <w:spacing w:val="-37"/>
              </w:rPr>
              <w:t xml:space="preserve"> </w:t>
            </w:r>
            <w:r>
              <w:t>and</w:t>
            </w:r>
            <w:r>
              <w:rPr>
                <w:spacing w:val="-39"/>
              </w:rPr>
              <w:t xml:space="preserve"> </w:t>
            </w:r>
            <w:r>
              <w:t>authorizations are</w:t>
            </w:r>
            <w:r>
              <w:rPr>
                <w:spacing w:val="-42"/>
              </w:rPr>
              <w:t xml:space="preserve"> </w:t>
            </w:r>
            <w:r>
              <w:t>put</w:t>
            </w:r>
            <w:r>
              <w:rPr>
                <w:spacing w:val="-41"/>
              </w:rPr>
              <w:t xml:space="preserve"> </w:t>
            </w:r>
            <w:r>
              <w:t>in</w:t>
            </w:r>
            <w:r>
              <w:rPr>
                <w:spacing w:val="-41"/>
              </w:rPr>
              <w:t xml:space="preserve"> </w:t>
            </w:r>
            <w:r>
              <w:t>place</w:t>
            </w:r>
            <w:r>
              <w:rPr>
                <w:spacing w:val="-42"/>
              </w:rPr>
              <w:t xml:space="preserve"> </w:t>
            </w:r>
            <w:r>
              <w:t>so</w:t>
            </w:r>
            <w:r>
              <w:rPr>
                <w:spacing w:val="-41"/>
              </w:rPr>
              <w:t xml:space="preserve"> </w:t>
            </w:r>
            <w:r>
              <w:t>that</w:t>
            </w:r>
            <w:r>
              <w:rPr>
                <w:spacing w:val="-42"/>
              </w:rPr>
              <w:t xml:space="preserve"> </w:t>
            </w:r>
            <w:r>
              <w:t>long-term</w:t>
            </w:r>
            <w:r>
              <w:rPr>
                <w:spacing w:val="-41"/>
              </w:rPr>
              <w:t xml:space="preserve"> </w:t>
            </w:r>
            <w:r>
              <w:t>post</w:t>
            </w:r>
            <w:r>
              <w:rPr>
                <w:spacing w:val="-42"/>
              </w:rPr>
              <w:t xml:space="preserve"> </w:t>
            </w:r>
            <w:r>
              <w:t>school</w:t>
            </w:r>
            <w:r>
              <w:rPr>
                <w:spacing w:val="-41"/>
              </w:rPr>
              <w:t xml:space="preserve"> </w:t>
            </w:r>
            <w:r>
              <w:t>employment</w:t>
            </w:r>
            <w:r>
              <w:rPr>
                <w:spacing w:val="-42"/>
              </w:rPr>
              <w:t xml:space="preserve"> </w:t>
            </w:r>
            <w:r>
              <w:t>support</w:t>
            </w:r>
            <w:r>
              <w:rPr>
                <w:spacing w:val="-41"/>
              </w:rPr>
              <w:t xml:space="preserve"> </w:t>
            </w:r>
            <w:r>
              <w:t>can</w:t>
            </w:r>
            <w:r>
              <w:rPr>
                <w:spacing w:val="-41"/>
              </w:rPr>
              <w:t xml:space="preserve"> </w:t>
            </w:r>
            <w:r>
              <w:t>begin</w:t>
            </w:r>
            <w:r>
              <w:rPr>
                <w:spacing w:val="-42"/>
              </w:rPr>
              <w:t xml:space="preserve"> </w:t>
            </w:r>
            <w:r>
              <w:t>as</w:t>
            </w:r>
            <w:r>
              <w:rPr>
                <w:spacing w:val="-41"/>
              </w:rPr>
              <w:t xml:space="preserve"> </w:t>
            </w:r>
            <w:r>
              <w:t>soon</w:t>
            </w:r>
            <w:r>
              <w:rPr>
                <w:spacing w:val="-42"/>
              </w:rPr>
              <w:t xml:space="preserve"> </w:t>
            </w:r>
            <w:r>
              <w:t>as</w:t>
            </w:r>
            <w:r>
              <w:rPr>
                <w:spacing w:val="-41"/>
              </w:rPr>
              <w:t xml:space="preserve"> </w:t>
            </w:r>
            <w:r>
              <w:t>school</w:t>
            </w:r>
            <w:r>
              <w:rPr>
                <w:spacing w:val="-42"/>
              </w:rPr>
              <w:t xml:space="preserve"> </w:t>
            </w:r>
            <w:r>
              <w:t xml:space="preserve">ends </w:t>
            </w:r>
            <w:r>
              <w:rPr>
                <w:w w:val="95"/>
              </w:rPr>
              <w:t>and</w:t>
            </w:r>
            <w:r>
              <w:rPr>
                <w:spacing w:val="-30"/>
                <w:w w:val="95"/>
              </w:rPr>
              <w:t xml:space="preserve"> </w:t>
            </w:r>
            <w:r>
              <w:rPr>
                <w:w w:val="95"/>
              </w:rPr>
              <w:t>the</w:t>
            </w:r>
            <w:r>
              <w:rPr>
                <w:spacing w:val="-29"/>
                <w:w w:val="95"/>
              </w:rPr>
              <w:t xml:space="preserve"> </w:t>
            </w:r>
            <w:r>
              <w:rPr>
                <w:w w:val="95"/>
              </w:rPr>
              <w:t>VR</w:t>
            </w:r>
            <w:r>
              <w:rPr>
                <w:spacing w:val="-29"/>
                <w:w w:val="95"/>
              </w:rPr>
              <w:t xml:space="preserve"> </w:t>
            </w:r>
            <w:r>
              <w:rPr>
                <w:w w:val="95"/>
              </w:rPr>
              <w:t>short-term</w:t>
            </w:r>
            <w:r>
              <w:rPr>
                <w:spacing w:val="-28"/>
                <w:w w:val="95"/>
              </w:rPr>
              <w:t xml:space="preserve"> </w:t>
            </w:r>
            <w:r>
              <w:rPr>
                <w:w w:val="95"/>
              </w:rPr>
              <w:t>support</w:t>
            </w:r>
            <w:r>
              <w:rPr>
                <w:spacing w:val="-30"/>
                <w:w w:val="95"/>
              </w:rPr>
              <w:t xml:space="preserve"> </w:t>
            </w:r>
            <w:r>
              <w:rPr>
                <w:w w:val="95"/>
              </w:rPr>
              <w:t>is</w:t>
            </w:r>
            <w:r>
              <w:rPr>
                <w:spacing w:val="-28"/>
                <w:w w:val="95"/>
              </w:rPr>
              <w:t xml:space="preserve"> </w:t>
            </w:r>
            <w:r>
              <w:rPr>
                <w:w w:val="95"/>
              </w:rPr>
              <w:t>exhausted.</w:t>
            </w:r>
            <w:r>
              <w:rPr>
                <w:spacing w:val="-28"/>
                <w:w w:val="95"/>
              </w:rPr>
              <w:t xml:space="preserve"> </w:t>
            </w:r>
            <w:r>
              <w:rPr>
                <w:w w:val="95"/>
              </w:rPr>
              <w:t>The</w:t>
            </w:r>
            <w:r>
              <w:rPr>
                <w:spacing w:val="-29"/>
                <w:w w:val="95"/>
              </w:rPr>
              <w:t xml:space="preserve"> </w:t>
            </w:r>
            <w:r>
              <w:rPr>
                <w:w w:val="95"/>
              </w:rPr>
              <w:t>CRP</w:t>
            </w:r>
            <w:r>
              <w:rPr>
                <w:spacing w:val="-29"/>
                <w:w w:val="95"/>
              </w:rPr>
              <w:t xml:space="preserve"> </w:t>
            </w:r>
            <w:r>
              <w:rPr>
                <w:w w:val="95"/>
              </w:rPr>
              <w:t>is</w:t>
            </w:r>
            <w:r>
              <w:rPr>
                <w:spacing w:val="-28"/>
                <w:w w:val="95"/>
              </w:rPr>
              <w:t xml:space="preserve"> </w:t>
            </w:r>
            <w:r>
              <w:rPr>
                <w:w w:val="95"/>
              </w:rPr>
              <w:t>also</w:t>
            </w:r>
            <w:r>
              <w:rPr>
                <w:spacing w:val="-29"/>
                <w:w w:val="95"/>
              </w:rPr>
              <w:t xml:space="preserve"> </w:t>
            </w:r>
            <w:r>
              <w:rPr>
                <w:w w:val="95"/>
              </w:rPr>
              <w:t>a</w:t>
            </w:r>
            <w:r>
              <w:rPr>
                <w:spacing w:val="-29"/>
                <w:w w:val="95"/>
              </w:rPr>
              <w:t xml:space="preserve"> </w:t>
            </w:r>
            <w:r>
              <w:rPr>
                <w:w w:val="95"/>
              </w:rPr>
              <w:t>vendor</w:t>
            </w:r>
            <w:r>
              <w:rPr>
                <w:spacing w:val="-29"/>
                <w:w w:val="95"/>
              </w:rPr>
              <w:t xml:space="preserve"> </w:t>
            </w:r>
            <w:r>
              <w:rPr>
                <w:w w:val="95"/>
              </w:rPr>
              <w:t>for</w:t>
            </w:r>
            <w:r>
              <w:rPr>
                <w:spacing w:val="-28"/>
                <w:w w:val="95"/>
              </w:rPr>
              <w:t xml:space="preserve"> </w:t>
            </w:r>
            <w:r>
              <w:rPr>
                <w:w w:val="95"/>
              </w:rPr>
              <w:t>VR</w:t>
            </w:r>
            <w:r>
              <w:rPr>
                <w:spacing w:val="-29"/>
                <w:w w:val="95"/>
              </w:rPr>
              <w:t xml:space="preserve"> </w:t>
            </w:r>
            <w:r>
              <w:rPr>
                <w:w w:val="95"/>
              </w:rPr>
              <w:t>and</w:t>
            </w:r>
            <w:r>
              <w:rPr>
                <w:spacing w:val="-30"/>
                <w:w w:val="95"/>
              </w:rPr>
              <w:t xml:space="preserve"> </w:t>
            </w:r>
            <w:r>
              <w:rPr>
                <w:w w:val="95"/>
              </w:rPr>
              <w:t>I/DD</w:t>
            </w:r>
            <w:r>
              <w:rPr>
                <w:spacing w:val="-28"/>
                <w:w w:val="95"/>
              </w:rPr>
              <w:t xml:space="preserve"> </w:t>
            </w:r>
            <w:r>
              <w:rPr>
                <w:w w:val="95"/>
              </w:rPr>
              <w:t>agency</w:t>
            </w:r>
            <w:r>
              <w:rPr>
                <w:spacing w:val="-29"/>
                <w:w w:val="95"/>
              </w:rPr>
              <w:t xml:space="preserve"> </w:t>
            </w:r>
            <w:r>
              <w:rPr>
                <w:w w:val="95"/>
              </w:rPr>
              <w:t xml:space="preserve">services </w:t>
            </w:r>
            <w:r>
              <w:t>so</w:t>
            </w:r>
            <w:r>
              <w:rPr>
                <w:spacing w:val="-32"/>
              </w:rPr>
              <w:t xml:space="preserve"> </w:t>
            </w:r>
            <w:r>
              <w:t>that</w:t>
            </w:r>
            <w:r>
              <w:rPr>
                <w:spacing w:val="-32"/>
              </w:rPr>
              <w:t xml:space="preserve"> </w:t>
            </w:r>
            <w:r>
              <w:t>it</w:t>
            </w:r>
            <w:r>
              <w:rPr>
                <w:spacing w:val="-32"/>
              </w:rPr>
              <w:t xml:space="preserve"> </w:t>
            </w:r>
            <w:r>
              <w:t>receives</w:t>
            </w:r>
            <w:r>
              <w:rPr>
                <w:spacing w:val="-32"/>
              </w:rPr>
              <w:t xml:space="preserve"> </w:t>
            </w:r>
            <w:r>
              <w:t>on-going</w:t>
            </w:r>
            <w:r>
              <w:rPr>
                <w:spacing w:val="-32"/>
              </w:rPr>
              <w:t xml:space="preserve"> </w:t>
            </w:r>
            <w:r>
              <w:t>reimbursement</w:t>
            </w:r>
            <w:r>
              <w:rPr>
                <w:spacing w:val="-31"/>
              </w:rPr>
              <w:t xml:space="preserve"> </w:t>
            </w:r>
            <w:r>
              <w:t>for</w:t>
            </w:r>
            <w:r>
              <w:rPr>
                <w:spacing w:val="-32"/>
              </w:rPr>
              <w:t xml:space="preserve"> </w:t>
            </w:r>
            <w:r>
              <w:t>the</w:t>
            </w:r>
            <w:r>
              <w:rPr>
                <w:spacing w:val="-31"/>
              </w:rPr>
              <w:t xml:space="preserve"> </w:t>
            </w:r>
            <w:r>
              <w:t>staff</w:t>
            </w:r>
            <w:r>
              <w:rPr>
                <w:spacing w:val="-31"/>
              </w:rPr>
              <w:t xml:space="preserve"> </w:t>
            </w:r>
            <w:r>
              <w:t>working</w:t>
            </w:r>
            <w:r>
              <w:rPr>
                <w:spacing w:val="-31"/>
              </w:rPr>
              <w:t xml:space="preserve"> </w:t>
            </w:r>
            <w:r>
              <w:t>with</w:t>
            </w:r>
            <w:r>
              <w:rPr>
                <w:spacing w:val="-31"/>
              </w:rPr>
              <w:t xml:space="preserve"> </w:t>
            </w:r>
            <w:r>
              <w:t>the</w:t>
            </w:r>
            <w:r>
              <w:rPr>
                <w:spacing w:val="-31"/>
              </w:rPr>
              <w:t xml:space="preserve"> </w:t>
            </w:r>
            <w:r>
              <w:t>transitioning</w:t>
            </w:r>
            <w:r>
              <w:rPr>
                <w:spacing w:val="-32"/>
              </w:rPr>
              <w:t xml:space="preserve"> </w:t>
            </w:r>
            <w:r>
              <w:t>youth</w:t>
            </w:r>
            <w:r>
              <w:rPr>
                <w:spacing w:val="-32"/>
              </w:rPr>
              <w:t xml:space="preserve"> </w:t>
            </w:r>
            <w:r>
              <w:t>as</w:t>
            </w:r>
            <w:r>
              <w:rPr>
                <w:spacing w:val="-32"/>
              </w:rPr>
              <w:t xml:space="preserve"> </w:t>
            </w:r>
            <w:r>
              <w:t>the youth’s</w:t>
            </w:r>
            <w:r>
              <w:rPr>
                <w:spacing w:val="-43"/>
              </w:rPr>
              <w:t xml:space="preserve"> </w:t>
            </w:r>
            <w:r>
              <w:t>services</w:t>
            </w:r>
            <w:r>
              <w:rPr>
                <w:spacing w:val="-42"/>
              </w:rPr>
              <w:t xml:space="preserve"> </w:t>
            </w:r>
            <w:r>
              <w:t>are</w:t>
            </w:r>
            <w:r>
              <w:rPr>
                <w:spacing w:val="-42"/>
              </w:rPr>
              <w:t xml:space="preserve"> </w:t>
            </w:r>
            <w:r>
              <w:t>funded</w:t>
            </w:r>
            <w:r>
              <w:rPr>
                <w:spacing w:val="-42"/>
              </w:rPr>
              <w:t xml:space="preserve"> </w:t>
            </w:r>
            <w:r>
              <w:t>by</w:t>
            </w:r>
            <w:r>
              <w:rPr>
                <w:spacing w:val="-42"/>
              </w:rPr>
              <w:t xml:space="preserve"> </w:t>
            </w:r>
            <w:r>
              <w:t>the</w:t>
            </w:r>
            <w:r>
              <w:rPr>
                <w:spacing w:val="-41"/>
              </w:rPr>
              <w:t xml:space="preserve"> </w:t>
            </w:r>
            <w:r>
              <w:t>different</w:t>
            </w:r>
            <w:r>
              <w:rPr>
                <w:spacing w:val="-43"/>
              </w:rPr>
              <w:t xml:space="preserve"> </w:t>
            </w:r>
            <w:r>
              <w:t>partner</w:t>
            </w:r>
            <w:r>
              <w:rPr>
                <w:spacing w:val="-41"/>
              </w:rPr>
              <w:t xml:space="preserve"> </w:t>
            </w:r>
            <w:r>
              <w:t>agencies.</w:t>
            </w:r>
            <w:r>
              <w:rPr>
                <w:spacing w:val="-43"/>
              </w:rPr>
              <w:t xml:space="preserve"> </w:t>
            </w:r>
            <w:r>
              <w:t>The</w:t>
            </w:r>
            <w:r>
              <w:rPr>
                <w:spacing w:val="-42"/>
              </w:rPr>
              <w:t xml:space="preserve"> </w:t>
            </w:r>
            <w:r>
              <w:t>CRP</w:t>
            </w:r>
            <w:r>
              <w:rPr>
                <w:spacing w:val="-42"/>
              </w:rPr>
              <w:t xml:space="preserve"> </w:t>
            </w:r>
            <w:r>
              <w:t>receives</w:t>
            </w:r>
            <w:r>
              <w:rPr>
                <w:spacing w:val="-41"/>
              </w:rPr>
              <w:t xml:space="preserve"> </w:t>
            </w:r>
            <w:r>
              <w:t>funding</w:t>
            </w:r>
            <w:r>
              <w:rPr>
                <w:spacing w:val="-43"/>
              </w:rPr>
              <w:t xml:space="preserve"> </w:t>
            </w:r>
            <w:r>
              <w:t>from</w:t>
            </w:r>
            <w:r>
              <w:rPr>
                <w:spacing w:val="-41"/>
              </w:rPr>
              <w:t xml:space="preserve"> </w:t>
            </w:r>
            <w:r>
              <w:t>three distinct</w:t>
            </w:r>
            <w:r>
              <w:rPr>
                <w:spacing w:val="-36"/>
              </w:rPr>
              <w:t xml:space="preserve"> </w:t>
            </w:r>
            <w:r>
              <w:t>sources</w:t>
            </w:r>
            <w:r>
              <w:rPr>
                <w:spacing w:val="-35"/>
              </w:rPr>
              <w:t xml:space="preserve"> </w:t>
            </w:r>
            <w:r>
              <w:t>that</w:t>
            </w:r>
            <w:r>
              <w:rPr>
                <w:spacing w:val="-35"/>
              </w:rPr>
              <w:t xml:space="preserve"> </w:t>
            </w:r>
            <w:r>
              <w:t>are</w:t>
            </w:r>
            <w:r>
              <w:rPr>
                <w:spacing w:val="-35"/>
              </w:rPr>
              <w:t xml:space="preserve"> </w:t>
            </w:r>
            <w:r>
              <w:t>braided</w:t>
            </w:r>
            <w:r>
              <w:rPr>
                <w:spacing w:val="-35"/>
              </w:rPr>
              <w:t xml:space="preserve"> </w:t>
            </w:r>
            <w:r>
              <w:t>so</w:t>
            </w:r>
            <w:r>
              <w:rPr>
                <w:spacing w:val="-35"/>
              </w:rPr>
              <w:t xml:space="preserve"> </w:t>
            </w:r>
            <w:r>
              <w:t>that</w:t>
            </w:r>
            <w:r>
              <w:rPr>
                <w:spacing w:val="-35"/>
              </w:rPr>
              <w:t xml:space="preserve"> </w:t>
            </w:r>
            <w:r>
              <w:t>the</w:t>
            </w:r>
            <w:r>
              <w:rPr>
                <w:spacing w:val="-35"/>
              </w:rPr>
              <w:t xml:space="preserve"> </w:t>
            </w:r>
            <w:r>
              <w:t>youth</w:t>
            </w:r>
            <w:r>
              <w:rPr>
                <w:spacing w:val="-35"/>
              </w:rPr>
              <w:t xml:space="preserve"> </w:t>
            </w:r>
            <w:r>
              <w:t>makes</w:t>
            </w:r>
            <w:r>
              <w:rPr>
                <w:spacing w:val="-35"/>
              </w:rPr>
              <w:t xml:space="preserve"> </w:t>
            </w:r>
            <w:r>
              <w:t>a</w:t>
            </w:r>
            <w:r>
              <w:rPr>
                <w:spacing w:val="-35"/>
              </w:rPr>
              <w:t xml:space="preserve"> </w:t>
            </w:r>
            <w:r>
              <w:t>successful</w:t>
            </w:r>
            <w:r>
              <w:rPr>
                <w:spacing w:val="-35"/>
              </w:rPr>
              <w:t xml:space="preserve"> </w:t>
            </w:r>
            <w:r>
              <w:t>and</w:t>
            </w:r>
            <w:r>
              <w:rPr>
                <w:spacing w:val="-34"/>
              </w:rPr>
              <w:t xml:space="preserve"> </w:t>
            </w:r>
            <w:r>
              <w:t>seamless</w:t>
            </w:r>
            <w:r>
              <w:rPr>
                <w:spacing w:val="-35"/>
              </w:rPr>
              <w:t xml:space="preserve"> </w:t>
            </w:r>
            <w:r>
              <w:t>transition</w:t>
            </w:r>
            <w:r>
              <w:rPr>
                <w:spacing w:val="-35"/>
              </w:rPr>
              <w:t xml:space="preserve"> </w:t>
            </w:r>
            <w:r>
              <w:t xml:space="preserve">to </w:t>
            </w:r>
            <w:r>
              <w:rPr>
                <w:w w:val="95"/>
              </w:rPr>
              <w:t>employment.</w:t>
            </w:r>
            <w:r>
              <w:rPr>
                <w:spacing w:val="-22"/>
                <w:w w:val="95"/>
              </w:rPr>
              <w:t xml:space="preserve"> </w:t>
            </w:r>
            <w:r>
              <w:rPr>
                <w:w w:val="95"/>
              </w:rPr>
              <w:t>(Source:</w:t>
            </w:r>
            <w:r>
              <w:rPr>
                <w:spacing w:val="-21"/>
                <w:w w:val="95"/>
              </w:rPr>
              <w:t xml:space="preserve"> </w:t>
            </w:r>
            <w:r>
              <w:rPr>
                <w:w w:val="95"/>
              </w:rPr>
              <w:t>Mills,</w:t>
            </w:r>
            <w:r>
              <w:rPr>
                <w:spacing w:val="-22"/>
                <w:w w:val="95"/>
              </w:rPr>
              <w:t xml:space="preserve"> </w:t>
            </w:r>
            <w:r>
              <w:rPr>
                <w:w w:val="95"/>
              </w:rPr>
              <w:t>L.</w:t>
            </w:r>
            <w:r>
              <w:rPr>
                <w:spacing w:val="-23"/>
                <w:w w:val="95"/>
              </w:rPr>
              <w:t xml:space="preserve"> </w:t>
            </w:r>
            <w:r>
              <w:rPr>
                <w:w w:val="95"/>
              </w:rPr>
              <w:t>&amp;</w:t>
            </w:r>
            <w:r>
              <w:rPr>
                <w:spacing w:val="-21"/>
                <w:w w:val="95"/>
              </w:rPr>
              <w:t xml:space="preserve"> </w:t>
            </w:r>
            <w:r>
              <w:rPr>
                <w:w w:val="95"/>
              </w:rPr>
              <w:t>Morris,</w:t>
            </w:r>
            <w:r>
              <w:rPr>
                <w:spacing w:val="-21"/>
                <w:w w:val="95"/>
              </w:rPr>
              <w:t xml:space="preserve"> </w:t>
            </w:r>
            <w:r>
              <w:rPr>
                <w:w w:val="95"/>
              </w:rPr>
              <w:t>M.</w:t>
            </w:r>
            <w:r>
              <w:rPr>
                <w:spacing w:val="-21"/>
                <w:w w:val="95"/>
              </w:rPr>
              <w:t xml:space="preserve"> </w:t>
            </w:r>
            <w:r>
              <w:rPr>
                <w:w w:val="95"/>
              </w:rPr>
              <w:t>(2013).</w:t>
            </w:r>
            <w:r>
              <w:rPr>
                <w:spacing w:val="-23"/>
                <w:w w:val="95"/>
              </w:rPr>
              <w:t xml:space="preserve"> </w:t>
            </w:r>
            <w:r>
              <w:rPr>
                <w:w w:val="95"/>
              </w:rPr>
              <w:t>LEAD</w:t>
            </w:r>
            <w:r>
              <w:rPr>
                <w:spacing w:val="-22"/>
                <w:w w:val="95"/>
              </w:rPr>
              <w:t xml:space="preserve"> </w:t>
            </w:r>
            <w:r>
              <w:rPr>
                <w:w w:val="95"/>
              </w:rPr>
              <w:t>Center</w:t>
            </w:r>
            <w:r>
              <w:rPr>
                <w:spacing w:val="-21"/>
                <w:w w:val="95"/>
              </w:rPr>
              <w:t xml:space="preserve"> </w:t>
            </w:r>
            <w:r>
              <w:rPr>
                <w:w w:val="95"/>
              </w:rPr>
              <w:t>Policy</w:t>
            </w:r>
            <w:r>
              <w:rPr>
                <w:spacing w:val="-22"/>
                <w:w w:val="95"/>
              </w:rPr>
              <w:t xml:space="preserve"> </w:t>
            </w:r>
            <w:r>
              <w:rPr>
                <w:w w:val="95"/>
              </w:rPr>
              <w:t>Roundtable</w:t>
            </w:r>
            <w:r>
              <w:rPr>
                <w:spacing w:val="-21"/>
                <w:w w:val="95"/>
              </w:rPr>
              <w:t xml:space="preserve"> </w:t>
            </w:r>
            <w:r>
              <w:rPr>
                <w:w w:val="95"/>
              </w:rPr>
              <w:t>Report</w:t>
            </w:r>
            <w:r>
              <w:rPr>
                <w:spacing w:val="-22"/>
                <w:w w:val="95"/>
              </w:rPr>
              <w:t xml:space="preserve"> </w:t>
            </w:r>
            <w:r>
              <w:rPr>
                <w:w w:val="95"/>
              </w:rPr>
              <w:t>found</w:t>
            </w:r>
            <w:r>
              <w:rPr>
                <w:spacing w:val="-22"/>
                <w:w w:val="95"/>
              </w:rPr>
              <w:t xml:space="preserve"> </w:t>
            </w:r>
            <w:r>
              <w:rPr>
                <w:w w:val="95"/>
              </w:rPr>
              <w:t xml:space="preserve">at </w:t>
            </w:r>
            <w:hyperlink r:id="rId90">
              <w:r>
                <w:rPr>
                  <w:spacing w:val="-3"/>
                  <w:w w:val="95"/>
                </w:rPr>
                <w:t>http://www.leadcenter.org/resources/report-brief/2013-lead-center-policy-roundtable-report-making-</w:t>
              </w:r>
            </w:hyperlink>
          </w:p>
          <w:p w:rsidR="007309A1" w:rsidRDefault="00DD373C">
            <w:pPr>
              <w:pStyle w:val="TableParagraph"/>
              <w:spacing w:before="2" w:line="241" w:lineRule="exact"/>
              <w:ind w:left="202"/>
            </w:pPr>
            <w:hyperlink r:id="rId91">
              <w:r w:rsidR="00420211">
                <w:t>collaboration-real</w:t>
              </w:r>
            </w:hyperlink>
            <w:r w:rsidR="00420211">
              <w:t>)</w:t>
            </w:r>
          </w:p>
        </w:tc>
      </w:tr>
    </w:tbl>
    <w:p w:rsidR="007309A1" w:rsidRDefault="007309A1">
      <w:pPr>
        <w:pStyle w:val="BodyText"/>
        <w:spacing w:before="11"/>
        <w:rPr>
          <w:sz w:val="24"/>
        </w:rPr>
      </w:pPr>
    </w:p>
    <w:p w:rsidR="007309A1" w:rsidRDefault="00420211">
      <w:pPr>
        <w:pStyle w:val="BodyText"/>
        <w:spacing w:line="292" w:lineRule="auto"/>
        <w:ind w:left="780" w:right="1029" w:hanging="1"/>
      </w:pPr>
      <w:r>
        <w:rPr>
          <w:w w:val="95"/>
        </w:rPr>
        <w:t>The</w:t>
      </w:r>
      <w:r>
        <w:rPr>
          <w:spacing w:val="-24"/>
          <w:w w:val="95"/>
        </w:rPr>
        <w:t xml:space="preserve"> </w:t>
      </w:r>
      <w:r>
        <w:rPr>
          <w:w w:val="95"/>
        </w:rPr>
        <w:t>Reference</w:t>
      </w:r>
      <w:r>
        <w:rPr>
          <w:spacing w:val="-24"/>
          <w:w w:val="95"/>
        </w:rPr>
        <w:t xml:space="preserve"> </w:t>
      </w:r>
      <w:r>
        <w:rPr>
          <w:w w:val="95"/>
        </w:rPr>
        <w:t>section</w:t>
      </w:r>
      <w:r>
        <w:rPr>
          <w:spacing w:val="-25"/>
          <w:w w:val="95"/>
        </w:rPr>
        <w:t xml:space="preserve"> </w:t>
      </w:r>
      <w:r>
        <w:rPr>
          <w:w w:val="95"/>
        </w:rPr>
        <w:t>at</w:t>
      </w:r>
      <w:r>
        <w:rPr>
          <w:spacing w:val="-24"/>
          <w:w w:val="95"/>
        </w:rPr>
        <w:t xml:space="preserve"> </w:t>
      </w:r>
      <w:r>
        <w:rPr>
          <w:w w:val="95"/>
        </w:rPr>
        <w:t>the</w:t>
      </w:r>
      <w:r>
        <w:rPr>
          <w:spacing w:val="-25"/>
          <w:w w:val="95"/>
        </w:rPr>
        <w:t xml:space="preserve"> </w:t>
      </w:r>
      <w:r>
        <w:rPr>
          <w:w w:val="95"/>
        </w:rPr>
        <w:t>beginning</w:t>
      </w:r>
      <w:r>
        <w:rPr>
          <w:spacing w:val="-23"/>
          <w:w w:val="95"/>
        </w:rPr>
        <w:t xml:space="preserve"> </w:t>
      </w:r>
      <w:r>
        <w:rPr>
          <w:w w:val="95"/>
        </w:rPr>
        <w:t>of</w:t>
      </w:r>
      <w:r>
        <w:rPr>
          <w:spacing w:val="-24"/>
          <w:w w:val="95"/>
        </w:rPr>
        <w:t xml:space="preserve"> </w:t>
      </w:r>
      <w:r>
        <w:rPr>
          <w:w w:val="95"/>
        </w:rPr>
        <w:t>this</w:t>
      </w:r>
      <w:r>
        <w:rPr>
          <w:spacing w:val="-25"/>
          <w:w w:val="95"/>
        </w:rPr>
        <w:t xml:space="preserve"> </w:t>
      </w:r>
      <w:r>
        <w:rPr>
          <w:w w:val="95"/>
        </w:rPr>
        <w:t>section</w:t>
      </w:r>
      <w:r>
        <w:rPr>
          <w:spacing w:val="-24"/>
          <w:w w:val="95"/>
        </w:rPr>
        <w:t xml:space="preserve"> </w:t>
      </w:r>
      <w:r>
        <w:rPr>
          <w:w w:val="95"/>
        </w:rPr>
        <w:t>provides</w:t>
      </w:r>
      <w:r>
        <w:rPr>
          <w:spacing w:val="-24"/>
          <w:w w:val="95"/>
        </w:rPr>
        <w:t xml:space="preserve"> </w:t>
      </w:r>
      <w:r>
        <w:rPr>
          <w:w w:val="95"/>
        </w:rPr>
        <w:t>additional</w:t>
      </w:r>
      <w:r>
        <w:rPr>
          <w:spacing w:val="-24"/>
          <w:w w:val="95"/>
        </w:rPr>
        <w:t xml:space="preserve"> </w:t>
      </w:r>
      <w:r>
        <w:rPr>
          <w:w w:val="95"/>
        </w:rPr>
        <w:t>examples</w:t>
      </w:r>
      <w:r>
        <w:rPr>
          <w:spacing w:val="-25"/>
          <w:w w:val="95"/>
        </w:rPr>
        <w:t xml:space="preserve"> </w:t>
      </w:r>
      <w:r>
        <w:rPr>
          <w:w w:val="95"/>
        </w:rPr>
        <w:t>of</w:t>
      </w:r>
      <w:r>
        <w:rPr>
          <w:spacing w:val="-24"/>
          <w:w w:val="95"/>
        </w:rPr>
        <w:t xml:space="preserve"> </w:t>
      </w:r>
      <w:r>
        <w:rPr>
          <w:w w:val="95"/>
        </w:rPr>
        <w:t>braided</w:t>
      </w:r>
      <w:r>
        <w:rPr>
          <w:spacing w:val="-25"/>
          <w:w w:val="95"/>
        </w:rPr>
        <w:t xml:space="preserve"> </w:t>
      </w:r>
      <w:r>
        <w:rPr>
          <w:w w:val="95"/>
        </w:rPr>
        <w:t xml:space="preserve">funding </w:t>
      </w:r>
      <w:r>
        <w:t>across service</w:t>
      </w:r>
      <w:r>
        <w:rPr>
          <w:spacing w:val="-28"/>
        </w:rPr>
        <w:t xml:space="preserve"> </w:t>
      </w:r>
      <w:r>
        <w:t>systems.</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Heading2"/>
        <w:spacing w:before="89"/>
      </w:pPr>
      <w:bookmarkStart w:id="64" w:name="Integrated,_Community-Based_Wrap_Around_"/>
      <w:bookmarkStart w:id="65" w:name="_Toc519773762"/>
      <w:bookmarkEnd w:id="64"/>
      <w:r>
        <w:rPr>
          <w:color w:val="0070C0"/>
        </w:rPr>
        <w:t>Integrated, Community-Based Wrap Around Supports</w:t>
      </w:r>
      <w:bookmarkEnd w:id="65"/>
    </w:p>
    <w:p w:rsidR="007309A1" w:rsidRDefault="00420211">
      <w:pPr>
        <w:pStyle w:val="BodyText"/>
        <w:spacing w:before="124" w:line="292" w:lineRule="auto"/>
        <w:ind w:left="779" w:right="1003"/>
      </w:pPr>
      <w:r>
        <w:rPr>
          <w:w w:val="95"/>
        </w:rPr>
        <w:t>As</w:t>
      </w:r>
      <w:r>
        <w:rPr>
          <w:spacing w:val="-15"/>
          <w:w w:val="95"/>
        </w:rPr>
        <w:t xml:space="preserve"> </w:t>
      </w:r>
      <w:r>
        <w:rPr>
          <w:w w:val="95"/>
        </w:rPr>
        <w:t>you</w:t>
      </w:r>
      <w:r>
        <w:rPr>
          <w:spacing w:val="-16"/>
          <w:w w:val="95"/>
        </w:rPr>
        <w:t xml:space="preserve"> </w:t>
      </w:r>
      <w:r>
        <w:rPr>
          <w:w w:val="95"/>
        </w:rPr>
        <w:t>begin</w:t>
      </w:r>
      <w:r>
        <w:rPr>
          <w:spacing w:val="-14"/>
          <w:w w:val="95"/>
        </w:rPr>
        <w:t xml:space="preserve"> </w:t>
      </w:r>
      <w:r>
        <w:rPr>
          <w:w w:val="95"/>
        </w:rPr>
        <w:t>to</w:t>
      </w:r>
      <w:r>
        <w:rPr>
          <w:spacing w:val="-15"/>
          <w:w w:val="95"/>
        </w:rPr>
        <w:t xml:space="preserve"> </w:t>
      </w:r>
      <w:r>
        <w:rPr>
          <w:w w:val="95"/>
        </w:rPr>
        <w:t>place</w:t>
      </w:r>
      <w:r>
        <w:rPr>
          <w:spacing w:val="-14"/>
          <w:w w:val="95"/>
        </w:rPr>
        <w:t xml:space="preserve"> </w:t>
      </w:r>
      <w:r>
        <w:rPr>
          <w:w w:val="95"/>
        </w:rPr>
        <w:t>people</w:t>
      </w:r>
      <w:r>
        <w:rPr>
          <w:spacing w:val="-16"/>
          <w:w w:val="95"/>
        </w:rPr>
        <w:t xml:space="preserve"> </w:t>
      </w:r>
      <w:r>
        <w:rPr>
          <w:w w:val="95"/>
        </w:rPr>
        <w:t>in</w:t>
      </w:r>
      <w:r>
        <w:rPr>
          <w:spacing w:val="-14"/>
          <w:w w:val="95"/>
        </w:rPr>
        <w:t xml:space="preserve"> </w:t>
      </w:r>
      <w:r>
        <w:rPr>
          <w:w w:val="95"/>
        </w:rPr>
        <w:t>competitive</w:t>
      </w:r>
      <w:r>
        <w:rPr>
          <w:spacing w:val="-16"/>
          <w:w w:val="95"/>
        </w:rPr>
        <w:t xml:space="preserve"> </w:t>
      </w:r>
      <w:r>
        <w:rPr>
          <w:w w:val="95"/>
        </w:rPr>
        <w:t>integrated</w:t>
      </w:r>
      <w:r>
        <w:rPr>
          <w:spacing w:val="-16"/>
          <w:w w:val="95"/>
        </w:rPr>
        <w:t xml:space="preserve"> </w:t>
      </w:r>
      <w:r>
        <w:rPr>
          <w:w w:val="95"/>
        </w:rPr>
        <w:t>employment,</w:t>
      </w:r>
      <w:r>
        <w:rPr>
          <w:spacing w:val="-14"/>
          <w:w w:val="95"/>
        </w:rPr>
        <w:t xml:space="preserve"> </w:t>
      </w:r>
      <w:r>
        <w:rPr>
          <w:w w:val="95"/>
        </w:rPr>
        <w:t>some</w:t>
      </w:r>
      <w:r>
        <w:rPr>
          <w:spacing w:val="-14"/>
          <w:w w:val="95"/>
        </w:rPr>
        <w:t xml:space="preserve"> </w:t>
      </w:r>
      <w:r>
        <w:rPr>
          <w:w w:val="95"/>
        </w:rPr>
        <w:t>people</w:t>
      </w:r>
      <w:r>
        <w:rPr>
          <w:spacing w:val="-16"/>
          <w:w w:val="95"/>
        </w:rPr>
        <w:t xml:space="preserve"> </w:t>
      </w:r>
      <w:r>
        <w:rPr>
          <w:w w:val="95"/>
        </w:rPr>
        <w:t>will</w:t>
      </w:r>
      <w:r>
        <w:rPr>
          <w:spacing w:val="-14"/>
          <w:w w:val="95"/>
        </w:rPr>
        <w:t xml:space="preserve"> </w:t>
      </w:r>
      <w:r>
        <w:rPr>
          <w:w w:val="95"/>
        </w:rPr>
        <w:t>not</w:t>
      </w:r>
      <w:r>
        <w:rPr>
          <w:spacing w:val="-15"/>
          <w:w w:val="95"/>
        </w:rPr>
        <w:t xml:space="preserve"> </w:t>
      </w:r>
      <w:r>
        <w:rPr>
          <w:w w:val="95"/>
        </w:rPr>
        <w:t>have</w:t>
      </w:r>
      <w:r>
        <w:rPr>
          <w:spacing w:val="-15"/>
          <w:w w:val="95"/>
        </w:rPr>
        <w:t xml:space="preserve"> </w:t>
      </w:r>
      <w:r>
        <w:rPr>
          <w:w w:val="95"/>
        </w:rPr>
        <w:t>full-time jobs</w:t>
      </w:r>
      <w:r>
        <w:rPr>
          <w:spacing w:val="-21"/>
          <w:w w:val="95"/>
        </w:rPr>
        <w:t xml:space="preserve"> </w:t>
      </w:r>
      <w:r>
        <w:rPr>
          <w:w w:val="95"/>
        </w:rPr>
        <w:t>for</w:t>
      </w:r>
      <w:r>
        <w:rPr>
          <w:spacing w:val="-21"/>
          <w:w w:val="95"/>
        </w:rPr>
        <w:t xml:space="preserve"> </w:t>
      </w:r>
      <w:r>
        <w:rPr>
          <w:w w:val="95"/>
        </w:rPr>
        <w:t>a</w:t>
      </w:r>
      <w:r>
        <w:rPr>
          <w:spacing w:val="-21"/>
          <w:w w:val="95"/>
        </w:rPr>
        <w:t xml:space="preserve"> </w:t>
      </w:r>
      <w:r>
        <w:rPr>
          <w:w w:val="95"/>
        </w:rPr>
        <w:t>variety</w:t>
      </w:r>
      <w:r>
        <w:rPr>
          <w:spacing w:val="-21"/>
          <w:w w:val="95"/>
        </w:rPr>
        <w:t xml:space="preserve"> </w:t>
      </w:r>
      <w:r>
        <w:rPr>
          <w:w w:val="95"/>
        </w:rPr>
        <w:t>of</w:t>
      </w:r>
      <w:r>
        <w:rPr>
          <w:spacing w:val="-21"/>
          <w:w w:val="95"/>
        </w:rPr>
        <w:t xml:space="preserve"> </w:t>
      </w:r>
      <w:r>
        <w:rPr>
          <w:w w:val="95"/>
        </w:rPr>
        <w:t>reasons.</w:t>
      </w:r>
      <w:r>
        <w:rPr>
          <w:spacing w:val="-22"/>
          <w:w w:val="95"/>
        </w:rPr>
        <w:t xml:space="preserve"> </w:t>
      </w:r>
      <w:r>
        <w:rPr>
          <w:w w:val="95"/>
        </w:rPr>
        <w:t>These</w:t>
      </w:r>
      <w:r>
        <w:rPr>
          <w:spacing w:val="-20"/>
          <w:w w:val="95"/>
        </w:rPr>
        <w:t xml:space="preserve"> </w:t>
      </w:r>
      <w:r>
        <w:rPr>
          <w:w w:val="95"/>
        </w:rPr>
        <w:t>reasons</w:t>
      </w:r>
      <w:r>
        <w:rPr>
          <w:spacing w:val="-21"/>
          <w:w w:val="95"/>
        </w:rPr>
        <w:t xml:space="preserve"> </w:t>
      </w:r>
      <w:r>
        <w:rPr>
          <w:w w:val="95"/>
        </w:rPr>
        <w:t>may</w:t>
      </w:r>
      <w:r>
        <w:rPr>
          <w:spacing w:val="-21"/>
          <w:w w:val="95"/>
        </w:rPr>
        <w:t xml:space="preserve"> </w:t>
      </w:r>
      <w:r>
        <w:rPr>
          <w:w w:val="95"/>
        </w:rPr>
        <w:t>include</w:t>
      </w:r>
      <w:r>
        <w:rPr>
          <w:spacing w:val="-21"/>
          <w:w w:val="95"/>
        </w:rPr>
        <w:t xml:space="preserve"> </w:t>
      </w:r>
      <w:r>
        <w:rPr>
          <w:w w:val="95"/>
        </w:rPr>
        <w:t>the</w:t>
      </w:r>
      <w:r>
        <w:rPr>
          <w:spacing w:val="-20"/>
          <w:w w:val="95"/>
        </w:rPr>
        <w:t xml:space="preserve"> </w:t>
      </w:r>
      <w:r>
        <w:rPr>
          <w:w w:val="95"/>
        </w:rPr>
        <w:t>economy,</w:t>
      </w:r>
      <w:r>
        <w:rPr>
          <w:spacing w:val="-21"/>
          <w:w w:val="95"/>
        </w:rPr>
        <w:t xml:space="preserve"> </w:t>
      </w:r>
      <w:r>
        <w:rPr>
          <w:w w:val="95"/>
        </w:rPr>
        <w:t>stamina,</w:t>
      </w:r>
      <w:r>
        <w:rPr>
          <w:spacing w:val="-20"/>
          <w:w w:val="95"/>
        </w:rPr>
        <w:t xml:space="preserve"> </w:t>
      </w:r>
      <w:r>
        <w:rPr>
          <w:w w:val="95"/>
        </w:rPr>
        <w:t>availability</w:t>
      </w:r>
      <w:r>
        <w:rPr>
          <w:spacing w:val="-21"/>
          <w:w w:val="95"/>
        </w:rPr>
        <w:t xml:space="preserve"> </w:t>
      </w:r>
      <w:r>
        <w:rPr>
          <w:w w:val="95"/>
        </w:rPr>
        <w:t>of</w:t>
      </w:r>
      <w:r>
        <w:rPr>
          <w:spacing w:val="-21"/>
          <w:w w:val="95"/>
        </w:rPr>
        <w:t xml:space="preserve"> </w:t>
      </w:r>
      <w:r>
        <w:rPr>
          <w:w w:val="95"/>
        </w:rPr>
        <w:t>jobs</w:t>
      </w:r>
      <w:r>
        <w:rPr>
          <w:spacing w:val="-21"/>
          <w:w w:val="95"/>
        </w:rPr>
        <w:t xml:space="preserve"> </w:t>
      </w:r>
      <w:r>
        <w:rPr>
          <w:w w:val="95"/>
        </w:rPr>
        <w:t xml:space="preserve">that </w:t>
      </w:r>
      <w:r>
        <w:t>match</w:t>
      </w:r>
      <w:r>
        <w:rPr>
          <w:spacing w:val="-38"/>
        </w:rPr>
        <w:t xml:space="preserve"> </w:t>
      </w:r>
      <w:r>
        <w:t>their</w:t>
      </w:r>
      <w:r>
        <w:rPr>
          <w:spacing w:val="-36"/>
        </w:rPr>
        <w:t xml:space="preserve"> </w:t>
      </w:r>
      <w:r>
        <w:t>strengths</w:t>
      </w:r>
      <w:r>
        <w:rPr>
          <w:spacing w:val="-37"/>
        </w:rPr>
        <w:t xml:space="preserve"> </w:t>
      </w:r>
      <w:r>
        <w:t>and</w:t>
      </w:r>
      <w:r>
        <w:rPr>
          <w:spacing w:val="-35"/>
        </w:rPr>
        <w:t xml:space="preserve"> </w:t>
      </w:r>
      <w:r>
        <w:t>abilities,</w:t>
      </w:r>
      <w:r>
        <w:rPr>
          <w:spacing w:val="-37"/>
        </w:rPr>
        <w:t xml:space="preserve"> </w:t>
      </w:r>
      <w:r>
        <w:t>and/or</w:t>
      </w:r>
      <w:r>
        <w:rPr>
          <w:spacing w:val="-36"/>
        </w:rPr>
        <w:t xml:space="preserve"> </w:t>
      </w:r>
      <w:r>
        <w:t>existing</w:t>
      </w:r>
      <w:r>
        <w:rPr>
          <w:spacing w:val="-37"/>
        </w:rPr>
        <w:t xml:space="preserve"> </w:t>
      </w:r>
      <w:r>
        <w:t>state</w:t>
      </w:r>
      <w:r>
        <w:rPr>
          <w:spacing w:val="-37"/>
        </w:rPr>
        <w:t xml:space="preserve"> </w:t>
      </w:r>
      <w:r>
        <w:t>policies</w:t>
      </w:r>
      <w:r>
        <w:rPr>
          <w:spacing w:val="-37"/>
        </w:rPr>
        <w:t xml:space="preserve"> </w:t>
      </w:r>
      <w:r>
        <w:t>that</w:t>
      </w:r>
      <w:r>
        <w:rPr>
          <w:spacing w:val="-37"/>
        </w:rPr>
        <w:t xml:space="preserve"> </w:t>
      </w:r>
      <w:r>
        <w:t>may</w:t>
      </w:r>
      <w:r>
        <w:rPr>
          <w:spacing w:val="-36"/>
        </w:rPr>
        <w:t xml:space="preserve"> </w:t>
      </w:r>
      <w:r>
        <w:t>terminate</w:t>
      </w:r>
      <w:r>
        <w:rPr>
          <w:spacing w:val="-37"/>
        </w:rPr>
        <w:t xml:space="preserve"> </w:t>
      </w:r>
      <w:r>
        <w:t>vital</w:t>
      </w:r>
      <w:r>
        <w:rPr>
          <w:spacing w:val="-37"/>
        </w:rPr>
        <w:t xml:space="preserve"> </w:t>
      </w:r>
      <w:r>
        <w:t xml:space="preserve">community </w:t>
      </w:r>
      <w:r>
        <w:rPr>
          <w:w w:val="95"/>
        </w:rPr>
        <w:t>supports</w:t>
      </w:r>
      <w:r>
        <w:rPr>
          <w:spacing w:val="-22"/>
          <w:w w:val="95"/>
        </w:rPr>
        <w:t xml:space="preserve"> </w:t>
      </w:r>
      <w:r>
        <w:rPr>
          <w:w w:val="95"/>
        </w:rPr>
        <w:t>(e.g.</w:t>
      </w:r>
      <w:r>
        <w:rPr>
          <w:spacing w:val="-21"/>
          <w:w w:val="95"/>
        </w:rPr>
        <w:t xml:space="preserve"> </w:t>
      </w:r>
      <w:r>
        <w:rPr>
          <w:w w:val="95"/>
        </w:rPr>
        <w:t>Medicaid</w:t>
      </w:r>
      <w:r>
        <w:rPr>
          <w:spacing w:val="-22"/>
          <w:w w:val="95"/>
        </w:rPr>
        <w:t xml:space="preserve"> </w:t>
      </w:r>
      <w:r>
        <w:rPr>
          <w:w w:val="95"/>
        </w:rPr>
        <w:t>waiver</w:t>
      </w:r>
      <w:r>
        <w:rPr>
          <w:spacing w:val="-22"/>
          <w:w w:val="95"/>
        </w:rPr>
        <w:t xml:space="preserve"> </w:t>
      </w:r>
      <w:r>
        <w:rPr>
          <w:w w:val="95"/>
        </w:rPr>
        <w:t>services)</w:t>
      </w:r>
      <w:r>
        <w:rPr>
          <w:spacing w:val="-21"/>
          <w:w w:val="95"/>
        </w:rPr>
        <w:t xml:space="preserve"> </w:t>
      </w:r>
      <w:r>
        <w:rPr>
          <w:w w:val="95"/>
        </w:rPr>
        <w:t>if</w:t>
      </w:r>
      <w:r>
        <w:rPr>
          <w:spacing w:val="-21"/>
          <w:w w:val="95"/>
        </w:rPr>
        <w:t xml:space="preserve"> </w:t>
      </w:r>
      <w:r>
        <w:rPr>
          <w:w w:val="95"/>
        </w:rPr>
        <w:t>a</w:t>
      </w:r>
      <w:r>
        <w:rPr>
          <w:spacing w:val="-22"/>
          <w:w w:val="95"/>
        </w:rPr>
        <w:t xml:space="preserve"> </w:t>
      </w:r>
      <w:r>
        <w:rPr>
          <w:w w:val="95"/>
        </w:rPr>
        <w:t>person</w:t>
      </w:r>
      <w:r>
        <w:rPr>
          <w:spacing w:val="-21"/>
          <w:w w:val="95"/>
        </w:rPr>
        <w:t xml:space="preserve"> </w:t>
      </w:r>
      <w:r>
        <w:rPr>
          <w:w w:val="95"/>
        </w:rPr>
        <w:t>earns</w:t>
      </w:r>
      <w:r>
        <w:rPr>
          <w:spacing w:val="-21"/>
          <w:w w:val="95"/>
        </w:rPr>
        <w:t xml:space="preserve"> </w:t>
      </w:r>
      <w:r>
        <w:rPr>
          <w:w w:val="95"/>
        </w:rPr>
        <w:t>above</w:t>
      </w:r>
      <w:r>
        <w:rPr>
          <w:spacing w:val="-22"/>
          <w:w w:val="95"/>
        </w:rPr>
        <w:t xml:space="preserve"> </w:t>
      </w:r>
      <w:r>
        <w:rPr>
          <w:w w:val="95"/>
        </w:rPr>
        <w:t>a</w:t>
      </w:r>
      <w:r>
        <w:rPr>
          <w:spacing w:val="-21"/>
          <w:w w:val="95"/>
        </w:rPr>
        <w:t xml:space="preserve"> </w:t>
      </w:r>
      <w:r>
        <w:rPr>
          <w:w w:val="95"/>
        </w:rPr>
        <w:t>certain</w:t>
      </w:r>
      <w:r>
        <w:rPr>
          <w:spacing w:val="-21"/>
          <w:w w:val="95"/>
        </w:rPr>
        <w:t xml:space="preserve"> </w:t>
      </w:r>
      <w:r>
        <w:rPr>
          <w:w w:val="95"/>
        </w:rPr>
        <w:t>threshold.</w:t>
      </w:r>
      <w:r>
        <w:rPr>
          <w:spacing w:val="-23"/>
          <w:w w:val="95"/>
        </w:rPr>
        <w:t xml:space="preserve"> </w:t>
      </w:r>
      <w:r>
        <w:rPr>
          <w:w w:val="95"/>
        </w:rPr>
        <w:t>People</w:t>
      </w:r>
      <w:r>
        <w:rPr>
          <w:spacing w:val="-22"/>
          <w:w w:val="95"/>
        </w:rPr>
        <w:t xml:space="preserve"> </w:t>
      </w:r>
      <w:r>
        <w:rPr>
          <w:w w:val="95"/>
        </w:rPr>
        <w:t>with</w:t>
      </w:r>
      <w:r>
        <w:rPr>
          <w:spacing w:val="-21"/>
          <w:w w:val="95"/>
        </w:rPr>
        <w:t xml:space="preserve"> </w:t>
      </w:r>
      <w:r>
        <w:rPr>
          <w:w w:val="95"/>
        </w:rPr>
        <w:t>more complex</w:t>
      </w:r>
      <w:r>
        <w:rPr>
          <w:spacing w:val="-23"/>
          <w:w w:val="95"/>
        </w:rPr>
        <w:t xml:space="preserve"> </w:t>
      </w:r>
      <w:r>
        <w:rPr>
          <w:w w:val="95"/>
        </w:rPr>
        <w:t>needs</w:t>
      </w:r>
      <w:r>
        <w:rPr>
          <w:spacing w:val="-21"/>
          <w:w w:val="95"/>
        </w:rPr>
        <w:t xml:space="preserve"> </w:t>
      </w:r>
      <w:r>
        <w:rPr>
          <w:w w:val="95"/>
        </w:rPr>
        <w:t>may</w:t>
      </w:r>
      <w:r>
        <w:rPr>
          <w:spacing w:val="-22"/>
          <w:w w:val="95"/>
        </w:rPr>
        <w:t xml:space="preserve"> </w:t>
      </w:r>
      <w:r>
        <w:rPr>
          <w:w w:val="95"/>
        </w:rPr>
        <w:t>need</w:t>
      </w:r>
      <w:r>
        <w:rPr>
          <w:spacing w:val="-20"/>
          <w:w w:val="95"/>
        </w:rPr>
        <w:t xml:space="preserve"> </w:t>
      </w:r>
      <w:r>
        <w:rPr>
          <w:w w:val="95"/>
        </w:rPr>
        <w:t>access</w:t>
      </w:r>
      <w:r>
        <w:rPr>
          <w:spacing w:val="-21"/>
          <w:w w:val="95"/>
        </w:rPr>
        <w:t xml:space="preserve"> </w:t>
      </w:r>
      <w:r>
        <w:rPr>
          <w:w w:val="95"/>
        </w:rPr>
        <w:t>to</w:t>
      </w:r>
      <w:r>
        <w:rPr>
          <w:spacing w:val="-22"/>
          <w:w w:val="95"/>
        </w:rPr>
        <w:t xml:space="preserve"> </w:t>
      </w:r>
      <w:r>
        <w:rPr>
          <w:w w:val="95"/>
        </w:rPr>
        <w:t>“wrap-around”</w:t>
      </w:r>
      <w:r>
        <w:rPr>
          <w:spacing w:val="-22"/>
          <w:w w:val="95"/>
        </w:rPr>
        <w:t xml:space="preserve"> </w:t>
      </w:r>
      <w:r>
        <w:rPr>
          <w:w w:val="95"/>
        </w:rPr>
        <w:t>supports</w:t>
      </w:r>
      <w:r>
        <w:rPr>
          <w:spacing w:val="-21"/>
          <w:w w:val="95"/>
        </w:rPr>
        <w:t xml:space="preserve"> </w:t>
      </w:r>
      <w:r>
        <w:rPr>
          <w:w w:val="95"/>
        </w:rPr>
        <w:t>during</w:t>
      </w:r>
      <w:r>
        <w:rPr>
          <w:spacing w:val="-22"/>
          <w:w w:val="95"/>
        </w:rPr>
        <w:t xml:space="preserve"> </w:t>
      </w:r>
      <w:r>
        <w:rPr>
          <w:w w:val="95"/>
        </w:rPr>
        <w:t>their</w:t>
      </w:r>
      <w:r>
        <w:rPr>
          <w:spacing w:val="-22"/>
          <w:w w:val="95"/>
        </w:rPr>
        <w:t xml:space="preserve"> </w:t>
      </w:r>
      <w:r>
        <w:rPr>
          <w:w w:val="95"/>
        </w:rPr>
        <w:t>non-work</w:t>
      </w:r>
      <w:r>
        <w:rPr>
          <w:spacing w:val="-21"/>
          <w:w w:val="95"/>
        </w:rPr>
        <w:t xml:space="preserve"> </w:t>
      </w:r>
      <w:r>
        <w:rPr>
          <w:w w:val="95"/>
        </w:rPr>
        <w:t>hours.</w:t>
      </w:r>
      <w:r>
        <w:rPr>
          <w:spacing w:val="-23"/>
          <w:w w:val="95"/>
        </w:rPr>
        <w:t xml:space="preserve"> </w:t>
      </w:r>
      <w:r>
        <w:rPr>
          <w:w w:val="95"/>
        </w:rPr>
        <w:t>Families</w:t>
      </w:r>
      <w:r>
        <w:rPr>
          <w:spacing w:val="-21"/>
          <w:w w:val="95"/>
        </w:rPr>
        <w:t xml:space="preserve"> </w:t>
      </w:r>
      <w:r>
        <w:rPr>
          <w:w w:val="95"/>
        </w:rPr>
        <w:t xml:space="preserve">and </w:t>
      </w:r>
      <w:r>
        <w:t>individuals</w:t>
      </w:r>
      <w:r>
        <w:rPr>
          <w:spacing w:val="-42"/>
        </w:rPr>
        <w:t xml:space="preserve"> </w:t>
      </w:r>
      <w:r>
        <w:t>will</w:t>
      </w:r>
      <w:r>
        <w:rPr>
          <w:spacing w:val="-42"/>
        </w:rPr>
        <w:t xml:space="preserve"> </w:t>
      </w:r>
      <w:r>
        <w:t>be</w:t>
      </w:r>
      <w:r>
        <w:rPr>
          <w:spacing w:val="-42"/>
        </w:rPr>
        <w:t xml:space="preserve"> </w:t>
      </w:r>
      <w:r>
        <w:t>much</w:t>
      </w:r>
      <w:r>
        <w:rPr>
          <w:spacing w:val="-41"/>
        </w:rPr>
        <w:t xml:space="preserve"> </w:t>
      </w:r>
      <w:r>
        <w:t>more</w:t>
      </w:r>
      <w:r>
        <w:rPr>
          <w:spacing w:val="-42"/>
        </w:rPr>
        <w:t xml:space="preserve"> </w:t>
      </w:r>
      <w:r>
        <w:t>enthusiastic</w:t>
      </w:r>
      <w:r>
        <w:rPr>
          <w:spacing w:val="-42"/>
        </w:rPr>
        <w:t xml:space="preserve"> </w:t>
      </w:r>
      <w:r>
        <w:t>about</w:t>
      </w:r>
      <w:r>
        <w:rPr>
          <w:spacing w:val="-42"/>
        </w:rPr>
        <w:t xml:space="preserve"> </w:t>
      </w:r>
      <w:r>
        <w:t>competitive</w:t>
      </w:r>
      <w:r>
        <w:rPr>
          <w:spacing w:val="-42"/>
        </w:rPr>
        <w:t xml:space="preserve"> </w:t>
      </w:r>
      <w:r>
        <w:t>integrated</w:t>
      </w:r>
      <w:r>
        <w:rPr>
          <w:spacing w:val="-41"/>
        </w:rPr>
        <w:t xml:space="preserve"> </w:t>
      </w:r>
      <w:r>
        <w:t>employment</w:t>
      </w:r>
      <w:r>
        <w:rPr>
          <w:spacing w:val="-42"/>
        </w:rPr>
        <w:t xml:space="preserve"> </w:t>
      </w:r>
      <w:r>
        <w:t>if</w:t>
      </w:r>
      <w:r>
        <w:rPr>
          <w:spacing w:val="-42"/>
        </w:rPr>
        <w:t xml:space="preserve"> </w:t>
      </w:r>
      <w:r>
        <w:t>they</w:t>
      </w:r>
      <w:r>
        <w:rPr>
          <w:spacing w:val="-41"/>
        </w:rPr>
        <w:t xml:space="preserve"> </w:t>
      </w:r>
      <w:r>
        <w:t>know</w:t>
      </w:r>
      <w:r>
        <w:rPr>
          <w:spacing w:val="-41"/>
        </w:rPr>
        <w:t xml:space="preserve"> </w:t>
      </w:r>
      <w:r>
        <w:t>that wrap-around</w:t>
      </w:r>
      <w:r>
        <w:rPr>
          <w:spacing w:val="-35"/>
        </w:rPr>
        <w:t xml:space="preserve"> </w:t>
      </w:r>
      <w:r>
        <w:t>supports</w:t>
      </w:r>
      <w:r>
        <w:rPr>
          <w:spacing w:val="-36"/>
        </w:rPr>
        <w:t xml:space="preserve"> </w:t>
      </w:r>
      <w:r>
        <w:t>are</w:t>
      </w:r>
      <w:r>
        <w:rPr>
          <w:spacing w:val="-35"/>
        </w:rPr>
        <w:t xml:space="preserve"> </w:t>
      </w:r>
      <w:r>
        <w:t>in</w:t>
      </w:r>
      <w:r>
        <w:rPr>
          <w:spacing w:val="-36"/>
        </w:rPr>
        <w:t xml:space="preserve"> </w:t>
      </w:r>
      <w:r>
        <w:t>place</w:t>
      </w:r>
      <w:r>
        <w:rPr>
          <w:spacing w:val="-35"/>
        </w:rPr>
        <w:t xml:space="preserve"> </w:t>
      </w:r>
      <w:r>
        <w:t>for</w:t>
      </w:r>
      <w:r>
        <w:rPr>
          <w:spacing w:val="-35"/>
        </w:rPr>
        <w:t xml:space="preserve"> </w:t>
      </w:r>
      <w:r>
        <w:t>at</w:t>
      </w:r>
      <w:r>
        <w:rPr>
          <w:spacing w:val="-35"/>
        </w:rPr>
        <w:t xml:space="preserve"> </w:t>
      </w:r>
      <w:r>
        <w:t>least</w:t>
      </w:r>
      <w:r>
        <w:rPr>
          <w:spacing w:val="-36"/>
        </w:rPr>
        <w:t xml:space="preserve"> </w:t>
      </w:r>
      <w:r>
        <w:t>some</w:t>
      </w:r>
      <w:r>
        <w:rPr>
          <w:spacing w:val="-35"/>
        </w:rPr>
        <w:t xml:space="preserve"> </w:t>
      </w:r>
      <w:r>
        <w:t>of</w:t>
      </w:r>
      <w:r>
        <w:rPr>
          <w:spacing w:val="-35"/>
        </w:rPr>
        <w:t xml:space="preserve"> </w:t>
      </w:r>
      <w:r>
        <w:t>the</w:t>
      </w:r>
      <w:r>
        <w:rPr>
          <w:spacing w:val="-35"/>
        </w:rPr>
        <w:t xml:space="preserve"> </w:t>
      </w:r>
      <w:r>
        <w:t>non-work</w:t>
      </w:r>
      <w:r>
        <w:rPr>
          <w:spacing w:val="-35"/>
        </w:rPr>
        <w:t xml:space="preserve"> </w:t>
      </w:r>
      <w:proofErr w:type="gramStart"/>
      <w:r>
        <w:t>hours,</w:t>
      </w:r>
      <w:r>
        <w:rPr>
          <w:spacing w:val="-36"/>
        </w:rPr>
        <w:t xml:space="preserve"> </w:t>
      </w:r>
      <w:r>
        <w:t>or</w:t>
      </w:r>
      <w:proofErr w:type="gramEnd"/>
      <w:r>
        <w:rPr>
          <w:spacing w:val="-35"/>
        </w:rPr>
        <w:t xml:space="preserve"> </w:t>
      </w:r>
      <w:r>
        <w:t>can</w:t>
      </w:r>
      <w:r>
        <w:rPr>
          <w:spacing w:val="-36"/>
        </w:rPr>
        <w:t xml:space="preserve"> </w:t>
      </w:r>
      <w:r>
        <w:t>be</w:t>
      </w:r>
      <w:r>
        <w:rPr>
          <w:spacing w:val="-35"/>
        </w:rPr>
        <w:t xml:space="preserve"> </w:t>
      </w:r>
      <w:r>
        <w:t>easily</w:t>
      </w:r>
      <w:r>
        <w:rPr>
          <w:spacing w:val="-35"/>
        </w:rPr>
        <w:t xml:space="preserve"> </w:t>
      </w:r>
      <w:r>
        <w:t>put</w:t>
      </w:r>
      <w:r>
        <w:rPr>
          <w:spacing w:val="-36"/>
        </w:rPr>
        <w:t xml:space="preserve"> </w:t>
      </w:r>
      <w:r>
        <w:t xml:space="preserve">back </w:t>
      </w:r>
      <w:r>
        <w:rPr>
          <w:w w:val="95"/>
        </w:rPr>
        <w:t>into</w:t>
      </w:r>
      <w:r>
        <w:rPr>
          <w:spacing w:val="-23"/>
          <w:w w:val="95"/>
        </w:rPr>
        <w:t xml:space="preserve"> </w:t>
      </w:r>
      <w:r>
        <w:rPr>
          <w:w w:val="95"/>
        </w:rPr>
        <w:t>place</w:t>
      </w:r>
      <w:r>
        <w:rPr>
          <w:spacing w:val="-23"/>
          <w:w w:val="95"/>
        </w:rPr>
        <w:t xml:space="preserve"> </w:t>
      </w:r>
      <w:r>
        <w:rPr>
          <w:w w:val="95"/>
        </w:rPr>
        <w:t>if</w:t>
      </w:r>
      <w:r>
        <w:rPr>
          <w:spacing w:val="-21"/>
          <w:w w:val="95"/>
        </w:rPr>
        <w:t xml:space="preserve"> </w:t>
      </w:r>
      <w:r>
        <w:rPr>
          <w:w w:val="95"/>
        </w:rPr>
        <w:t>individuals</w:t>
      </w:r>
      <w:r>
        <w:rPr>
          <w:spacing w:val="-23"/>
          <w:w w:val="95"/>
        </w:rPr>
        <w:t xml:space="preserve"> </w:t>
      </w:r>
      <w:r>
        <w:rPr>
          <w:w w:val="95"/>
        </w:rPr>
        <w:t>lose</w:t>
      </w:r>
      <w:r>
        <w:rPr>
          <w:spacing w:val="-23"/>
          <w:w w:val="95"/>
        </w:rPr>
        <w:t xml:space="preserve"> </w:t>
      </w:r>
      <w:r>
        <w:rPr>
          <w:w w:val="95"/>
        </w:rPr>
        <w:t>their</w:t>
      </w:r>
      <w:r>
        <w:rPr>
          <w:spacing w:val="-22"/>
          <w:w w:val="95"/>
        </w:rPr>
        <w:t xml:space="preserve"> </w:t>
      </w:r>
      <w:r>
        <w:rPr>
          <w:w w:val="95"/>
        </w:rPr>
        <w:t>job.</w:t>
      </w:r>
      <w:r>
        <w:rPr>
          <w:spacing w:val="-22"/>
          <w:w w:val="95"/>
        </w:rPr>
        <w:t xml:space="preserve"> </w:t>
      </w:r>
      <w:r>
        <w:rPr>
          <w:w w:val="95"/>
        </w:rPr>
        <w:t>State</w:t>
      </w:r>
      <w:r>
        <w:rPr>
          <w:spacing w:val="-22"/>
          <w:w w:val="95"/>
        </w:rPr>
        <w:t xml:space="preserve"> </w:t>
      </w:r>
      <w:r>
        <w:rPr>
          <w:w w:val="95"/>
        </w:rPr>
        <w:t>agencies</w:t>
      </w:r>
      <w:r>
        <w:rPr>
          <w:spacing w:val="-21"/>
          <w:w w:val="95"/>
        </w:rPr>
        <w:t xml:space="preserve"> </w:t>
      </w:r>
      <w:r>
        <w:rPr>
          <w:w w:val="95"/>
        </w:rPr>
        <w:t>that</w:t>
      </w:r>
      <w:r>
        <w:rPr>
          <w:spacing w:val="-24"/>
          <w:w w:val="95"/>
        </w:rPr>
        <w:t xml:space="preserve"> </w:t>
      </w:r>
      <w:r>
        <w:rPr>
          <w:w w:val="95"/>
        </w:rPr>
        <w:t>serve</w:t>
      </w:r>
      <w:r>
        <w:rPr>
          <w:spacing w:val="-21"/>
          <w:w w:val="95"/>
        </w:rPr>
        <w:t xml:space="preserve"> </w:t>
      </w:r>
      <w:r>
        <w:rPr>
          <w:w w:val="95"/>
        </w:rPr>
        <w:t>specific</w:t>
      </w:r>
      <w:r>
        <w:rPr>
          <w:spacing w:val="-22"/>
          <w:w w:val="95"/>
        </w:rPr>
        <w:t xml:space="preserve"> </w:t>
      </w:r>
      <w:r>
        <w:rPr>
          <w:w w:val="95"/>
        </w:rPr>
        <w:t>populations</w:t>
      </w:r>
      <w:r>
        <w:rPr>
          <w:spacing w:val="-23"/>
          <w:w w:val="95"/>
        </w:rPr>
        <w:t xml:space="preserve"> </w:t>
      </w:r>
      <w:r>
        <w:rPr>
          <w:w w:val="95"/>
        </w:rPr>
        <w:t>may</w:t>
      </w:r>
      <w:r>
        <w:rPr>
          <w:spacing w:val="-22"/>
          <w:w w:val="95"/>
        </w:rPr>
        <w:t xml:space="preserve"> </w:t>
      </w:r>
      <w:r>
        <w:rPr>
          <w:w w:val="95"/>
        </w:rPr>
        <w:t>provide</w:t>
      </w:r>
      <w:r>
        <w:rPr>
          <w:spacing w:val="-22"/>
          <w:w w:val="95"/>
        </w:rPr>
        <w:t xml:space="preserve"> </w:t>
      </w:r>
      <w:r>
        <w:rPr>
          <w:w w:val="95"/>
        </w:rPr>
        <w:t>funding for</w:t>
      </w:r>
      <w:r>
        <w:rPr>
          <w:spacing w:val="-27"/>
          <w:w w:val="95"/>
        </w:rPr>
        <w:t xml:space="preserve"> </w:t>
      </w:r>
      <w:r>
        <w:rPr>
          <w:w w:val="95"/>
        </w:rPr>
        <w:t>these</w:t>
      </w:r>
      <w:r>
        <w:rPr>
          <w:spacing w:val="-27"/>
          <w:w w:val="95"/>
        </w:rPr>
        <w:t xml:space="preserve"> </w:t>
      </w:r>
      <w:r>
        <w:rPr>
          <w:w w:val="95"/>
        </w:rPr>
        <w:t>wrap-around</w:t>
      </w:r>
      <w:r>
        <w:rPr>
          <w:spacing w:val="-28"/>
          <w:w w:val="95"/>
        </w:rPr>
        <w:t xml:space="preserve"> </w:t>
      </w:r>
      <w:r>
        <w:rPr>
          <w:w w:val="95"/>
        </w:rPr>
        <w:t>supports</w:t>
      </w:r>
      <w:r>
        <w:rPr>
          <w:spacing w:val="-27"/>
          <w:w w:val="95"/>
        </w:rPr>
        <w:t xml:space="preserve"> </w:t>
      </w:r>
      <w:r>
        <w:rPr>
          <w:w w:val="95"/>
        </w:rPr>
        <w:t>(e.g.,</w:t>
      </w:r>
      <w:r>
        <w:rPr>
          <w:spacing w:val="-25"/>
          <w:w w:val="95"/>
        </w:rPr>
        <w:t xml:space="preserve"> </w:t>
      </w:r>
      <w:r>
        <w:rPr>
          <w:w w:val="95"/>
        </w:rPr>
        <w:t>State</w:t>
      </w:r>
      <w:r>
        <w:rPr>
          <w:spacing w:val="-27"/>
          <w:w w:val="95"/>
        </w:rPr>
        <w:t xml:space="preserve"> </w:t>
      </w:r>
      <w:r>
        <w:rPr>
          <w:w w:val="95"/>
        </w:rPr>
        <w:t>agencies</w:t>
      </w:r>
      <w:r>
        <w:rPr>
          <w:spacing w:val="-27"/>
          <w:w w:val="95"/>
        </w:rPr>
        <w:t xml:space="preserve"> </w:t>
      </w:r>
      <w:r>
        <w:rPr>
          <w:w w:val="95"/>
        </w:rPr>
        <w:t>that</w:t>
      </w:r>
      <w:r>
        <w:rPr>
          <w:spacing w:val="-27"/>
          <w:w w:val="95"/>
        </w:rPr>
        <w:t xml:space="preserve"> </w:t>
      </w:r>
      <w:r>
        <w:rPr>
          <w:w w:val="95"/>
        </w:rPr>
        <w:t>serve</w:t>
      </w:r>
      <w:r>
        <w:rPr>
          <w:spacing w:val="-26"/>
          <w:w w:val="95"/>
        </w:rPr>
        <w:t xml:space="preserve"> </w:t>
      </w:r>
      <w:r>
        <w:rPr>
          <w:w w:val="95"/>
        </w:rPr>
        <w:t>people</w:t>
      </w:r>
      <w:r>
        <w:rPr>
          <w:spacing w:val="-27"/>
          <w:w w:val="95"/>
        </w:rPr>
        <w:t xml:space="preserve"> </w:t>
      </w:r>
      <w:r>
        <w:rPr>
          <w:w w:val="95"/>
        </w:rPr>
        <w:t>with</w:t>
      </w:r>
      <w:r>
        <w:rPr>
          <w:spacing w:val="-28"/>
          <w:w w:val="95"/>
        </w:rPr>
        <w:t xml:space="preserve"> </w:t>
      </w:r>
      <w:r>
        <w:rPr>
          <w:w w:val="95"/>
        </w:rPr>
        <w:t>ID/DD,</w:t>
      </w:r>
      <w:r>
        <w:rPr>
          <w:spacing w:val="-27"/>
          <w:w w:val="95"/>
        </w:rPr>
        <w:t xml:space="preserve"> </w:t>
      </w:r>
      <w:r>
        <w:rPr>
          <w:w w:val="95"/>
        </w:rPr>
        <w:t>MH,</w:t>
      </w:r>
      <w:r>
        <w:rPr>
          <w:spacing w:val="-27"/>
          <w:w w:val="95"/>
        </w:rPr>
        <w:t xml:space="preserve"> </w:t>
      </w:r>
      <w:r>
        <w:rPr>
          <w:w w:val="95"/>
        </w:rPr>
        <w:t>TBI,</w:t>
      </w:r>
      <w:r>
        <w:rPr>
          <w:spacing w:val="-26"/>
          <w:w w:val="95"/>
        </w:rPr>
        <w:t xml:space="preserve"> </w:t>
      </w:r>
      <w:r>
        <w:rPr>
          <w:w w:val="95"/>
        </w:rPr>
        <w:t xml:space="preserve">Substance </w:t>
      </w:r>
      <w:r>
        <w:t>Abuse).</w:t>
      </w:r>
      <w:r>
        <w:rPr>
          <w:spacing w:val="-37"/>
        </w:rPr>
        <w:t xml:space="preserve"> </w:t>
      </w:r>
      <w:r>
        <w:t>It</w:t>
      </w:r>
      <w:r>
        <w:rPr>
          <w:spacing w:val="-37"/>
        </w:rPr>
        <w:t xml:space="preserve"> </w:t>
      </w:r>
      <w:r>
        <w:t>is</w:t>
      </w:r>
      <w:r>
        <w:rPr>
          <w:spacing w:val="-36"/>
        </w:rPr>
        <w:t xml:space="preserve"> </w:t>
      </w:r>
      <w:r>
        <w:t>vitally</w:t>
      </w:r>
      <w:r>
        <w:rPr>
          <w:spacing w:val="-37"/>
        </w:rPr>
        <w:t xml:space="preserve"> </w:t>
      </w:r>
      <w:r>
        <w:t>important</w:t>
      </w:r>
      <w:r>
        <w:rPr>
          <w:spacing w:val="-36"/>
        </w:rPr>
        <w:t xml:space="preserve"> </w:t>
      </w:r>
      <w:r>
        <w:t>that</w:t>
      </w:r>
      <w:r>
        <w:rPr>
          <w:spacing w:val="-36"/>
        </w:rPr>
        <w:t xml:space="preserve"> </w:t>
      </w:r>
      <w:r>
        <w:t>this</w:t>
      </w:r>
      <w:r>
        <w:rPr>
          <w:spacing w:val="-36"/>
        </w:rPr>
        <w:t xml:space="preserve"> </w:t>
      </w:r>
      <w:r>
        <w:t>funding</w:t>
      </w:r>
      <w:r>
        <w:rPr>
          <w:spacing w:val="-37"/>
        </w:rPr>
        <w:t xml:space="preserve"> </w:t>
      </w:r>
      <w:r>
        <w:t>is</w:t>
      </w:r>
      <w:r>
        <w:rPr>
          <w:spacing w:val="-36"/>
        </w:rPr>
        <w:t xml:space="preserve"> </w:t>
      </w:r>
      <w:r>
        <w:t>used</w:t>
      </w:r>
      <w:r>
        <w:rPr>
          <w:spacing w:val="-36"/>
        </w:rPr>
        <w:t xml:space="preserve"> </w:t>
      </w:r>
      <w:r>
        <w:t>to</w:t>
      </w:r>
      <w:r>
        <w:rPr>
          <w:spacing w:val="-37"/>
        </w:rPr>
        <w:t xml:space="preserve"> </w:t>
      </w:r>
      <w:r>
        <w:t>provide</w:t>
      </w:r>
      <w:r>
        <w:rPr>
          <w:spacing w:val="-36"/>
        </w:rPr>
        <w:t xml:space="preserve"> </w:t>
      </w:r>
      <w:r>
        <w:t>integrated,</w:t>
      </w:r>
      <w:r>
        <w:rPr>
          <w:spacing w:val="-36"/>
        </w:rPr>
        <w:t xml:space="preserve"> </w:t>
      </w:r>
      <w:r>
        <w:t>community-based</w:t>
      </w:r>
      <w:r>
        <w:rPr>
          <w:spacing w:val="-37"/>
        </w:rPr>
        <w:t xml:space="preserve"> </w:t>
      </w:r>
      <w:r>
        <w:t>wrap- around</w:t>
      </w:r>
      <w:r>
        <w:rPr>
          <w:spacing w:val="-45"/>
        </w:rPr>
        <w:t xml:space="preserve"> </w:t>
      </w:r>
      <w:r>
        <w:t>supports</w:t>
      </w:r>
      <w:r>
        <w:rPr>
          <w:spacing w:val="-44"/>
        </w:rPr>
        <w:t xml:space="preserve"> </w:t>
      </w:r>
      <w:r>
        <w:t>where</w:t>
      </w:r>
      <w:r>
        <w:rPr>
          <w:spacing w:val="-44"/>
        </w:rPr>
        <w:t xml:space="preserve"> </w:t>
      </w:r>
      <w:r>
        <w:t>people</w:t>
      </w:r>
      <w:r>
        <w:rPr>
          <w:spacing w:val="-44"/>
        </w:rPr>
        <w:t xml:space="preserve"> </w:t>
      </w:r>
      <w:r>
        <w:t>can</w:t>
      </w:r>
      <w:r>
        <w:rPr>
          <w:spacing w:val="-44"/>
        </w:rPr>
        <w:t xml:space="preserve"> </w:t>
      </w:r>
      <w:r>
        <w:t>continue</w:t>
      </w:r>
      <w:r>
        <w:rPr>
          <w:spacing w:val="-44"/>
        </w:rPr>
        <w:t xml:space="preserve"> </w:t>
      </w:r>
      <w:r>
        <w:t>to</w:t>
      </w:r>
      <w:r>
        <w:rPr>
          <w:spacing w:val="-45"/>
        </w:rPr>
        <w:t xml:space="preserve"> </w:t>
      </w:r>
      <w:r>
        <w:t>learn</w:t>
      </w:r>
      <w:r>
        <w:rPr>
          <w:spacing w:val="-44"/>
        </w:rPr>
        <w:t xml:space="preserve"> </w:t>
      </w:r>
      <w:r>
        <w:t>skills</w:t>
      </w:r>
      <w:r>
        <w:rPr>
          <w:spacing w:val="-44"/>
        </w:rPr>
        <w:t xml:space="preserve"> </w:t>
      </w:r>
      <w:r>
        <w:t>through</w:t>
      </w:r>
      <w:r>
        <w:rPr>
          <w:spacing w:val="-44"/>
        </w:rPr>
        <w:t xml:space="preserve"> </w:t>
      </w:r>
      <w:r>
        <w:t>community</w:t>
      </w:r>
      <w:r>
        <w:rPr>
          <w:spacing w:val="-44"/>
        </w:rPr>
        <w:t xml:space="preserve"> </w:t>
      </w:r>
      <w:r>
        <w:t>involvement,</w:t>
      </w:r>
      <w:r>
        <w:rPr>
          <w:spacing w:val="-44"/>
        </w:rPr>
        <w:t xml:space="preserve"> </w:t>
      </w:r>
      <w:r>
        <w:t>including orientation</w:t>
      </w:r>
      <w:r>
        <w:rPr>
          <w:spacing w:val="-46"/>
        </w:rPr>
        <w:t xml:space="preserve"> </w:t>
      </w:r>
      <w:r>
        <w:t>and</w:t>
      </w:r>
      <w:r>
        <w:rPr>
          <w:spacing w:val="-45"/>
        </w:rPr>
        <w:t xml:space="preserve"> </w:t>
      </w:r>
      <w:r>
        <w:t>navigation</w:t>
      </w:r>
      <w:r>
        <w:rPr>
          <w:spacing w:val="-44"/>
        </w:rPr>
        <w:t xml:space="preserve"> </w:t>
      </w:r>
      <w:r>
        <w:t>skills</w:t>
      </w:r>
      <w:r>
        <w:rPr>
          <w:spacing w:val="-45"/>
        </w:rPr>
        <w:t xml:space="preserve"> </w:t>
      </w:r>
      <w:r>
        <w:t>that</w:t>
      </w:r>
      <w:r>
        <w:rPr>
          <w:spacing w:val="-44"/>
        </w:rPr>
        <w:t xml:space="preserve"> </w:t>
      </w:r>
      <w:r>
        <w:t>can</w:t>
      </w:r>
      <w:r>
        <w:rPr>
          <w:spacing w:val="-45"/>
        </w:rPr>
        <w:t xml:space="preserve"> </w:t>
      </w:r>
      <w:r>
        <w:t>help</w:t>
      </w:r>
      <w:r>
        <w:rPr>
          <w:spacing w:val="-45"/>
        </w:rPr>
        <w:t xml:space="preserve"> </w:t>
      </w:r>
      <w:r>
        <w:t>them</w:t>
      </w:r>
      <w:r>
        <w:rPr>
          <w:spacing w:val="-45"/>
        </w:rPr>
        <w:t xml:space="preserve"> </w:t>
      </w:r>
      <w:r>
        <w:t>continue</w:t>
      </w:r>
      <w:r>
        <w:rPr>
          <w:spacing w:val="-44"/>
        </w:rPr>
        <w:t xml:space="preserve"> </w:t>
      </w:r>
      <w:r>
        <w:t>to</w:t>
      </w:r>
      <w:r>
        <w:rPr>
          <w:spacing w:val="-45"/>
        </w:rPr>
        <w:t xml:space="preserve"> </w:t>
      </w:r>
      <w:r>
        <w:t>be</w:t>
      </w:r>
      <w:r>
        <w:rPr>
          <w:spacing w:val="-44"/>
        </w:rPr>
        <w:t xml:space="preserve"> </w:t>
      </w:r>
      <w:r>
        <w:t>successful</w:t>
      </w:r>
      <w:r>
        <w:rPr>
          <w:spacing w:val="-45"/>
        </w:rPr>
        <w:t xml:space="preserve"> </w:t>
      </w:r>
      <w:r>
        <w:t>in</w:t>
      </w:r>
      <w:r>
        <w:rPr>
          <w:spacing w:val="-44"/>
        </w:rPr>
        <w:t xml:space="preserve"> </w:t>
      </w:r>
      <w:r>
        <w:t>competitive</w:t>
      </w:r>
      <w:r>
        <w:rPr>
          <w:spacing w:val="-44"/>
        </w:rPr>
        <w:t xml:space="preserve"> </w:t>
      </w:r>
      <w:r>
        <w:t>integrated employment.</w:t>
      </w:r>
      <w:r>
        <w:rPr>
          <w:spacing w:val="-42"/>
        </w:rPr>
        <w:t xml:space="preserve"> </w:t>
      </w:r>
      <w:r>
        <w:t>Facility-based</w:t>
      </w:r>
      <w:r>
        <w:rPr>
          <w:spacing w:val="-43"/>
        </w:rPr>
        <w:t xml:space="preserve"> </w:t>
      </w:r>
      <w:r>
        <w:t>or</w:t>
      </w:r>
      <w:r>
        <w:rPr>
          <w:spacing w:val="-42"/>
        </w:rPr>
        <w:t xml:space="preserve"> </w:t>
      </w:r>
      <w:r>
        <w:t>segregated</w:t>
      </w:r>
      <w:r>
        <w:rPr>
          <w:spacing w:val="-43"/>
        </w:rPr>
        <w:t xml:space="preserve"> </w:t>
      </w:r>
      <w:r>
        <w:t>wrap-around</w:t>
      </w:r>
      <w:r>
        <w:rPr>
          <w:spacing w:val="-42"/>
        </w:rPr>
        <w:t xml:space="preserve"> </w:t>
      </w:r>
      <w:r>
        <w:t>supports</w:t>
      </w:r>
      <w:r>
        <w:rPr>
          <w:spacing w:val="-42"/>
        </w:rPr>
        <w:t xml:space="preserve"> </w:t>
      </w:r>
      <w:r>
        <w:t>do</w:t>
      </w:r>
      <w:r>
        <w:rPr>
          <w:spacing w:val="-43"/>
        </w:rPr>
        <w:t xml:space="preserve"> </w:t>
      </w:r>
      <w:r>
        <w:t>not</w:t>
      </w:r>
      <w:r>
        <w:rPr>
          <w:spacing w:val="-42"/>
        </w:rPr>
        <w:t xml:space="preserve"> </w:t>
      </w:r>
      <w:r>
        <w:t>provide</w:t>
      </w:r>
      <w:r>
        <w:rPr>
          <w:spacing w:val="-42"/>
        </w:rPr>
        <w:t xml:space="preserve"> </w:t>
      </w:r>
      <w:r>
        <w:t>the</w:t>
      </w:r>
      <w:r>
        <w:rPr>
          <w:spacing w:val="-43"/>
        </w:rPr>
        <w:t xml:space="preserve"> </w:t>
      </w:r>
      <w:r>
        <w:t>same</w:t>
      </w:r>
      <w:r>
        <w:rPr>
          <w:spacing w:val="-41"/>
        </w:rPr>
        <w:t xml:space="preserve"> </w:t>
      </w:r>
      <w:r>
        <w:t>benefits.</w:t>
      </w:r>
    </w:p>
    <w:p w:rsidR="007309A1" w:rsidRDefault="007309A1">
      <w:pPr>
        <w:pStyle w:val="BodyText"/>
        <w:spacing w:before="7"/>
        <w:rPr>
          <w:sz w:val="21"/>
        </w:rPr>
      </w:pPr>
    </w:p>
    <w:p w:rsidR="007309A1" w:rsidRDefault="00420211">
      <w:pPr>
        <w:pStyle w:val="Heading2"/>
      </w:pPr>
      <w:bookmarkStart w:id="66" w:name="Reallocation_of_Existing_Resources"/>
      <w:bookmarkStart w:id="67" w:name="_Toc519773763"/>
      <w:bookmarkEnd w:id="66"/>
      <w:r>
        <w:rPr>
          <w:color w:val="0070C0"/>
        </w:rPr>
        <w:t>Reallocation of Existing Resources</w:t>
      </w:r>
      <w:bookmarkEnd w:id="67"/>
    </w:p>
    <w:p w:rsidR="007309A1" w:rsidRDefault="00420211">
      <w:pPr>
        <w:pStyle w:val="Heading3"/>
        <w:spacing w:before="129"/>
      </w:pPr>
      <w:bookmarkStart w:id="68" w:name="Adapting_to_revenue_and_resource_changes"/>
      <w:bookmarkStart w:id="69" w:name="_Toc519773764"/>
      <w:bookmarkEnd w:id="68"/>
      <w:r>
        <w:rPr>
          <w:color w:val="2E74B5"/>
        </w:rPr>
        <w:t>Adapting to revenue and resource changes</w:t>
      </w:r>
      <w:bookmarkEnd w:id="69"/>
    </w:p>
    <w:p w:rsidR="007309A1" w:rsidRDefault="00420211">
      <w:pPr>
        <w:pStyle w:val="BodyText"/>
        <w:spacing w:before="123" w:line="292" w:lineRule="auto"/>
        <w:ind w:left="780" w:right="993" w:hanging="1"/>
      </w:pPr>
      <w:r>
        <w:t>As</w:t>
      </w:r>
      <w:r>
        <w:rPr>
          <w:spacing w:val="-31"/>
        </w:rPr>
        <w:t xml:space="preserve"> </w:t>
      </w:r>
      <w:r>
        <w:t>you</w:t>
      </w:r>
      <w:r>
        <w:rPr>
          <w:spacing w:val="-31"/>
        </w:rPr>
        <w:t xml:space="preserve"> </w:t>
      </w:r>
      <w:r>
        <w:t>develop</w:t>
      </w:r>
      <w:r>
        <w:rPr>
          <w:spacing w:val="-31"/>
        </w:rPr>
        <w:t xml:space="preserve"> </w:t>
      </w:r>
      <w:r>
        <w:t>a</w:t>
      </w:r>
      <w:r>
        <w:rPr>
          <w:spacing w:val="-31"/>
        </w:rPr>
        <w:t xml:space="preserve"> </w:t>
      </w:r>
      <w:r>
        <w:t>strategic</w:t>
      </w:r>
      <w:r>
        <w:rPr>
          <w:spacing w:val="-30"/>
        </w:rPr>
        <w:t xml:space="preserve"> </w:t>
      </w:r>
      <w:r>
        <w:t>plan</w:t>
      </w:r>
      <w:r>
        <w:rPr>
          <w:spacing w:val="-31"/>
        </w:rPr>
        <w:t xml:space="preserve"> </w:t>
      </w:r>
      <w:r>
        <w:t>for</w:t>
      </w:r>
      <w:r>
        <w:rPr>
          <w:spacing w:val="-30"/>
        </w:rPr>
        <w:t xml:space="preserve"> </w:t>
      </w:r>
      <w:r>
        <w:t>transformation,</w:t>
      </w:r>
      <w:r>
        <w:rPr>
          <w:spacing w:val="-31"/>
        </w:rPr>
        <w:t xml:space="preserve"> </w:t>
      </w:r>
      <w:r>
        <w:t>one</w:t>
      </w:r>
      <w:r>
        <w:rPr>
          <w:spacing w:val="-30"/>
        </w:rPr>
        <w:t xml:space="preserve"> </w:t>
      </w:r>
      <w:r>
        <w:t>of</w:t>
      </w:r>
      <w:r>
        <w:rPr>
          <w:spacing w:val="-30"/>
        </w:rPr>
        <w:t xml:space="preserve"> </w:t>
      </w:r>
      <w:r>
        <w:t>the</w:t>
      </w:r>
      <w:r>
        <w:rPr>
          <w:spacing w:val="-31"/>
        </w:rPr>
        <w:t xml:space="preserve"> </w:t>
      </w:r>
      <w:r>
        <w:t>first</w:t>
      </w:r>
      <w:r>
        <w:rPr>
          <w:spacing w:val="-30"/>
        </w:rPr>
        <w:t xml:space="preserve"> </w:t>
      </w:r>
      <w:r>
        <w:t>things</w:t>
      </w:r>
      <w:r>
        <w:rPr>
          <w:spacing w:val="-31"/>
        </w:rPr>
        <w:t xml:space="preserve"> </w:t>
      </w:r>
      <w:r>
        <w:t>you</w:t>
      </w:r>
      <w:r>
        <w:rPr>
          <w:spacing w:val="-31"/>
        </w:rPr>
        <w:t xml:space="preserve"> </w:t>
      </w:r>
      <w:r>
        <w:t>will</w:t>
      </w:r>
      <w:r>
        <w:rPr>
          <w:spacing w:val="-30"/>
        </w:rPr>
        <w:t xml:space="preserve"> </w:t>
      </w:r>
      <w:r>
        <w:t>want</w:t>
      </w:r>
      <w:r>
        <w:rPr>
          <w:spacing w:val="-31"/>
        </w:rPr>
        <w:t xml:space="preserve"> </w:t>
      </w:r>
      <w:r>
        <w:t>to</w:t>
      </w:r>
      <w:r>
        <w:rPr>
          <w:spacing w:val="-30"/>
        </w:rPr>
        <w:t xml:space="preserve"> </w:t>
      </w:r>
      <w:r>
        <w:t>do</w:t>
      </w:r>
      <w:r>
        <w:rPr>
          <w:spacing w:val="-30"/>
        </w:rPr>
        <w:t xml:space="preserve"> </w:t>
      </w:r>
      <w:r>
        <w:t>is</w:t>
      </w:r>
      <w:r>
        <w:rPr>
          <w:spacing w:val="-30"/>
        </w:rPr>
        <w:t xml:space="preserve"> </w:t>
      </w:r>
      <w:r>
        <w:t>take</w:t>
      </w:r>
      <w:r>
        <w:rPr>
          <w:spacing w:val="-31"/>
        </w:rPr>
        <w:t xml:space="preserve"> </w:t>
      </w:r>
      <w:r>
        <w:t>a careful</w:t>
      </w:r>
      <w:r>
        <w:rPr>
          <w:spacing w:val="-32"/>
        </w:rPr>
        <w:t xml:space="preserve"> </w:t>
      </w:r>
      <w:r>
        <w:t>look</w:t>
      </w:r>
      <w:r>
        <w:rPr>
          <w:spacing w:val="-32"/>
        </w:rPr>
        <w:t xml:space="preserve"> </w:t>
      </w:r>
      <w:r>
        <w:t>at</w:t>
      </w:r>
      <w:r>
        <w:rPr>
          <w:spacing w:val="-32"/>
        </w:rPr>
        <w:t xml:space="preserve"> </w:t>
      </w:r>
      <w:r>
        <w:t>the</w:t>
      </w:r>
      <w:r>
        <w:rPr>
          <w:spacing w:val="-32"/>
        </w:rPr>
        <w:t xml:space="preserve"> </w:t>
      </w:r>
      <w:r>
        <w:t>funding</w:t>
      </w:r>
      <w:r>
        <w:rPr>
          <w:spacing w:val="-31"/>
        </w:rPr>
        <w:t xml:space="preserve"> </w:t>
      </w:r>
      <w:r>
        <w:t>you</w:t>
      </w:r>
      <w:r>
        <w:rPr>
          <w:spacing w:val="-32"/>
        </w:rPr>
        <w:t xml:space="preserve"> </w:t>
      </w:r>
      <w:r>
        <w:t>already</w:t>
      </w:r>
      <w:r>
        <w:rPr>
          <w:spacing w:val="-32"/>
        </w:rPr>
        <w:t xml:space="preserve"> </w:t>
      </w:r>
      <w:r>
        <w:t>have</w:t>
      </w:r>
      <w:r>
        <w:rPr>
          <w:spacing w:val="-31"/>
        </w:rPr>
        <w:t xml:space="preserve"> </w:t>
      </w:r>
      <w:r>
        <w:t>to</w:t>
      </w:r>
      <w:r>
        <w:rPr>
          <w:spacing w:val="-32"/>
        </w:rPr>
        <w:t xml:space="preserve"> </w:t>
      </w:r>
      <w:r>
        <w:t>identify</w:t>
      </w:r>
      <w:r>
        <w:rPr>
          <w:spacing w:val="-31"/>
        </w:rPr>
        <w:t xml:space="preserve"> </w:t>
      </w:r>
      <w:r>
        <w:t>how</w:t>
      </w:r>
      <w:r>
        <w:rPr>
          <w:spacing w:val="-32"/>
        </w:rPr>
        <w:t xml:space="preserve"> </w:t>
      </w:r>
      <w:r>
        <w:t>you</w:t>
      </w:r>
      <w:r>
        <w:rPr>
          <w:spacing w:val="-31"/>
        </w:rPr>
        <w:t xml:space="preserve"> </w:t>
      </w:r>
      <w:r>
        <w:t>can</w:t>
      </w:r>
      <w:r>
        <w:rPr>
          <w:spacing w:val="-32"/>
        </w:rPr>
        <w:t xml:space="preserve"> </w:t>
      </w:r>
      <w:r>
        <w:t>use</w:t>
      </w:r>
      <w:r>
        <w:rPr>
          <w:spacing w:val="-31"/>
        </w:rPr>
        <w:t xml:space="preserve"> </w:t>
      </w:r>
      <w:r>
        <w:t>that</w:t>
      </w:r>
      <w:r>
        <w:rPr>
          <w:spacing w:val="-32"/>
        </w:rPr>
        <w:t xml:space="preserve"> </w:t>
      </w:r>
      <w:r>
        <w:t>funding</w:t>
      </w:r>
      <w:r>
        <w:rPr>
          <w:spacing w:val="-31"/>
        </w:rPr>
        <w:t xml:space="preserve"> </w:t>
      </w:r>
      <w:r>
        <w:t>to</w:t>
      </w:r>
      <w:r>
        <w:rPr>
          <w:spacing w:val="-32"/>
        </w:rPr>
        <w:t xml:space="preserve"> </w:t>
      </w:r>
      <w:r>
        <w:t>support</w:t>
      </w:r>
      <w:r>
        <w:rPr>
          <w:spacing w:val="-32"/>
        </w:rPr>
        <w:t xml:space="preserve"> </w:t>
      </w:r>
      <w:r>
        <w:t>your transformation</w:t>
      </w:r>
      <w:r>
        <w:rPr>
          <w:spacing w:val="-41"/>
        </w:rPr>
        <w:t xml:space="preserve"> </w:t>
      </w:r>
      <w:r>
        <w:t>efforts.</w:t>
      </w:r>
      <w:r>
        <w:rPr>
          <w:spacing w:val="-40"/>
        </w:rPr>
        <w:t xml:space="preserve"> </w:t>
      </w:r>
      <w:r>
        <w:t>If</w:t>
      </w:r>
      <w:r>
        <w:rPr>
          <w:spacing w:val="-40"/>
        </w:rPr>
        <w:t xml:space="preserve"> </w:t>
      </w:r>
      <w:r>
        <w:t>your</w:t>
      </w:r>
      <w:r>
        <w:rPr>
          <w:spacing w:val="-40"/>
        </w:rPr>
        <w:t xml:space="preserve"> </w:t>
      </w:r>
      <w:r>
        <w:t>agency</w:t>
      </w:r>
      <w:r>
        <w:rPr>
          <w:spacing w:val="-39"/>
        </w:rPr>
        <w:t xml:space="preserve"> </w:t>
      </w:r>
      <w:r>
        <w:t>operates</w:t>
      </w:r>
      <w:r>
        <w:rPr>
          <w:spacing w:val="-40"/>
        </w:rPr>
        <w:t xml:space="preserve"> </w:t>
      </w:r>
      <w:r>
        <w:t>a</w:t>
      </w:r>
      <w:r>
        <w:rPr>
          <w:spacing w:val="-40"/>
        </w:rPr>
        <w:t xml:space="preserve"> </w:t>
      </w:r>
      <w:r>
        <w:t>workshop</w:t>
      </w:r>
      <w:r>
        <w:rPr>
          <w:spacing w:val="-40"/>
        </w:rPr>
        <w:t xml:space="preserve"> </w:t>
      </w:r>
      <w:r>
        <w:t>and</w:t>
      </w:r>
      <w:r>
        <w:rPr>
          <w:spacing w:val="-40"/>
        </w:rPr>
        <w:t xml:space="preserve"> </w:t>
      </w:r>
      <w:r>
        <w:t>does</w:t>
      </w:r>
      <w:r>
        <w:rPr>
          <w:spacing w:val="-40"/>
        </w:rPr>
        <w:t xml:space="preserve"> </w:t>
      </w:r>
      <w:r>
        <w:t>contract</w:t>
      </w:r>
      <w:r>
        <w:rPr>
          <w:spacing w:val="-40"/>
        </w:rPr>
        <w:t xml:space="preserve"> </w:t>
      </w:r>
      <w:r>
        <w:t>work,</w:t>
      </w:r>
      <w:r>
        <w:rPr>
          <w:spacing w:val="-40"/>
        </w:rPr>
        <w:t xml:space="preserve"> </w:t>
      </w:r>
      <w:r>
        <w:t>you</w:t>
      </w:r>
      <w:r>
        <w:rPr>
          <w:spacing w:val="-41"/>
        </w:rPr>
        <w:t xml:space="preserve"> </w:t>
      </w:r>
      <w:r>
        <w:t>may</w:t>
      </w:r>
      <w:r>
        <w:rPr>
          <w:spacing w:val="-40"/>
        </w:rPr>
        <w:t xml:space="preserve"> </w:t>
      </w:r>
      <w:r>
        <w:t>begin</w:t>
      </w:r>
      <w:r>
        <w:rPr>
          <w:spacing w:val="-39"/>
        </w:rPr>
        <w:t xml:space="preserve"> </w:t>
      </w:r>
      <w:r>
        <w:t>to lose</w:t>
      </w:r>
      <w:r>
        <w:rPr>
          <w:spacing w:val="-44"/>
        </w:rPr>
        <w:t xml:space="preserve"> </w:t>
      </w:r>
      <w:r>
        <w:t>net</w:t>
      </w:r>
      <w:r>
        <w:rPr>
          <w:spacing w:val="-44"/>
        </w:rPr>
        <w:t xml:space="preserve"> </w:t>
      </w:r>
      <w:r>
        <w:t>revenue</w:t>
      </w:r>
      <w:r>
        <w:rPr>
          <w:spacing w:val="-43"/>
        </w:rPr>
        <w:t xml:space="preserve"> </w:t>
      </w:r>
      <w:r>
        <w:t>as</w:t>
      </w:r>
      <w:r>
        <w:rPr>
          <w:spacing w:val="-43"/>
        </w:rPr>
        <w:t xml:space="preserve"> </w:t>
      </w:r>
      <w:r>
        <w:t>people</w:t>
      </w:r>
      <w:r>
        <w:rPr>
          <w:spacing w:val="-43"/>
        </w:rPr>
        <w:t xml:space="preserve"> </w:t>
      </w:r>
      <w:r>
        <w:t>begin</w:t>
      </w:r>
      <w:r>
        <w:rPr>
          <w:spacing w:val="-44"/>
        </w:rPr>
        <w:t xml:space="preserve"> </w:t>
      </w:r>
      <w:r>
        <w:t>to</w:t>
      </w:r>
      <w:r>
        <w:rPr>
          <w:spacing w:val="-43"/>
        </w:rPr>
        <w:t xml:space="preserve"> </w:t>
      </w:r>
      <w:r>
        <w:t>transition</w:t>
      </w:r>
      <w:r>
        <w:rPr>
          <w:spacing w:val="-44"/>
        </w:rPr>
        <w:t xml:space="preserve"> </w:t>
      </w:r>
      <w:r>
        <w:t>to</w:t>
      </w:r>
      <w:r>
        <w:rPr>
          <w:spacing w:val="-43"/>
        </w:rPr>
        <w:t xml:space="preserve"> </w:t>
      </w:r>
      <w:r>
        <w:t>competitive</w:t>
      </w:r>
      <w:r>
        <w:rPr>
          <w:spacing w:val="-43"/>
        </w:rPr>
        <w:t xml:space="preserve"> </w:t>
      </w:r>
      <w:r>
        <w:t>integrated</w:t>
      </w:r>
      <w:r>
        <w:rPr>
          <w:spacing w:val="-43"/>
        </w:rPr>
        <w:t xml:space="preserve"> </w:t>
      </w:r>
      <w:r>
        <w:t>employment</w:t>
      </w:r>
      <w:r>
        <w:rPr>
          <w:spacing w:val="-44"/>
        </w:rPr>
        <w:t xml:space="preserve"> </w:t>
      </w:r>
      <w:r>
        <w:t>and</w:t>
      </w:r>
      <w:r>
        <w:rPr>
          <w:spacing w:val="-44"/>
        </w:rPr>
        <w:t xml:space="preserve"> </w:t>
      </w:r>
      <w:r>
        <w:t>less</w:t>
      </w:r>
      <w:r>
        <w:rPr>
          <w:spacing w:val="-43"/>
        </w:rPr>
        <w:t xml:space="preserve"> </w:t>
      </w:r>
      <w:r>
        <w:t>contract work</w:t>
      </w:r>
      <w:r>
        <w:rPr>
          <w:spacing w:val="-45"/>
        </w:rPr>
        <w:t xml:space="preserve"> </w:t>
      </w:r>
      <w:r>
        <w:t>is</w:t>
      </w:r>
      <w:r>
        <w:rPr>
          <w:spacing w:val="-43"/>
        </w:rPr>
        <w:t xml:space="preserve"> </w:t>
      </w:r>
      <w:r>
        <w:t>performed.</w:t>
      </w:r>
      <w:r>
        <w:rPr>
          <w:spacing w:val="-44"/>
        </w:rPr>
        <w:t xml:space="preserve"> </w:t>
      </w:r>
      <w:r>
        <w:t>If</w:t>
      </w:r>
      <w:r>
        <w:rPr>
          <w:spacing w:val="-43"/>
        </w:rPr>
        <w:t xml:space="preserve"> </w:t>
      </w:r>
      <w:r>
        <w:t>this</w:t>
      </w:r>
      <w:r>
        <w:rPr>
          <w:spacing w:val="-44"/>
        </w:rPr>
        <w:t xml:space="preserve"> </w:t>
      </w:r>
      <w:r>
        <w:t>is</w:t>
      </w:r>
      <w:r>
        <w:rPr>
          <w:spacing w:val="-44"/>
        </w:rPr>
        <w:t xml:space="preserve"> </w:t>
      </w:r>
      <w:r>
        <w:t>the</w:t>
      </w:r>
      <w:r>
        <w:rPr>
          <w:spacing w:val="-43"/>
        </w:rPr>
        <w:t xml:space="preserve"> </w:t>
      </w:r>
      <w:r>
        <w:t>case,</w:t>
      </w:r>
      <w:r>
        <w:rPr>
          <w:spacing w:val="-44"/>
        </w:rPr>
        <w:t xml:space="preserve"> </w:t>
      </w:r>
      <w:r>
        <w:t>you</w:t>
      </w:r>
      <w:r>
        <w:rPr>
          <w:spacing w:val="-44"/>
        </w:rPr>
        <w:t xml:space="preserve"> </w:t>
      </w:r>
      <w:r>
        <w:t>will</w:t>
      </w:r>
      <w:r>
        <w:rPr>
          <w:spacing w:val="-43"/>
        </w:rPr>
        <w:t xml:space="preserve"> </w:t>
      </w:r>
      <w:r>
        <w:t>need</w:t>
      </w:r>
      <w:r>
        <w:rPr>
          <w:spacing w:val="-44"/>
        </w:rPr>
        <w:t xml:space="preserve"> </w:t>
      </w:r>
      <w:r>
        <w:t>to</w:t>
      </w:r>
      <w:r>
        <w:rPr>
          <w:spacing w:val="-44"/>
        </w:rPr>
        <w:t xml:space="preserve"> </w:t>
      </w:r>
      <w:r>
        <w:t>develop</w:t>
      </w:r>
      <w:r>
        <w:rPr>
          <w:spacing w:val="-43"/>
        </w:rPr>
        <w:t xml:space="preserve"> </w:t>
      </w:r>
      <w:r>
        <w:t>strategies</w:t>
      </w:r>
      <w:r>
        <w:rPr>
          <w:spacing w:val="-43"/>
        </w:rPr>
        <w:t xml:space="preserve"> </w:t>
      </w:r>
      <w:r>
        <w:t>that</w:t>
      </w:r>
      <w:r>
        <w:rPr>
          <w:spacing w:val="-44"/>
        </w:rPr>
        <w:t xml:space="preserve"> </w:t>
      </w:r>
      <w:r>
        <w:t>focus</w:t>
      </w:r>
      <w:r>
        <w:rPr>
          <w:spacing w:val="-44"/>
        </w:rPr>
        <w:t xml:space="preserve"> </w:t>
      </w:r>
      <w:r>
        <w:t>on</w:t>
      </w:r>
      <w:r>
        <w:rPr>
          <w:spacing w:val="-43"/>
        </w:rPr>
        <w:t xml:space="preserve"> </w:t>
      </w:r>
      <w:r>
        <w:t>greater</w:t>
      </w:r>
      <w:r>
        <w:rPr>
          <w:spacing w:val="-44"/>
        </w:rPr>
        <w:t xml:space="preserve"> </w:t>
      </w:r>
      <w:r>
        <w:t xml:space="preserve">efficiency, </w:t>
      </w:r>
      <w:r>
        <w:rPr>
          <w:w w:val="95"/>
        </w:rPr>
        <w:t>diversification</w:t>
      </w:r>
      <w:r>
        <w:rPr>
          <w:spacing w:val="-26"/>
          <w:w w:val="95"/>
        </w:rPr>
        <w:t xml:space="preserve"> </w:t>
      </w:r>
      <w:r>
        <w:rPr>
          <w:w w:val="95"/>
        </w:rPr>
        <w:t>of</w:t>
      </w:r>
      <w:r>
        <w:rPr>
          <w:spacing w:val="-25"/>
          <w:w w:val="95"/>
        </w:rPr>
        <w:t xml:space="preserve"> </w:t>
      </w:r>
      <w:r>
        <w:rPr>
          <w:w w:val="95"/>
        </w:rPr>
        <w:t>funding,</w:t>
      </w:r>
      <w:r>
        <w:rPr>
          <w:spacing w:val="-22"/>
          <w:w w:val="95"/>
        </w:rPr>
        <w:t xml:space="preserve"> </w:t>
      </w:r>
      <w:r>
        <w:rPr>
          <w:w w:val="95"/>
        </w:rPr>
        <w:t>expansion</w:t>
      </w:r>
      <w:r>
        <w:rPr>
          <w:spacing w:val="-26"/>
          <w:w w:val="95"/>
        </w:rPr>
        <w:t xml:space="preserve"> </w:t>
      </w:r>
      <w:r>
        <w:rPr>
          <w:w w:val="95"/>
        </w:rPr>
        <w:t>of</w:t>
      </w:r>
      <w:r>
        <w:rPr>
          <w:spacing w:val="-24"/>
          <w:w w:val="95"/>
        </w:rPr>
        <w:t xml:space="preserve"> </w:t>
      </w:r>
      <w:r>
        <w:rPr>
          <w:w w:val="95"/>
        </w:rPr>
        <w:t>services,</w:t>
      </w:r>
      <w:r>
        <w:rPr>
          <w:spacing w:val="-25"/>
          <w:w w:val="95"/>
        </w:rPr>
        <w:t xml:space="preserve"> </w:t>
      </w:r>
      <w:r>
        <w:rPr>
          <w:w w:val="95"/>
        </w:rPr>
        <w:t>and</w:t>
      </w:r>
      <w:r>
        <w:rPr>
          <w:spacing w:val="-24"/>
          <w:w w:val="95"/>
        </w:rPr>
        <w:t xml:space="preserve"> </w:t>
      </w:r>
      <w:r>
        <w:rPr>
          <w:w w:val="95"/>
        </w:rPr>
        <w:t>reallocation</w:t>
      </w:r>
      <w:r>
        <w:rPr>
          <w:spacing w:val="-25"/>
          <w:w w:val="95"/>
        </w:rPr>
        <w:t xml:space="preserve"> </w:t>
      </w:r>
      <w:r>
        <w:rPr>
          <w:w w:val="95"/>
        </w:rPr>
        <w:t>of</w:t>
      </w:r>
      <w:r>
        <w:rPr>
          <w:spacing w:val="-25"/>
          <w:w w:val="95"/>
        </w:rPr>
        <w:t xml:space="preserve"> </w:t>
      </w:r>
      <w:r>
        <w:rPr>
          <w:w w:val="95"/>
        </w:rPr>
        <w:t>existing</w:t>
      </w:r>
      <w:r>
        <w:rPr>
          <w:spacing w:val="-25"/>
          <w:w w:val="95"/>
        </w:rPr>
        <w:t xml:space="preserve"> </w:t>
      </w:r>
      <w:r>
        <w:rPr>
          <w:w w:val="95"/>
        </w:rPr>
        <w:t>resources</w:t>
      </w:r>
      <w:r>
        <w:rPr>
          <w:spacing w:val="-25"/>
          <w:w w:val="95"/>
        </w:rPr>
        <w:t xml:space="preserve"> </w:t>
      </w:r>
      <w:r>
        <w:rPr>
          <w:w w:val="95"/>
        </w:rPr>
        <w:t>to</w:t>
      </w:r>
      <w:r>
        <w:rPr>
          <w:spacing w:val="-25"/>
          <w:w w:val="95"/>
        </w:rPr>
        <w:t xml:space="preserve"> </w:t>
      </w:r>
      <w:r>
        <w:rPr>
          <w:w w:val="95"/>
        </w:rPr>
        <w:t xml:space="preserve">accommodate </w:t>
      </w:r>
      <w:r>
        <w:t>those</w:t>
      </w:r>
      <w:r>
        <w:rPr>
          <w:spacing w:val="-32"/>
        </w:rPr>
        <w:t xml:space="preserve"> </w:t>
      </w:r>
      <w:r>
        <w:t>losses.</w:t>
      </w:r>
      <w:r>
        <w:rPr>
          <w:spacing w:val="-30"/>
        </w:rPr>
        <w:t xml:space="preserve"> </w:t>
      </w:r>
      <w:r>
        <w:t>There</w:t>
      </w:r>
      <w:r>
        <w:rPr>
          <w:spacing w:val="-30"/>
        </w:rPr>
        <w:t xml:space="preserve"> </w:t>
      </w:r>
      <w:r>
        <w:t>are</w:t>
      </w:r>
      <w:r>
        <w:rPr>
          <w:spacing w:val="-30"/>
        </w:rPr>
        <w:t xml:space="preserve"> </w:t>
      </w:r>
      <w:r>
        <w:t>several</w:t>
      </w:r>
      <w:r>
        <w:rPr>
          <w:spacing w:val="-31"/>
        </w:rPr>
        <w:t xml:space="preserve"> </w:t>
      </w:r>
      <w:r>
        <w:t>strategies</w:t>
      </w:r>
      <w:r>
        <w:rPr>
          <w:spacing w:val="-31"/>
        </w:rPr>
        <w:t xml:space="preserve"> </w:t>
      </w:r>
      <w:r>
        <w:t>below</w:t>
      </w:r>
      <w:r>
        <w:rPr>
          <w:spacing w:val="-31"/>
        </w:rPr>
        <w:t xml:space="preserve"> </w:t>
      </w:r>
      <w:r>
        <w:t>that</w:t>
      </w:r>
      <w:r>
        <w:rPr>
          <w:spacing w:val="-30"/>
        </w:rPr>
        <w:t xml:space="preserve"> </w:t>
      </w:r>
      <w:r>
        <w:t>can</w:t>
      </w:r>
      <w:r>
        <w:rPr>
          <w:spacing w:val="-31"/>
        </w:rPr>
        <w:t xml:space="preserve"> </w:t>
      </w:r>
      <w:r>
        <w:t>be</w:t>
      </w:r>
      <w:r>
        <w:rPr>
          <w:spacing w:val="-31"/>
        </w:rPr>
        <w:t xml:space="preserve"> </w:t>
      </w:r>
      <w:r>
        <w:t>employed</w:t>
      </w:r>
      <w:r>
        <w:rPr>
          <w:spacing w:val="-31"/>
        </w:rPr>
        <w:t xml:space="preserve"> </w:t>
      </w:r>
      <w:r>
        <w:t>to</w:t>
      </w:r>
      <w:r>
        <w:rPr>
          <w:spacing w:val="-31"/>
        </w:rPr>
        <w:t xml:space="preserve"> </w:t>
      </w:r>
      <w:r>
        <w:t>address</w:t>
      </w:r>
      <w:r>
        <w:rPr>
          <w:spacing w:val="-30"/>
        </w:rPr>
        <w:t xml:space="preserve"> </w:t>
      </w:r>
      <w:r>
        <w:t>this</w:t>
      </w:r>
      <w:r>
        <w:rPr>
          <w:spacing w:val="-31"/>
        </w:rPr>
        <w:t xml:space="preserve"> </w:t>
      </w:r>
      <w:r>
        <w:t>issue.</w:t>
      </w:r>
    </w:p>
    <w:p w:rsidR="007309A1" w:rsidRDefault="00420211">
      <w:pPr>
        <w:pStyle w:val="ListParagraph"/>
        <w:numPr>
          <w:ilvl w:val="0"/>
          <w:numId w:val="25"/>
        </w:numPr>
        <w:tabs>
          <w:tab w:val="left" w:pos="1357"/>
        </w:tabs>
        <w:spacing w:before="119" w:line="292" w:lineRule="auto"/>
        <w:ind w:right="1202"/>
      </w:pPr>
      <w:r>
        <w:t xml:space="preserve">Review your services to determine which services support the acquisition of competitive </w:t>
      </w:r>
      <w:r>
        <w:rPr>
          <w:w w:val="95"/>
        </w:rPr>
        <w:t>integrated</w:t>
      </w:r>
      <w:r>
        <w:rPr>
          <w:spacing w:val="-13"/>
          <w:w w:val="95"/>
        </w:rPr>
        <w:t xml:space="preserve"> </w:t>
      </w:r>
      <w:r>
        <w:rPr>
          <w:w w:val="95"/>
        </w:rPr>
        <w:t>employment</w:t>
      </w:r>
      <w:r>
        <w:rPr>
          <w:spacing w:val="-15"/>
          <w:w w:val="95"/>
        </w:rPr>
        <w:t xml:space="preserve"> </w:t>
      </w:r>
      <w:r>
        <w:rPr>
          <w:w w:val="95"/>
        </w:rPr>
        <w:t>and</w:t>
      </w:r>
      <w:r>
        <w:rPr>
          <w:spacing w:val="-13"/>
          <w:w w:val="95"/>
        </w:rPr>
        <w:t xml:space="preserve"> </w:t>
      </w:r>
      <w:r>
        <w:rPr>
          <w:w w:val="95"/>
        </w:rPr>
        <w:t>meaningful</w:t>
      </w:r>
      <w:r>
        <w:rPr>
          <w:spacing w:val="-14"/>
          <w:w w:val="95"/>
        </w:rPr>
        <w:t xml:space="preserve"> </w:t>
      </w:r>
      <w:r>
        <w:rPr>
          <w:w w:val="95"/>
        </w:rPr>
        <w:t>community</w:t>
      </w:r>
      <w:r>
        <w:rPr>
          <w:spacing w:val="-14"/>
          <w:w w:val="95"/>
        </w:rPr>
        <w:t xml:space="preserve"> </w:t>
      </w:r>
      <w:r>
        <w:rPr>
          <w:w w:val="95"/>
        </w:rPr>
        <w:t>integration.</w:t>
      </w:r>
      <w:r>
        <w:rPr>
          <w:spacing w:val="-13"/>
          <w:w w:val="95"/>
        </w:rPr>
        <w:t xml:space="preserve"> </w:t>
      </w:r>
      <w:r>
        <w:rPr>
          <w:w w:val="95"/>
        </w:rPr>
        <w:t>With</w:t>
      </w:r>
      <w:r>
        <w:rPr>
          <w:spacing w:val="-13"/>
          <w:w w:val="95"/>
        </w:rPr>
        <w:t xml:space="preserve"> </w:t>
      </w:r>
      <w:r>
        <w:rPr>
          <w:w w:val="95"/>
        </w:rPr>
        <w:t>the</w:t>
      </w:r>
      <w:r>
        <w:rPr>
          <w:spacing w:val="-14"/>
          <w:w w:val="95"/>
        </w:rPr>
        <w:t xml:space="preserve"> </w:t>
      </w:r>
      <w:r>
        <w:rPr>
          <w:w w:val="95"/>
        </w:rPr>
        <w:t>agreement</w:t>
      </w:r>
      <w:r>
        <w:rPr>
          <w:spacing w:val="-15"/>
          <w:w w:val="95"/>
        </w:rPr>
        <w:t xml:space="preserve"> </w:t>
      </w:r>
      <w:r>
        <w:rPr>
          <w:w w:val="95"/>
        </w:rPr>
        <w:t>of</w:t>
      </w:r>
      <w:r>
        <w:rPr>
          <w:spacing w:val="-13"/>
          <w:w w:val="95"/>
        </w:rPr>
        <w:t xml:space="preserve"> </w:t>
      </w:r>
      <w:r>
        <w:rPr>
          <w:w w:val="95"/>
        </w:rPr>
        <w:t>existing customers</w:t>
      </w:r>
      <w:r>
        <w:rPr>
          <w:spacing w:val="-17"/>
          <w:w w:val="95"/>
        </w:rPr>
        <w:t xml:space="preserve"> </w:t>
      </w:r>
      <w:r>
        <w:rPr>
          <w:w w:val="95"/>
        </w:rPr>
        <w:t>who</w:t>
      </w:r>
      <w:r>
        <w:rPr>
          <w:spacing w:val="-17"/>
          <w:w w:val="95"/>
        </w:rPr>
        <w:t xml:space="preserve"> </w:t>
      </w:r>
      <w:r>
        <w:rPr>
          <w:w w:val="95"/>
        </w:rPr>
        <w:t>are</w:t>
      </w:r>
      <w:r>
        <w:rPr>
          <w:spacing w:val="-17"/>
          <w:w w:val="95"/>
        </w:rPr>
        <w:t xml:space="preserve"> </w:t>
      </w:r>
      <w:r>
        <w:rPr>
          <w:w w:val="95"/>
        </w:rPr>
        <w:t>receiving</w:t>
      </w:r>
      <w:r>
        <w:rPr>
          <w:spacing w:val="-17"/>
          <w:w w:val="95"/>
        </w:rPr>
        <w:t xml:space="preserve"> </w:t>
      </w:r>
      <w:r>
        <w:rPr>
          <w:w w:val="95"/>
        </w:rPr>
        <w:t>services</w:t>
      </w:r>
      <w:r>
        <w:rPr>
          <w:spacing w:val="-16"/>
          <w:w w:val="95"/>
        </w:rPr>
        <w:t xml:space="preserve"> </w:t>
      </w:r>
      <w:r>
        <w:rPr>
          <w:w w:val="95"/>
        </w:rPr>
        <w:t>that</w:t>
      </w:r>
      <w:r>
        <w:rPr>
          <w:spacing w:val="-18"/>
          <w:w w:val="95"/>
        </w:rPr>
        <w:t xml:space="preserve"> </w:t>
      </w:r>
      <w:r>
        <w:rPr>
          <w:w w:val="95"/>
        </w:rPr>
        <w:t>do</w:t>
      </w:r>
      <w:r>
        <w:rPr>
          <w:spacing w:val="-17"/>
          <w:w w:val="95"/>
        </w:rPr>
        <w:t xml:space="preserve"> </w:t>
      </w:r>
      <w:r>
        <w:rPr>
          <w:w w:val="95"/>
        </w:rPr>
        <w:t>not</w:t>
      </w:r>
      <w:r>
        <w:rPr>
          <w:spacing w:val="-17"/>
          <w:w w:val="95"/>
        </w:rPr>
        <w:t xml:space="preserve"> </w:t>
      </w:r>
      <w:r>
        <w:rPr>
          <w:w w:val="95"/>
        </w:rPr>
        <w:t>support</w:t>
      </w:r>
      <w:r>
        <w:rPr>
          <w:spacing w:val="-18"/>
          <w:w w:val="95"/>
        </w:rPr>
        <w:t xml:space="preserve"> </w:t>
      </w:r>
      <w:r>
        <w:rPr>
          <w:w w:val="95"/>
        </w:rPr>
        <w:t>competitive</w:t>
      </w:r>
      <w:r>
        <w:rPr>
          <w:spacing w:val="-18"/>
          <w:w w:val="95"/>
        </w:rPr>
        <w:t xml:space="preserve"> </w:t>
      </w:r>
      <w:r>
        <w:rPr>
          <w:w w:val="95"/>
        </w:rPr>
        <w:t>integrated</w:t>
      </w:r>
      <w:r>
        <w:rPr>
          <w:spacing w:val="-17"/>
          <w:w w:val="95"/>
        </w:rPr>
        <w:t xml:space="preserve"> </w:t>
      </w:r>
      <w:r>
        <w:rPr>
          <w:w w:val="95"/>
        </w:rPr>
        <w:t xml:space="preserve">employment, </w:t>
      </w:r>
      <w:r>
        <w:t>work</w:t>
      </w:r>
      <w:r>
        <w:rPr>
          <w:spacing w:val="-32"/>
        </w:rPr>
        <w:t xml:space="preserve"> </w:t>
      </w:r>
      <w:r>
        <w:t>with</w:t>
      </w:r>
      <w:r>
        <w:rPr>
          <w:spacing w:val="-30"/>
        </w:rPr>
        <w:t xml:space="preserve"> </w:t>
      </w:r>
      <w:r>
        <w:t>funders</w:t>
      </w:r>
      <w:r>
        <w:rPr>
          <w:spacing w:val="-30"/>
        </w:rPr>
        <w:t xml:space="preserve"> </w:t>
      </w:r>
      <w:r>
        <w:t>to</w:t>
      </w:r>
      <w:r>
        <w:rPr>
          <w:spacing w:val="-30"/>
        </w:rPr>
        <w:t xml:space="preserve"> </w:t>
      </w:r>
      <w:r>
        <w:t>get</w:t>
      </w:r>
      <w:r>
        <w:rPr>
          <w:spacing w:val="-30"/>
        </w:rPr>
        <w:t xml:space="preserve"> </w:t>
      </w:r>
      <w:r>
        <w:t>authorizations</w:t>
      </w:r>
      <w:r>
        <w:rPr>
          <w:spacing w:val="-31"/>
        </w:rPr>
        <w:t xml:space="preserve"> </w:t>
      </w:r>
      <w:r>
        <w:t>for</w:t>
      </w:r>
      <w:r>
        <w:rPr>
          <w:spacing w:val="-31"/>
        </w:rPr>
        <w:t xml:space="preserve"> </w:t>
      </w:r>
      <w:r>
        <w:t>the</w:t>
      </w:r>
      <w:r>
        <w:rPr>
          <w:spacing w:val="-30"/>
        </w:rPr>
        <w:t xml:space="preserve"> </w:t>
      </w:r>
      <w:r>
        <w:t>ones</w:t>
      </w:r>
      <w:r>
        <w:rPr>
          <w:spacing w:val="-30"/>
        </w:rPr>
        <w:t xml:space="preserve"> </w:t>
      </w:r>
      <w:r>
        <w:t>that</w:t>
      </w:r>
      <w:r>
        <w:rPr>
          <w:spacing w:val="-31"/>
        </w:rPr>
        <w:t xml:space="preserve"> </w:t>
      </w:r>
      <w:r>
        <w:t>do.</w:t>
      </w:r>
      <w:r>
        <w:rPr>
          <w:spacing w:val="-30"/>
        </w:rPr>
        <w:t xml:space="preserve"> </w:t>
      </w:r>
      <w:r>
        <w:t>Do</w:t>
      </w:r>
      <w:r>
        <w:rPr>
          <w:spacing w:val="-31"/>
        </w:rPr>
        <w:t xml:space="preserve"> </w:t>
      </w:r>
      <w:r>
        <w:t>not</w:t>
      </w:r>
      <w:r>
        <w:rPr>
          <w:spacing w:val="-31"/>
        </w:rPr>
        <w:t xml:space="preserve"> </w:t>
      </w:r>
      <w:r>
        <w:t>accept</w:t>
      </w:r>
      <w:r>
        <w:rPr>
          <w:spacing w:val="-31"/>
        </w:rPr>
        <w:t xml:space="preserve"> </w:t>
      </w:r>
      <w:r>
        <w:t>more</w:t>
      </w:r>
      <w:r>
        <w:rPr>
          <w:spacing w:val="-30"/>
        </w:rPr>
        <w:t xml:space="preserve"> </w:t>
      </w:r>
      <w:r>
        <w:t>referrals</w:t>
      </w:r>
      <w:r>
        <w:rPr>
          <w:spacing w:val="-31"/>
        </w:rPr>
        <w:t xml:space="preserve"> </w:t>
      </w:r>
      <w:r>
        <w:t xml:space="preserve">to </w:t>
      </w:r>
      <w:r>
        <w:rPr>
          <w:w w:val="95"/>
        </w:rPr>
        <w:t>services</w:t>
      </w:r>
      <w:r>
        <w:rPr>
          <w:spacing w:val="-16"/>
          <w:w w:val="95"/>
        </w:rPr>
        <w:t xml:space="preserve"> </w:t>
      </w:r>
      <w:r>
        <w:rPr>
          <w:w w:val="95"/>
        </w:rPr>
        <w:t>that</w:t>
      </w:r>
      <w:r>
        <w:rPr>
          <w:spacing w:val="-16"/>
          <w:w w:val="95"/>
        </w:rPr>
        <w:t xml:space="preserve"> </w:t>
      </w:r>
      <w:r>
        <w:rPr>
          <w:w w:val="95"/>
        </w:rPr>
        <w:t>do</w:t>
      </w:r>
      <w:r>
        <w:rPr>
          <w:spacing w:val="-15"/>
          <w:w w:val="95"/>
        </w:rPr>
        <w:t xml:space="preserve"> </w:t>
      </w:r>
      <w:r>
        <w:rPr>
          <w:w w:val="95"/>
        </w:rPr>
        <w:t>not</w:t>
      </w:r>
      <w:r>
        <w:rPr>
          <w:spacing w:val="-16"/>
          <w:w w:val="95"/>
        </w:rPr>
        <w:t xml:space="preserve"> </w:t>
      </w:r>
      <w:r>
        <w:rPr>
          <w:w w:val="95"/>
        </w:rPr>
        <w:t>support</w:t>
      </w:r>
      <w:r>
        <w:rPr>
          <w:spacing w:val="-17"/>
          <w:w w:val="95"/>
        </w:rPr>
        <w:t xml:space="preserve"> </w:t>
      </w:r>
      <w:r>
        <w:rPr>
          <w:w w:val="95"/>
        </w:rPr>
        <w:t>competitive</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and</w:t>
      </w:r>
      <w:r>
        <w:rPr>
          <w:spacing w:val="-16"/>
          <w:w w:val="95"/>
        </w:rPr>
        <w:t xml:space="preserve"> </w:t>
      </w:r>
      <w:r>
        <w:rPr>
          <w:w w:val="95"/>
        </w:rPr>
        <w:t>gradually</w:t>
      </w:r>
      <w:r>
        <w:rPr>
          <w:spacing w:val="-16"/>
          <w:w w:val="95"/>
        </w:rPr>
        <w:t xml:space="preserve"> </w:t>
      </w:r>
      <w:r>
        <w:rPr>
          <w:w w:val="95"/>
        </w:rPr>
        <w:t>phase</w:t>
      </w:r>
      <w:r>
        <w:rPr>
          <w:spacing w:val="-14"/>
          <w:w w:val="95"/>
        </w:rPr>
        <w:t xml:space="preserve"> </w:t>
      </w:r>
      <w:r>
        <w:rPr>
          <w:w w:val="95"/>
        </w:rPr>
        <w:t>them</w:t>
      </w:r>
      <w:r>
        <w:rPr>
          <w:spacing w:val="-15"/>
          <w:w w:val="95"/>
        </w:rPr>
        <w:t xml:space="preserve"> </w:t>
      </w:r>
      <w:r>
        <w:rPr>
          <w:w w:val="95"/>
        </w:rPr>
        <w:t xml:space="preserve">out </w:t>
      </w:r>
      <w:r>
        <w:t>while</w:t>
      </w:r>
      <w:r>
        <w:rPr>
          <w:spacing w:val="-15"/>
        </w:rPr>
        <w:t xml:space="preserve"> </w:t>
      </w:r>
      <w:r>
        <w:t>marketing</w:t>
      </w:r>
      <w:r>
        <w:rPr>
          <w:spacing w:val="-17"/>
        </w:rPr>
        <w:t xml:space="preserve"> </w:t>
      </w:r>
      <w:r>
        <w:t>and</w:t>
      </w:r>
      <w:r>
        <w:rPr>
          <w:spacing w:val="-16"/>
        </w:rPr>
        <w:t xml:space="preserve"> </w:t>
      </w:r>
      <w:r>
        <w:t>growing</w:t>
      </w:r>
      <w:r>
        <w:rPr>
          <w:spacing w:val="-17"/>
        </w:rPr>
        <w:t xml:space="preserve"> </w:t>
      </w:r>
      <w:r>
        <w:t>the</w:t>
      </w:r>
      <w:r>
        <w:rPr>
          <w:spacing w:val="-15"/>
        </w:rPr>
        <w:t xml:space="preserve"> </w:t>
      </w:r>
      <w:r>
        <w:t>preferred</w:t>
      </w:r>
      <w:r>
        <w:rPr>
          <w:spacing w:val="-16"/>
        </w:rPr>
        <w:t xml:space="preserve"> </w:t>
      </w:r>
      <w:r>
        <w:t>services.</w:t>
      </w:r>
    </w:p>
    <w:p w:rsidR="007309A1" w:rsidRDefault="00420211">
      <w:pPr>
        <w:pStyle w:val="ListParagraph"/>
        <w:numPr>
          <w:ilvl w:val="0"/>
          <w:numId w:val="25"/>
        </w:numPr>
        <w:tabs>
          <w:tab w:val="left" w:pos="1357"/>
        </w:tabs>
        <w:spacing w:before="32" w:line="292" w:lineRule="auto"/>
        <w:ind w:right="1066"/>
      </w:pPr>
      <w:r>
        <w:t>Review</w:t>
      </w:r>
      <w:r>
        <w:rPr>
          <w:spacing w:val="-41"/>
        </w:rPr>
        <w:t xml:space="preserve"> </w:t>
      </w:r>
      <w:r>
        <w:t>staff</w:t>
      </w:r>
      <w:r>
        <w:rPr>
          <w:spacing w:val="-41"/>
        </w:rPr>
        <w:t xml:space="preserve"> </w:t>
      </w:r>
      <w:r>
        <w:t>deployment</w:t>
      </w:r>
      <w:r>
        <w:rPr>
          <w:spacing w:val="-41"/>
        </w:rPr>
        <w:t xml:space="preserve"> </w:t>
      </w:r>
      <w:r>
        <w:t>strategies</w:t>
      </w:r>
      <w:r>
        <w:rPr>
          <w:spacing w:val="-40"/>
        </w:rPr>
        <w:t xml:space="preserve"> </w:t>
      </w:r>
      <w:r>
        <w:t>-</w:t>
      </w:r>
      <w:r>
        <w:rPr>
          <w:spacing w:val="-41"/>
        </w:rPr>
        <w:t xml:space="preserve"> </w:t>
      </w:r>
      <w:r>
        <w:t>Look</w:t>
      </w:r>
      <w:r>
        <w:rPr>
          <w:spacing w:val="-41"/>
        </w:rPr>
        <w:t xml:space="preserve"> </w:t>
      </w:r>
      <w:r>
        <w:t>at</w:t>
      </w:r>
      <w:r>
        <w:rPr>
          <w:spacing w:val="-42"/>
        </w:rPr>
        <w:t xml:space="preserve"> </w:t>
      </w:r>
      <w:r>
        <w:t>each</w:t>
      </w:r>
      <w:r>
        <w:rPr>
          <w:spacing w:val="-41"/>
        </w:rPr>
        <w:t xml:space="preserve"> </w:t>
      </w:r>
      <w:r>
        <w:t>service</w:t>
      </w:r>
      <w:r>
        <w:rPr>
          <w:spacing w:val="-41"/>
        </w:rPr>
        <w:t xml:space="preserve"> </w:t>
      </w:r>
      <w:r>
        <w:t>with</w:t>
      </w:r>
      <w:r>
        <w:rPr>
          <w:spacing w:val="-41"/>
        </w:rPr>
        <w:t xml:space="preserve"> </w:t>
      </w:r>
      <w:r>
        <w:t>fresh</w:t>
      </w:r>
      <w:r>
        <w:rPr>
          <w:spacing w:val="-42"/>
        </w:rPr>
        <w:t xml:space="preserve"> </w:t>
      </w:r>
      <w:r>
        <w:t>eyes</w:t>
      </w:r>
      <w:r>
        <w:rPr>
          <w:spacing w:val="-41"/>
        </w:rPr>
        <w:t xml:space="preserve"> </w:t>
      </w:r>
      <w:r>
        <w:t>and</w:t>
      </w:r>
      <w:r>
        <w:rPr>
          <w:spacing w:val="-40"/>
        </w:rPr>
        <w:t xml:space="preserve"> </w:t>
      </w:r>
      <w:r>
        <w:t>think</w:t>
      </w:r>
      <w:r>
        <w:rPr>
          <w:spacing w:val="-42"/>
        </w:rPr>
        <w:t xml:space="preserve"> </w:t>
      </w:r>
      <w:r>
        <w:t>about</w:t>
      </w:r>
      <w:r>
        <w:rPr>
          <w:spacing w:val="-41"/>
        </w:rPr>
        <w:t xml:space="preserve"> </w:t>
      </w:r>
      <w:r>
        <w:t>how you</w:t>
      </w:r>
      <w:r>
        <w:rPr>
          <w:spacing w:val="-39"/>
        </w:rPr>
        <w:t xml:space="preserve"> </w:t>
      </w:r>
      <w:r>
        <w:t>might</w:t>
      </w:r>
      <w:r>
        <w:rPr>
          <w:spacing w:val="-39"/>
        </w:rPr>
        <w:t xml:space="preserve"> </w:t>
      </w:r>
      <w:r>
        <w:t>use</w:t>
      </w:r>
      <w:r>
        <w:rPr>
          <w:spacing w:val="-38"/>
        </w:rPr>
        <w:t xml:space="preserve"> </w:t>
      </w:r>
      <w:r>
        <w:t>the</w:t>
      </w:r>
      <w:r>
        <w:rPr>
          <w:spacing w:val="-39"/>
        </w:rPr>
        <w:t xml:space="preserve"> </w:t>
      </w:r>
      <w:r>
        <w:t>funding</w:t>
      </w:r>
      <w:r>
        <w:rPr>
          <w:spacing w:val="-38"/>
        </w:rPr>
        <w:t xml:space="preserve"> </w:t>
      </w:r>
      <w:r>
        <w:t>and</w:t>
      </w:r>
      <w:r>
        <w:rPr>
          <w:spacing w:val="-39"/>
        </w:rPr>
        <w:t xml:space="preserve"> </w:t>
      </w:r>
      <w:r>
        <w:t>staff</w:t>
      </w:r>
      <w:r>
        <w:rPr>
          <w:spacing w:val="-38"/>
        </w:rPr>
        <w:t xml:space="preserve"> </w:t>
      </w:r>
      <w:r>
        <w:t>differently</w:t>
      </w:r>
      <w:r>
        <w:rPr>
          <w:spacing w:val="-38"/>
        </w:rPr>
        <w:t xml:space="preserve"> </w:t>
      </w:r>
      <w:r>
        <w:t>to</w:t>
      </w:r>
      <w:r>
        <w:rPr>
          <w:spacing w:val="-38"/>
        </w:rPr>
        <w:t xml:space="preserve"> </w:t>
      </w:r>
      <w:r>
        <w:t>promote</w:t>
      </w:r>
      <w:r>
        <w:rPr>
          <w:spacing w:val="-39"/>
        </w:rPr>
        <w:t xml:space="preserve"> </w:t>
      </w:r>
      <w:r>
        <w:t>competitive</w:t>
      </w:r>
      <w:r>
        <w:rPr>
          <w:spacing w:val="-38"/>
        </w:rPr>
        <w:t xml:space="preserve"> </w:t>
      </w:r>
      <w:r>
        <w:t>integrated</w:t>
      </w:r>
      <w:r>
        <w:rPr>
          <w:spacing w:val="-38"/>
        </w:rPr>
        <w:t xml:space="preserve"> </w:t>
      </w:r>
      <w:r>
        <w:t>employment. Just because things have always been done a certain way previously does not mean that continues</w:t>
      </w:r>
      <w:r>
        <w:rPr>
          <w:spacing w:val="-33"/>
        </w:rPr>
        <w:t xml:space="preserve"> </w:t>
      </w:r>
      <w:r>
        <w:t>to</w:t>
      </w:r>
      <w:r>
        <w:rPr>
          <w:spacing w:val="-31"/>
        </w:rPr>
        <w:t xml:space="preserve"> </w:t>
      </w:r>
      <w:r>
        <w:t>be</w:t>
      </w:r>
      <w:r>
        <w:rPr>
          <w:spacing w:val="-33"/>
        </w:rPr>
        <w:t xml:space="preserve"> </w:t>
      </w:r>
      <w:r>
        <w:t>the</w:t>
      </w:r>
      <w:r>
        <w:rPr>
          <w:spacing w:val="-32"/>
        </w:rPr>
        <w:t xml:space="preserve"> </w:t>
      </w:r>
      <w:r>
        <w:t>best</w:t>
      </w:r>
      <w:r>
        <w:rPr>
          <w:spacing w:val="-33"/>
        </w:rPr>
        <w:t xml:space="preserve"> </w:t>
      </w:r>
      <w:r>
        <w:t>way</w:t>
      </w:r>
      <w:r>
        <w:rPr>
          <w:spacing w:val="-33"/>
        </w:rPr>
        <w:t xml:space="preserve"> </w:t>
      </w:r>
      <w:r>
        <w:t>as</w:t>
      </w:r>
      <w:r>
        <w:rPr>
          <w:spacing w:val="-32"/>
        </w:rPr>
        <w:t xml:space="preserve"> </w:t>
      </w:r>
      <w:r>
        <w:t>you</w:t>
      </w:r>
      <w:r>
        <w:rPr>
          <w:spacing w:val="-34"/>
        </w:rPr>
        <w:t xml:space="preserve"> </w:t>
      </w:r>
      <w:r>
        <w:t>transform.</w:t>
      </w:r>
      <w:r>
        <w:rPr>
          <w:spacing w:val="-33"/>
        </w:rPr>
        <w:t xml:space="preserve"> </w:t>
      </w:r>
      <w:r>
        <w:t>In</w:t>
      </w:r>
      <w:r>
        <w:rPr>
          <w:spacing w:val="-32"/>
        </w:rPr>
        <w:t xml:space="preserve"> </w:t>
      </w:r>
      <w:r>
        <w:t>transformation,</w:t>
      </w:r>
      <w:r>
        <w:rPr>
          <w:spacing w:val="-33"/>
        </w:rPr>
        <w:t xml:space="preserve"> </w:t>
      </w:r>
      <w:r>
        <w:t>all</w:t>
      </w:r>
      <w:r>
        <w:rPr>
          <w:spacing w:val="-33"/>
        </w:rPr>
        <w:t xml:space="preserve"> </w:t>
      </w:r>
      <w:r>
        <w:t>management</w:t>
      </w:r>
      <w:r>
        <w:rPr>
          <w:spacing w:val="-33"/>
        </w:rPr>
        <w:t xml:space="preserve"> </w:t>
      </w:r>
      <w:r>
        <w:t>and</w:t>
      </w:r>
      <w:r>
        <w:rPr>
          <w:spacing w:val="-33"/>
        </w:rPr>
        <w:t xml:space="preserve"> </w:t>
      </w:r>
      <w:r>
        <w:t xml:space="preserve">staff </w:t>
      </w:r>
      <w:r>
        <w:rPr>
          <w:w w:val="95"/>
        </w:rPr>
        <w:t>positions</w:t>
      </w:r>
      <w:r>
        <w:rPr>
          <w:spacing w:val="-18"/>
          <w:w w:val="95"/>
        </w:rPr>
        <w:t xml:space="preserve"> </w:t>
      </w:r>
      <w:r>
        <w:rPr>
          <w:w w:val="95"/>
        </w:rPr>
        <w:t>should</w:t>
      </w:r>
      <w:r>
        <w:rPr>
          <w:spacing w:val="-19"/>
          <w:w w:val="95"/>
        </w:rPr>
        <w:t xml:space="preserve"> </w:t>
      </w:r>
      <w:r>
        <w:rPr>
          <w:w w:val="95"/>
        </w:rPr>
        <w:t>be</w:t>
      </w:r>
      <w:r>
        <w:rPr>
          <w:spacing w:val="-18"/>
          <w:w w:val="95"/>
        </w:rPr>
        <w:t xml:space="preserve"> </w:t>
      </w:r>
      <w:r>
        <w:rPr>
          <w:w w:val="95"/>
        </w:rPr>
        <w:t>reconsidered</w:t>
      </w:r>
      <w:r>
        <w:rPr>
          <w:spacing w:val="-18"/>
          <w:w w:val="95"/>
        </w:rPr>
        <w:t xml:space="preserve"> </w:t>
      </w:r>
      <w:r>
        <w:rPr>
          <w:w w:val="95"/>
        </w:rPr>
        <w:t>and</w:t>
      </w:r>
      <w:r>
        <w:rPr>
          <w:spacing w:val="-19"/>
          <w:w w:val="95"/>
        </w:rPr>
        <w:t xml:space="preserve"> </w:t>
      </w:r>
      <w:r>
        <w:rPr>
          <w:w w:val="95"/>
        </w:rPr>
        <w:t>job</w:t>
      </w:r>
      <w:r>
        <w:rPr>
          <w:spacing w:val="-18"/>
          <w:w w:val="95"/>
        </w:rPr>
        <w:t xml:space="preserve"> </w:t>
      </w:r>
      <w:r>
        <w:rPr>
          <w:w w:val="95"/>
        </w:rPr>
        <w:t>descriptions</w:t>
      </w:r>
      <w:r>
        <w:rPr>
          <w:spacing w:val="-18"/>
          <w:w w:val="95"/>
        </w:rPr>
        <w:t xml:space="preserve"> </w:t>
      </w:r>
      <w:r>
        <w:rPr>
          <w:w w:val="95"/>
        </w:rPr>
        <w:t>may</w:t>
      </w:r>
      <w:r>
        <w:rPr>
          <w:spacing w:val="-18"/>
          <w:w w:val="95"/>
        </w:rPr>
        <w:t xml:space="preserve"> </w:t>
      </w:r>
      <w:r>
        <w:rPr>
          <w:w w:val="95"/>
        </w:rPr>
        <w:t>be</w:t>
      </w:r>
      <w:r>
        <w:rPr>
          <w:spacing w:val="-17"/>
          <w:w w:val="95"/>
        </w:rPr>
        <w:t xml:space="preserve"> </w:t>
      </w:r>
      <w:r>
        <w:rPr>
          <w:w w:val="95"/>
        </w:rPr>
        <w:t>rewritten</w:t>
      </w:r>
      <w:r>
        <w:rPr>
          <w:spacing w:val="-17"/>
          <w:w w:val="95"/>
        </w:rPr>
        <w:t xml:space="preserve"> </w:t>
      </w:r>
      <w:r>
        <w:rPr>
          <w:w w:val="95"/>
        </w:rPr>
        <w:t>to</w:t>
      </w:r>
      <w:r>
        <w:rPr>
          <w:spacing w:val="-17"/>
          <w:w w:val="95"/>
        </w:rPr>
        <w:t xml:space="preserve"> </w:t>
      </w:r>
      <w:r>
        <w:rPr>
          <w:w w:val="95"/>
        </w:rPr>
        <w:t>ensure</w:t>
      </w:r>
      <w:r>
        <w:rPr>
          <w:spacing w:val="-18"/>
          <w:w w:val="95"/>
        </w:rPr>
        <w:t xml:space="preserve"> </w:t>
      </w:r>
      <w:r>
        <w:rPr>
          <w:w w:val="95"/>
        </w:rPr>
        <w:t>efficient</w:t>
      </w:r>
      <w:r>
        <w:rPr>
          <w:spacing w:val="-18"/>
          <w:w w:val="95"/>
        </w:rPr>
        <w:t xml:space="preserve"> </w:t>
      </w:r>
      <w:r>
        <w:rPr>
          <w:w w:val="95"/>
        </w:rPr>
        <w:t>use</w:t>
      </w:r>
      <w:r>
        <w:rPr>
          <w:spacing w:val="-18"/>
          <w:w w:val="95"/>
        </w:rPr>
        <w:t xml:space="preserve"> </w:t>
      </w:r>
      <w:r>
        <w:rPr>
          <w:w w:val="95"/>
        </w:rPr>
        <w:t xml:space="preserve">of </w:t>
      </w:r>
      <w:r>
        <w:t>personnel.</w:t>
      </w:r>
    </w:p>
    <w:p w:rsidR="007309A1" w:rsidRDefault="00420211">
      <w:pPr>
        <w:pStyle w:val="ListParagraph"/>
        <w:numPr>
          <w:ilvl w:val="0"/>
          <w:numId w:val="25"/>
        </w:numPr>
        <w:tabs>
          <w:tab w:val="left" w:pos="1357"/>
        </w:tabs>
        <w:spacing w:before="32" w:line="290" w:lineRule="auto"/>
        <w:ind w:right="1010"/>
      </w:pPr>
      <w:r>
        <w:t>Analyze</w:t>
      </w:r>
      <w:r>
        <w:rPr>
          <w:spacing w:val="-34"/>
        </w:rPr>
        <w:t xml:space="preserve"> </w:t>
      </w:r>
      <w:r>
        <w:t>service</w:t>
      </w:r>
      <w:r>
        <w:rPr>
          <w:spacing w:val="-34"/>
        </w:rPr>
        <w:t xml:space="preserve"> </w:t>
      </w:r>
      <w:r>
        <w:t>definitions</w:t>
      </w:r>
      <w:r>
        <w:rPr>
          <w:spacing w:val="-34"/>
        </w:rPr>
        <w:t xml:space="preserve"> </w:t>
      </w:r>
      <w:r>
        <w:t>and</w:t>
      </w:r>
      <w:r>
        <w:rPr>
          <w:spacing w:val="-34"/>
        </w:rPr>
        <w:t xml:space="preserve"> </w:t>
      </w:r>
      <w:r>
        <w:t>regulations</w:t>
      </w:r>
      <w:r>
        <w:rPr>
          <w:spacing w:val="-34"/>
        </w:rPr>
        <w:t xml:space="preserve"> </w:t>
      </w:r>
      <w:r>
        <w:t>to</w:t>
      </w:r>
      <w:r>
        <w:rPr>
          <w:spacing w:val="-33"/>
        </w:rPr>
        <w:t xml:space="preserve"> </w:t>
      </w:r>
      <w:r>
        <w:t>see</w:t>
      </w:r>
      <w:r>
        <w:rPr>
          <w:spacing w:val="-35"/>
        </w:rPr>
        <w:t xml:space="preserve"> </w:t>
      </w:r>
      <w:r>
        <w:t>if</w:t>
      </w:r>
      <w:r>
        <w:rPr>
          <w:spacing w:val="-32"/>
        </w:rPr>
        <w:t xml:space="preserve"> </w:t>
      </w:r>
      <w:r>
        <w:t>you</w:t>
      </w:r>
      <w:r>
        <w:rPr>
          <w:spacing w:val="-35"/>
        </w:rPr>
        <w:t xml:space="preserve"> </w:t>
      </w:r>
      <w:r>
        <w:t>can</w:t>
      </w:r>
      <w:r>
        <w:rPr>
          <w:spacing w:val="-33"/>
        </w:rPr>
        <w:t xml:space="preserve"> </w:t>
      </w:r>
      <w:r>
        <w:t>cost</w:t>
      </w:r>
      <w:r>
        <w:rPr>
          <w:spacing w:val="-34"/>
        </w:rPr>
        <w:t xml:space="preserve"> </w:t>
      </w:r>
      <w:r>
        <w:t>effectively</w:t>
      </w:r>
      <w:r>
        <w:rPr>
          <w:spacing w:val="-33"/>
        </w:rPr>
        <w:t xml:space="preserve"> </w:t>
      </w:r>
      <w:r>
        <w:t>use</w:t>
      </w:r>
      <w:r>
        <w:rPr>
          <w:spacing w:val="-33"/>
        </w:rPr>
        <w:t xml:space="preserve"> </w:t>
      </w:r>
      <w:r>
        <w:t>the</w:t>
      </w:r>
      <w:r>
        <w:rPr>
          <w:spacing w:val="-33"/>
        </w:rPr>
        <w:t xml:space="preserve"> </w:t>
      </w:r>
      <w:r>
        <w:t>current funding</w:t>
      </w:r>
      <w:r>
        <w:rPr>
          <w:spacing w:val="-40"/>
        </w:rPr>
        <w:t xml:space="preserve"> </w:t>
      </w:r>
      <w:r>
        <w:t>you</w:t>
      </w:r>
      <w:r>
        <w:rPr>
          <w:spacing w:val="-40"/>
        </w:rPr>
        <w:t xml:space="preserve"> </w:t>
      </w:r>
      <w:r>
        <w:t>receive</w:t>
      </w:r>
      <w:r>
        <w:rPr>
          <w:spacing w:val="-39"/>
        </w:rPr>
        <w:t xml:space="preserve"> </w:t>
      </w:r>
      <w:r>
        <w:t>for</w:t>
      </w:r>
      <w:r>
        <w:rPr>
          <w:spacing w:val="-39"/>
        </w:rPr>
        <w:t xml:space="preserve"> </w:t>
      </w:r>
      <w:r>
        <w:t>competitive</w:t>
      </w:r>
      <w:r>
        <w:rPr>
          <w:spacing w:val="-39"/>
        </w:rPr>
        <w:t xml:space="preserve"> </w:t>
      </w:r>
      <w:r>
        <w:t>integrated</w:t>
      </w:r>
      <w:r>
        <w:rPr>
          <w:spacing w:val="-39"/>
        </w:rPr>
        <w:t xml:space="preserve"> </w:t>
      </w:r>
      <w:r>
        <w:t>employment.</w:t>
      </w:r>
      <w:r>
        <w:rPr>
          <w:spacing w:val="-39"/>
        </w:rPr>
        <w:t xml:space="preserve"> </w:t>
      </w:r>
      <w:r>
        <w:t>Check</w:t>
      </w:r>
      <w:r>
        <w:rPr>
          <w:spacing w:val="-39"/>
        </w:rPr>
        <w:t xml:space="preserve"> </w:t>
      </w:r>
      <w:r>
        <w:t>and</w:t>
      </w:r>
      <w:r>
        <w:rPr>
          <w:spacing w:val="-40"/>
        </w:rPr>
        <w:t xml:space="preserve"> </w:t>
      </w:r>
      <w:r>
        <w:t>obtain</w:t>
      </w:r>
      <w:r>
        <w:rPr>
          <w:spacing w:val="-39"/>
        </w:rPr>
        <w:t xml:space="preserve"> </w:t>
      </w:r>
      <w:r>
        <w:t>confirmation</w:t>
      </w:r>
      <w:r>
        <w:rPr>
          <w:spacing w:val="-38"/>
        </w:rPr>
        <w:t xml:space="preserve"> </w:t>
      </w:r>
      <w:r>
        <w:t xml:space="preserve">in </w:t>
      </w:r>
      <w:r>
        <w:rPr>
          <w:w w:val="95"/>
        </w:rPr>
        <w:t>writing</w:t>
      </w:r>
      <w:r>
        <w:rPr>
          <w:spacing w:val="-12"/>
          <w:w w:val="95"/>
        </w:rPr>
        <w:t xml:space="preserve"> </w:t>
      </w:r>
      <w:r>
        <w:rPr>
          <w:w w:val="95"/>
        </w:rPr>
        <w:t>from</w:t>
      </w:r>
      <w:r>
        <w:rPr>
          <w:spacing w:val="-12"/>
          <w:w w:val="95"/>
        </w:rPr>
        <w:t xml:space="preserve"> </w:t>
      </w:r>
      <w:r>
        <w:rPr>
          <w:w w:val="95"/>
        </w:rPr>
        <w:t>funders.</w:t>
      </w:r>
      <w:r>
        <w:rPr>
          <w:spacing w:val="-12"/>
          <w:w w:val="95"/>
        </w:rPr>
        <w:t xml:space="preserve"> </w:t>
      </w:r>
      <w:r>
        <w:rPr>
          <w:w w:val="95"/>
        </w:rPr>
        <w:t>If</w:t>
      </w:r>
      <w:r>
        <w:rPr>
          <w:spacing w:val="-13"/>
          <w:w w:val="95"/>
        </w:rPr>
        <w:t xml:space="preserve"> </w:t>
      </w:r>
      <w:r>
        <w:rPr>
          <w:w w:val="95"/>
        </w:rPr>
        <w:t>funding</w:t>
      </w:r>
      <w:r>
        <w:rPr>
          <w:spacing w:val="-12"/>
          <w:w w:val="95"/>
        </w:rPr>
        <w:t xml:space="preserve"> </w:t>
      </w:r>
      <w:r>
        <w:rPr>
          <w:w w:val="95"/>
        </w:rPr>
        <w:t>cannot</w:t>
      </w:r>
      <w:r>
        <w:rPr>
          <w:spacing w:val="-12"/>
          <w:w w:val="95"/>
        </w:rPr>
        <w:t xml:space="preserve"> </w:t>
      </w:r>
      <w:r>
        <w:rPr>
          <w:w w:val="95"/>
        </w:rPr>
        <w:t>be</w:t>
      </w:r>
      <w:r>
        <w:rPr>
          <w:spacing w:val="-13"/>
          <w:w w:val="95"/>
        </w:rPr>
        <w:t xml:space="preserve"> </w:t>
      </w:r>
      <w:r>
        <w:rPr>
          <w:w w:val="95"/>
        </w:rPr>
        <w:t>used</w:t>
      </w:r>
      <w:r>
        <w:rPr>
          <w:spacing w:val="-14"/>
          <w:w w:val="95"/>
        </w:rPr>
        <w:t xml:space="preserve"> </w:t>
      </w:r>
      <w:r>
        <w:rPr>
          <w:w w:val="95"/>
        </w:rPr>
        <w:t>for</w:t>
      </w:r>
      <w:r>
        <w:rPr>
          <w:spacing w:val="-12"/>
          <w:w w:val="95"/>
        </w:rPr>
        <w:t xml:space="preserve">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3"/>
          <w:w w:val="95"/>
        </w:rPr>
        <w:t xml:space="preserve"> </w:t>
      </w:r>
      <w:r>
        <w:rPr>
          <w:w w:val="95"/>
        </w:rPr>
        <w:t xml:space="preserve">advocate </w:t>
      </w:r>
      <w:r>
        <w:t>with</w:t>
      </w:r>
      <w:r>
        <w:rPr>
          <w:spacing w:val="-26"/>
        </w:rPr>
        <w:t xml:space="preserve"> </w:t>
      </w:r>
      <w:r>
        <w:t>funders</w:t>
      </w:r>
      <w:r>
        <w:rPr>
          <w:spacing w:val="-25"/>
        </w:rPr>
        <w:t xml:space="preserve"> </w:t>
      </w:r>
      <w:r>
        <w:t>to</w:t>
      </w:r>
      <w:r>
        <w:rPr>
          <w:spacing w:val="-25"/>
        </w:rPr>
        <w:t xml:space="preserve"> </w:t>
      </w:r>
      <w:r>
        <w:t>see</w:t>
      </w:r>
      <w:r>
        <w:rPr>
          <w:spacing w:val="-25"/>
        </w:rPr>
        <w:t xml:space="preserve"> </w:t>
      </w:r>
      <w:r>
        <w:t>if</w:t>
      </w:r>
      <w:r>
        <w:rPr>
          <w:spacing w:val="-25"/>
        </w:rPr>
        <w:t xml:space="preserve"> </w:t>
      </w:r>
      <w:r>
        <w:t>there</w:t>
      </w:r>
      <w:r>
        <w:rPr>
          <w:spacing w:val="-26"/>
        </w:rPr>
        <w:t xml:space="preserve"> </w:t>
      </w:r>
      <w:r>
        <w:t>is</w:t>
      </w:r>
      <w:r>
        <w:rPr>
          <w:spacing w:val="-25"/>
        </w:rPr>
        <w:t xml:space="preserve"> </w:t>
      </w:r>
      <w:r>
        <w:t>flexibility</w:t>
      </w:r>
      <w:r>
        <w:rPr>
          <w:spacing w:val="-24"/>
        </w:rPr>
        <w:t xml:space="preserve"> </w:t>
      </w:r>
      <w:r>
        <w:t>in</w:t>
      </w:r>
      <w:r>
        <w:rPr>
          <w:spacing w:val="-26"/>
        </w:rPr>
        <w:t xml:space="preserve"> </w:t>
      </w:r>
      <w:r>
        <w:t>the</w:t>
      </w:r>
      <w:r>
        <w:rPr>
          <w:spacing w:val="-25"/>
        </w:rPr>
        <w:t xml:space="preserve"> </w:t>
      </w:r>
      <w:r>
        <w:t>definitions</w:t>
      </w:r>
      <w:r>
        <w:rPr>
          <w:spacing w:val="-24"/>
        </w:rPr>
        <w:t xml:space="preserve"> </w:t>
      </w:r>
      <w:r>
        <w:t>and</w:t>
      </w:r>
      <w:r>
        <w:rPr>
          <w:spacing w:val="-25"/>
        </w:rPr>
        <w:t xml:space="preserve"> </w:t>
      </w:r>
      <w:r>
        <w:t>staffing</w:t>
      </w:r>
      <w:r>
        <w:rPr>
          <w:spacing w:val="-26"/>
        </w:rPr>
        <w:t xml:space="preserve"> </w:t>
      </w:r>
      <w:r>
        <w:t>ratios,</w:t>
      </w:r>
      <w:r>
        <w:rPr>
          <w:spacing w:val="-26"/>
        </w:rPr>
        <w:t xml:space="preserve"> </w:t>
      </w:r>
      <w:r>
        <w:t>and</w:t>
      </w:r>
      <w:r>
        <w:rPr>
          <w:spacing w:val="-24"/>
        </w:rPr>
        <w:t xml:space="preserve"> </w:t>
      </w:r>
      <w:r>
        <w:t>confirm</w:t>
      </w:r>
      <w:r>
        <w:rPr>
          <w:spacing w:val="-25"/>
        </w:rPr>
        <w:t xml:space="preserve"> </w:t>
      </w:r>
      <w:r>
        <w:t>in</w:t>
      </w:r>
    </w:p>
    <w:p w:rsidR="007309A1" w:rsidRDefault="007309A1">
      <w:pPr>
        <w:spacing w:line="290"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1355" w:right="1032"/>
      </w:pPr>
      <w:r>
        <w:t>writing.</w:t>
      </w:r>
      <w:r>
        <w:rPr>
          <w:spacing w:val="-43"/>
        </w:rPr>
        <w:t xml:space="preserve"> </w:t>
      </w:r>
      <w:r>
        <w:t>Pilot</w:t>
      </w:r>
      <w:r>
        <w:rPr>
          <w:spacing w:val="-42"/>
        </w:rPr>
        <w:t xml:space="preserve"> </w:t>
      </w:r>
      <w:r>
        <w:t>the</w:t>
      </w:r>
      <w:r>
        <w:rPr>
          <w:spacing w:val="-42"/>
        </w:rPr>
        <w:t xml:space="preserve"> </w:t>
      </w:r>
      <w:r>
        <w:t>use</w:t>
      </w:r>
      <w:r>
        <w:rPr>
          <w:spacing w:val="-43"/>
        </w:rPr>
        <w:t xml:space="preserve"> </w:t>
      </w:r>
      <w:r>
        <w:t>of</w:t>
      </w:r>
      <w:r>
        <w:rPr>
          <w:spacing w:val="-42"/>
        </w:rPr>
        <w:t xml:space="preserve"> </w:t>
      </w:r>
      <w:r>
        <w:t>the</w:t>
      </w:r>
      <w:r>
        <w:rPr>
          <w:spacing w:val="-43"/>
        </w:rPr>
        <w:t xml:space="preserve"> </w:t>
      </w:r>
      <w:r>
        <w:t>funding</w:t>
      </w:r>
      <w:r>
        <w:rPr>
          <w:spacing w:val="-43"/>
        </w:rPr>
        <w:t xml:space="preserve"> </w:t>
      </w:r>
      <w:r>
        <w:t>in</w:t>
      </w:r>
      <w:r>
        <w:rPr>
          <w:spacing w:val="-42"/>
        </w:rPr>
        <w:t xml:space="preserve"> </w:t>
      </w:r>
      <w:r>
        <w:t>the</w:t>
      </w:r>
      <w:r>
        <w:rPr>
          <w:spacing w:val="-42"/>
        </w:rPr>
        <w:t xml:space="preserve"> </w:t>
      </w:r>
      <w:r>
        <w:t>new</w:t>
      </w:r>
      <w:r>
        <w:rPr>
          <w:spacing w:val="-43"/>
        </w:rPr>
        <w:t xml:space="preserve"> </w:t>
      </w:r>
      <w:r>
        <w:t>ways</w:t>
      </w:r>
      <w:r>
        <w:rPr>
          <w:spacing w:val="-42"/>
        </w:rPr>
        <w:t xml:space="preserve"> </w:t>
      </w:r>
      <w:r>
        <w:t>and</w:t>
      </w:r>
      <w:r>
        <w:rPr>
          <w:spacing w:val="-43"/>
        </w:rPr>
        <w:t xml:space="preserve"> </w:t>
      </w:r>
      <w:r>
        <w:t>document</w:t>
      </w:r>
      <w:r>
        <w:rPr>
          <w:spacing w:val="-42"/>
        </w:rPr>
        <w:t xml:space="preserve"> </w:t>
      </w:r>
      <w:r>
        <w:t>its</w:t>
      </w:r>
      <w:r>
        <w:rPr>
          <w:spacing w:val="-43"/>
        </w:rPr>
        <w:t xml:space="preserve"> </w:t>
      </w:r>
      <w:r>
        <w:t>effectiveness</w:t>
      </w:r>
      <w:r>
        <w:rPr>
          <w:spacing w:val="-42"/>
        </w:rPr>
        <w:t xml:space="preserve"> </w:t>
      </w:r>
      <w:r>
        <w:t>in</w:t>
      </w:r>
      <w:r>
        <w:rPr>
          <w:spacing w:val="-43"/>
        </w:rPr>
        <w:t xml:space="preserve"> </w:t>
      </w:r>
      <w:r>
        <w:t>supporting transformation</w:t>
      </w:r>
      <w:r>
        <w:rPr>
          <w:spacing w:val="-15"/>
        </w:rPr>
        <w:t xml:space="preserve"> </w:t>
      </w:r>
      <w:r>
        <w:t>outcomes.</w:t>
      </w:r>
    </w:p>
    <w:p w:rsidR="007309A1" w:rsidRDefault="00420211">
      <w:pPr>
        <w:pStyle w:val="ListParagraph"/>
        <w:numPr>
          <w:ilvl w:val="0"/>
          <w:numId w:val="25"/>
        </w:numPr>
        <w:tabs>
          <w:tab w:val="left" w:pos="1356"/>
        </w:tabs>
        <w:spacing w:before="38" w:line="292" w:lineRule="auto"/>
        <w:ind w:left="1355" w:right="1072"/>
      </w:pPr>
      <w:r>
        <w:t>Audit</w:t>
      </w:r>
      <w:r>
        <w:rPr>
          <w:spacing w:val="-31"/>
        </w:rPr>
        <w:t xml:space="preserve"> </w:t>
      </w:r>
      <w:r>
        <w:t>billing</w:t>
      </w:r>
      <w:r>
        <w:rPr>
          <w:spacing w:val="-32"/>
        </w:rPr>
        <w:t xml:space="preserve"> </w:t>
      </w:r>
      <w:r>
        <w:t>-</w:t>
      </w:r>
      <w:r>
        <w:rPr>
          <w:spacing w:val="-30"/>
        </w:rPr>
        <w:t xml:space="preserve"> </w:t>
      </w:r>
      <w:r>
        <w:t>It</w:t>
      </w:r>
      <w:r>
        <w:rPr>
          <w:spacing w:val="-31"/>
        </w:rPr>
        <w:t xml:space="preserve"> </w:t>
      </w:r>
      <w:r>
        <w:t>is</w:t>
      </w:r>
      <w:r>
        <w:rPr>
          <w:spacing w:val="-31"/>
        </w:rPr>
        <w:t xml:space="preserve"> </w:t>
      </w:r>
      <w:r>
        <w:t>important</w:t>
      </w:r>
      <w:r>
        <w:rPr>
          <w:spacing w:val="-31"/>
        </w:rPr>
        <w:t xml:space="preserve"> </w:t>
      </w:r>
      <w:r>
        <w:t>to</w:t>
      </w:r>
      <w:r>
        <w:rPr>
          <w:spacing w:val="-30"/>
        </w:rPr>
        <w:t xml:space="preserve"> </w:t>
      </w:r>
      <w:r>
        <w:t>audit</w:t>
      </w:r>
      <w:r>
        <w:rPr>
          <w:spacing w:val="-32"/>
        </w:rPr>
        <w:t xml:space="preserve"> </w:t>
      </w:r>
      <w:r>
        <w:t>all</w:t>
      </w:r>
      <w:r>
        <w:rPr>
          <w:spacing w:val="-30"/>
        </w:rPr>
        <w:t xml:space="preserve"> </w:t>
      </w:r>
      <w:r>
        <w:t>your</w:t>
      </w:r>
      <w:r>
        <w:rPr>
          <w:spacing w:val="-31"/>
        </w:rPr>
        <w:t xml:space="preserve"> </w:t>
      </w:r>
      <w:r>
        <w:t>service</w:t>
      </w:r>
      <w:r>
        <w:rPr>
          <w:spacing w:val="-30"/>
        </w:rPr>
        <w:t xml:space="preserve"> </w:t>
      </w:r>
      <w:r>
        <w:t>delivery</w:t>
      </w:r>
      <w:r>
        <w:rPr>
          <w:spacing w:val="-30"/>
        </w:rPr>
        <w:t xml:space="preserve"> </w:t>
      </w:r>
      <w:r>
        <w:t>to</w:t>
      </w:r>
      <w:r>
        <w:rPr>
          <w:spacing w:val="-31"/>
        </w:rPr>
        <w:t xml:space="preserve"> </w:t>
      </w:r>
      <w:r>
        <w:t>make</w:t>
      </w:r>
      <w:r>
        <w:rPr>
          <w:spacing w:val="-30"/>
        </w:rPr>
        <w:t xml:space="preserve"> </w:t>
      </w:r>
      <w:r>
        <w:t>sure</w:t>
      </w:r>
      <w:r>
        <w:rPr>
          <w:spacing w:val="-31"/>
        </w:rPr>
        <w:t xml:space="preserve"> </w:t>
      </w:r>
      <w:r>
        <w:t>that</w:t>
      </w:r>
      <w:r>
        <w:rPr>
          <w:spacing w:val="-29"/>
        </w:rPr>
        <w:t xml:space="preserve"> </w:t>
      </w:r>
      <w:r>
        <w:t>your</w:t>
      </w:r>
      <w:r>
        <w:rPr>
          <w:spacing w:val="-31"/>
        </w:rPr>
        <w:t xml:space="preserve"> </w:t>
      </w:r>
      <w:r>
        <w:t>agency</w:t>
      </w:r>
      <w:r>
        <w:rPr>
          <w:spacing w:val="-30"/>
        </w:rPr>
        <w:t xml:space="preserve"> </w:t>
      </w:r>
      <w:r>
        <w:t>is billing</w:t>
      </w:r>
      <w:r>
        <w:rPr>
          <w:spacing w:val="-45"/>
        </w:rPr>
        <w:t xml:space="preserve"> </w:t>
      </w:r>
      <w:r>
        <w:t>for</w:t>
      </w:r>
      <w:r>
        <w:rPr>
          <w:spacing w:val="-44"/>
        </w:rPr>
        <w:t xml:space="preserve"> </w:t>
      </w:r>
      <w:r>
        <w:t>every</w:t>
      </w:r>
      <w:r>
        <w:rPr>
          <w:spacing w:val="-44"/>
        </w:rPr>
        <w:t xml:space="preserve"> </w:t>
      </w:r>
      <w:r>
        <w:t>service</w:t>
      </w:r>
      <w:r>
        <w:rPr>
          <w:spacing w:val="-45"/>
        </w:rPr>
        <w:t xml:space="preserve"> </w:t>
      </w:r>
      <w:r>
        <w:t>and</w:t>
      </w:r>
      <w:r>
        <w:rPr>
          <w:spacing w:val="-44"/>
        </w:rPr>
        <w:t xml:space="preserve"> </w:t>
      </w:r>
      <w:r>
        <w:t>every</w:t>
      </w:r>
      <w:r>
        <w:rPr>
          <w:spacing w:val="-44"/>
        </w:rPr>
        <w:t xml:space="preserve"> </w:t>
      </w:r>
      <w:r>
        <w:t>hour</w:t>
      </w:r>
      <w:r>
        <w:rPr>
          <w:spacing w:val="-44"/>
        </w:rPr>
        <w:t xml:space="preserve"> </w:t>
      </w:r>
      <w:r>
        <w:t>or</w:t>
      </w:r>
      <w:r>
        <w:rPr>
          <w:spacing w:val="-44"/>
        </w:rPr>
        <w:t xml:space="preserve"> </w:t>
      </w:r>
      <w:r>
        <w:t>milestone</w:t>
      </w:r>
      <w:r>
        <w:rPr>
          <w:spacing w:val="-44"/>
        </w:rPr>
        <w:t xml:space="preserve"> </w:t>
      </w:r>
      <w:r>
        <w:t>payment</w:t>
      </w:r>
      <w:r>
        <w:rPr>
          <w:spacing w:val="-44"/>
        </w:rPr>
        <w:t xml:space="preserve"> </w:t>
      </w:r>
      <w:r>
        <w:t>to</w:t>
      </w:r>
      <w:r>
        <w:rPr>
          <w:spacing w:val="-44"/>
        </w:rPr>
        <w:t xml:space="preserve"> </w:t>
      </w:r>
      <w:r>
        <w:t>which</w:t>
      </w:r>
      <w:r>
        <w:rPr>
          <w:spacing w:val="-44"/>
        </w:rPr>
        <w:t xml:space="preserve"> </w:t>
      </w:r>
      <w:r>
        <w:t>you</w:t>
      </w:r>
      <w:r>
        <w:rPr>
          <w:spacing w:val="-45"/>
        </w:rPr>
        <w:t xml:space="preserve"> </w:t>
      </w:r>
      <w:r>
        <w:t>are</w:t>
      </w:r>
      <w:r>
        <w:rPr>
          <w:spacing w:val="-44"/>
        </w:rPr>
        <w:t xml:space="preserve"> </w:t>
      </w:r>
      <w:r>
        <w:t>entitled.</w:t>
      </w:r>
      <w:r>
        <w:rPr>
          <w:spacing w:val="-44"/>
        </w:rPr>
        <w:t xml:space="preserve"> </w:t>
      </w:r>
      <w:r>
        <w:t>This</w:t>
      </w:r>
      <w:r>
        <w:rPr>
          <w:spacing w:val="-44"/>
        </w:rPr>
        <w:t xml:space="preserve"> </w:t>
      </w:r>
      <w:r>
        <w:t>may seem</w:t>
      </w:r>
      <w:r>
        <w:rPr>
          <w:spacing w:val="-35"/>
        </w:rPr>
        <w:t xml:space="preserve"> </w:t>
      </w:r>
      <w:r>
        <w:t>evident,</w:t>
      </w:r>
      <w:r>
        <w:rPr>
          <w:spacing w:val="-33"/>
        </w:rPr>
        <w:t xml:space="preserve"> </w:t>
      </w:r>
      <w:r>
        <w:t>but</w:t>
      </w:r>
      <w:r>
        <w:rPr>
          <w:spacing w:val="-34"/>
        </w:rPr>
        <w:t xml:space="preserve"> </w:t>
      </w:r>
      <w:r>
        <w:t>often</w:t>
      </w:r>
      <w:r>
        <w:rPr>
          <w:spacing w:val="-33"/>
        </w:rPr>
        <w:t xml:space="preserve"> </w:t>
      </w:r>
      <w:r>
        <w:t>when</w:t>
      </w:r>
      <w:r>
        <w:rPr>
          <w:spacing w:val="-34"/>
        </w:rPr>
        <w:t xml:space="preserve"> </w:t>
      </w:r>
      <w:r>
        <w:t>an</w:t>
      </w:r>
      <w:r>
        <w:rPr>
          <w:spacing w:val="-33"/>
        </w:rPr>
        <w:t xml:space="preserve"> </w:t>
      </w:r>
      <w:r>
        <w:t>agency</w:t>
      </w:r>
      <w:r>
        <w:rPr>
          <w:spacing w:val="-34"/>
        </w:rPr>
        <w:t xml:space="preserve"> </w:t>
      </w:r>
      <w:r>
        <w:t>is</w:t>
      </w:r>
      <w:r>
        <w:rPr>
          <w:spacing w:val="-34"/>
        </w:rPr>
        <w:t xml:space="preserve"> </w:t>
      </w:r>
      <w:r>
        <w:t>changing</w:t>
      </w:r>
      <w:r>
        <w:rPr>
          <w:spacing w:val="-33"/>
        </w:rPr>
        <w:t xml:space="preserve"> </w:t>
      </w:r>
      <w:r>
        <w:t>to</w:t>
      </w:r>
      <w:r>
        <w:rPr>
          <w:spacing w:val="-33"/>
        </w:rPr>
        <w:t xml:space="preserve"> </w:t>
      </w:r>
      <w:r>
        <w:t>provide</w:t>
      </w:r>
      <w:r>
        <w:rPr>
          <w:spacing w:val="-33"/>
        </w:rPr>
        <w:t xml:space="preserve"> </w:t>
      </w:r>
      <w:r>
        <w:t>new</w:t>
      </w:r>
      <w:r>
        <w:rPr>
          <w:spacing w:val="-34"/>
        </w:rPr>
        <w:t xml:space="preserve"> </w:t>
      </w:r>
      <w:r>
        <w:t>services</w:t>
      </w:r>
      <w:r>
        <w:rPr>
          <w:spacing w:val="-34"/>
        </w:rPr>
        <w:t xml:space="preserve"> </w:t>
      </w:r>
      <w:r>
        <w:t>they</w:t>
      </w:r>
      <w:r>
        <w:rPr>
          <w:spacing w:val="-33"/>
        </w:rPr>
        <w:t xml:space="preserve"> </w:t>
      </w:r>
      <w:r>
        <w:t>are</w:t>
      </w:r>
      <w:r>
        <w:rPr>
          <w:spacing w:val="-34"/>
        </w:rPr>
        <w:t xml:space="preserve"> </w:t>
      </w:r>
      <w:r>
        <w:t xml:space="preserve">also </w:t>
      </w:r>
      <w:r>
        <w:rPr>
          <w:w w:val="95"/>
        </w:rPr>
        <w:t>changing</w:t>
      </w:r>
      <w:r>
        <w:rPr>
          <w:spacing w:val="-21"/>
          <w:w w:val="95"/>
        </w:rPr>
        <w:t xml:space="preserve"> </w:t>
      </w:r>
      <w:r>
        <w:rPr>
          <w:w w:val="95"/>
        </w:rPr>
        <w:t>to</w:t>
      </w:r>
      <w:r>
        <w:rPr>
          <w:spacing w:val="-21"/>
          <w:w w:val="95"/>
        </w:rPr>
        <w:t xml:space="preserve"> </w:t>
      </w:r>
      <w:r>
        <w:rPr>
          <w:w w:val="95"/>
        </w:rPr>
        <w:t>a</w:t>
      </w:r>
      <w:r>
        <w:rPr>
          <w:spacing w:val="-20"/>
          <w:w w:val="95"/>
        </w:rPr>
        <w:t xml:space="preserve"> </w:t>
      </w:r>
      <w:r>
        <w:rPr>
          <w:w w:val="95"/>
        </w:rPr>
        <w:t>new</w:t>
      </w:r>
      <w:r>
        <w:rPr>
          <w:spacing w:val="-20"/>
          <w:w w:val="95"/>
        </w:rPr>
        <w:t xml:space="preserve"> </w:t>
      </w:r>
      <w:r>
        <w:rPr>
          <w:w w:val="95"/>
        </w:rPr>
        <w:t>billing</w:t>
      </w:r>
      <w:r>
        <w:rPr>
          <w:spacing w:val="-21"/>
          <w:w w:val="95"/>
        </w:rPr>
        <w:t xml:space="preserve"> </w:t>
      </w:r>
      <w:r>
        <w:rPr>
          <w:w w:val="95"/>
        </w:rPr>
        <w:t>process.</w:t>
      </w:r>
      <w:r>
        <w:rPr>
          <w:spacing w:val="-22"/>
          <w:w w:val="95"/>
        </w:rPr>
        <w:t xml:space="preserve"> </w:t>
      </w:r>
      <w:r>
        <w:rPr>
          <w:w w:val="95"/>
        </w:rPr>
        <w:t>It</w:t>
      </w:r>
      <w:r>
        <w:rPr>
          <w:spacing w:val="-21"/>
          <w:w w:val="95"/>
        </w:rPr>
        <w:t xml:space="preserve"> </w:t>
      </w:r>
      <w:r>
        <w:rPr>
          <w:w w:val="95"/>
        </w:rPr>
        <w:t>is</w:t>
      </w:r>
      <w:r>
        <w:rPr>
          <w:spacing w:val="-20"/>
          <w:w w:val="95"/>
        </w:rPr>
        <w:t xml:space="preserve"> </w:t>
      </w:r>
      <w:r>
        <w:rPr>
          <w:w w:val="95"/>
        </w:rPr>
        <w:t>easy</w:t>
      </w:r>
      <w:r>
        <w:rPr>
          <w:spacing w:val="-21"/>
          <w:w w:val="95"/>
        </w:rPr>
        <w:t xml:space="preserve"> </w:t>
      </w:r>
      <w:r>
        <w:rPr>
          <w:w w:val="95"/>
        </w:rPr>
        <w:t>for</w:t>
      </w:r>
      <w:r>
        <w:rPr>
          <w:spacing w:val="-21"/>
          <w:w w:val="95"/>
        </w:rPr>
        <w:t xml:space="preserve"> </w:t>
      </w:r>
      <w:r>
        <w:rPr>
          <w:w w:val="95"/>
        </w:rPr>
        <w:t>field</w:t>
      </w:r>
      <w:r>
        <w:rPr>
          <w:spacing w:val="-21"/>
          <w:w w:val="95"/>
        </w:rPr>
        <w:t xml:space="preserve"> </w:t>
      </w:r>
      <w:r>
        <w:rPr>
          <w:w w:val="95"/>
        </w:rPr>
        <w:t>staff</w:t>
      </w:r>
      <w:r>
        <w:rPr>
          <w:spacing w:val="-21"/>
          <w:w w:val="95"/>
        </w:rPr>
        <w:t xml:space="preserve"> </w:t>
      </w:r>
      <w:r>
        <w:rPr>
          <w:w w:val="95"/>
        </w:rPr>
        <w:t>to</w:t>
      </w:r>
      <w:r>
        <w:rPr>
          <w:spacing w:val="-20"/>
          <w:w w:val="95"/>
        </w:rPr>
        <w:t xml:space="preserve"> </w:t>
      </w:r>
      <w:r>
        <w:rPr>
          <w:w w:val="95"/>
        </w:rPr>
        <w:t>miss</w:t>
      </w:r>
      <w:r>
        <w:rPr>
          <w:spacing w:val="-21"/>
          <w:w w:val="95"/>
        </w:rPr>
        <w:t xml:space="preserve"> </w:t>
      </w:r>
      <w:r>
        <w:rPr>
          <w:w w:val="95"/>
        </w:rPr>
        <w:t>recording</w:t>
      </w:r>
      <w:r>
        <w:rPr>
          <w:spacing w:val="-20"/>
          <w:w w:val="95"/>
        </w:rPr>
        <w:t xml:space="preserve"> </w:t>
      </w:r>
      <w:r>
        <w:rPr>
          <w:w w:val="95"/>
        </w:rPr>
        <w:t>some</w:t>
      </w:r>
      <w:r>
        <w:rPr>
          <w:spacing w:val="-21"/>
          <w:w w:val="95"/>
        </w:rPr>
        <w:t xml:space="preserve"> </w:t>
      </w:r>
      <w:r>
        <w:rPr>
          <w:w w:val="95"/>
        </w:rPr>
        <w:t>billable</w:t>
      </w:r>
      <w:r>
        <w:rPr>
          <w:spacing w:val="-22"/>
          <w:w w:val="95"/>
        </w:rPr>
        <w:t xml:space="preserve"> </w:t>
      </w:r>
      <w:r>
        <w:rPr>
          <w:w w:val="95"/>
        </w:rPr>
        <w:t xml:space="preserve">activities </w:t>
      </w:r>
      <w:r>
        <w:t>or</w:t>
      </w:r>
      <w:r>
        <w:rPr>
          <w:spacing w:val="-14"/>
        </w:rPr>
        <w:t xml:space="preserve"> </w:t>
      </w:r>
      <w:r>
        <w:t>accounting</w:t>
      </w:r>
      <w:r>
        <w:rPr>
          <w:spacing w:val="-13"/>
        </w:rPr>
        <w:t xml:space="preserve"> </w:t>
      </w:r>
      <w:r>
        <w:t>staff</w:t>
      </w:r>
      <w:r>
        <w:rPr>
          <w:spacing w:val="-14"/>
        </w:rPr>
        <w:t xml:space="preserve"> </w:t>
      </w:r>
      <w:r>
        <w:t>to</w:t>
      </w:r>
      <w:r>
        <w:rPr>
          <w:spacing w:val="-14"/>
        </w:rPr>
        <w:t xml:space="preserve"> </w:t>
      </w:r>
      <w:r>
        <w:t>fail</w:t>
      </w:r>
      <w:r>
        <w:rPr>
          <w:spacing w:val="-12"/>
        </w:rPr>
        <w:t xml:space="preserve"> </w:t>
      </w:r>
      <w:r>
        <w:t>to</w:t>
      </w:r>
      <w:r>
        <w:rPr>
          <w:spacing w:val="-14"/>
        </w:rPr>
        <w:t xml:space="preserve"> </w:t>
      </w:r>
      <w:r>
        <w:t>properly</w:t>
      </w:r>
      <w:r>
        <w:rPr>
          <w:spacing w:val="-14"/>
        </w:rPr>
        <w:t xml:space="preserve"> </w:t>
      </w:r>
      <w:r>
        <w:t>bill</w:t>
      </w:r>
      <w:r>
        <w:rPr>
          <w:spacing w:val="-14"/>
        </w:rPr>
        <w:t xml:space="preserve"> </w:t>
      </w:r>
      <w:r>
        <w:t>for</w:t>
      </w:r>
      <w:r>
        <w:rPr>
          <w:spacing w:val="-14"/>
        </w:rPr>
        <w:t xml:space="preserve"> </w:t>
      </w:r>
      <w:r>
        <w:t>them.</w:t>
      </w:r>
    </w:p>
    <w:p w:rsidR="007309A1" w:rsidRDefault="00420211">
      <w:pPr>
        <w:pStyle w:val="ListParagraph"/>
        <w:numPr>
          <w:ilvl w:val="0"/>
          <w:numId w:val="25"/>
        </w:numPr>
        <w:tabs>
          <w:tab w:val="left" w:pos="1356"/>
        </w:tabs>
        <w:spacing w:before="32" w:line="292" w:lineRule="auto"/>
        <w:ind w:left="1355" w:right="1114"/>
      </w:pPr>
      <w:r>
        <w:t xml:space="preserve">Monitor staff efficiency – You must have highly trained and accountable staff with clear </w:t>
      </w:r>
      <w:r>
        <w:rPr>
          <w:w w:val="95"/>
        </w:rPr>
        <w:t>productivity</w:t>
      </w:r>
      <w:r>
        <w:rPr>
          <w:spacing w:val="-14"/>
          <w:w w:val="95"/>
        </w:rPr>
        <w:t xml:space="preserve"> </w:t>
      </w:r>
      <w:r>
        <w:rPr>
          <w:w w:val="95"/>
        </w:rPr>
        <w:t>goals</w:t>
      </w:r>
      <w:r>
        <w:rPr>
          <w:spacing w:val="-14"/>
          <w:w w:val="95"/>
        </w:rPr>
        <w:t xml:space="preserve"> </w:t>
      </w:r>
      <w:r>
        <w:rPr>
          <w:w w:val="95"/>
        </w:rPr>
        <w:t>that</w:t>
      </w:r>
      <w:r>
        <w:rPr>
          <w:spacing w:val="-14"/>
          <w:w w:val="95"/>
        </w:rPr>
        <w:t xml:space="preserve"> </w:t>
      </w:r>
      <w:r>
        <w:rPr>
          <w:w w:val="95"/>
        </w:rPr>
        <w:t>are</w:t>
      </w:r>
      <w:r>
        <w:rPr>
          <w:spacing w:val="-14"/>
          <w:w w:val="95"/>
        </w:rPr>
        <w:t xml:space="preserve"> </w:t>
      </w:r>
      <w:r>
        <w:rPr>
          <w:w w:val="95"/>
        </w:rPr>
        <w:t>reviewed</w:t>
      </w:r>
      <w:r>
        <w:rPr>
          <w:spacing w:val="-13"/>
          <w:w w:val="95"/>
        </w:rPr>
        <w:t xml:space="preserve"> </w:t>
      </w:r>
      <w:r>
        <w:rPr>
          <w:w w:val="95"/>
        </w:rPr>
        <w:t>frequently</w:t>
      </w:r>
      <w:r>
        <w:rPr>
          <w:spacing w:val="-14"/>
          <w:w w:val="95"/>
        </w:rPr>
        <w:t xml:space="preserve"> </w:t>
      </w:r>
      <w:r>
        <w:rPr>
          <w:w w:val="95"/>
        </w:rPr>
        <w:t>to</w:t>
      </w:r>
      <w:r>
        <w:rPr>
          <w:spacing w:val="-13"/>
          <w:w w:val="95"/>
        </w:rPr>
        <w:t xml:space="preserve"> </w:t>
      </w:r>
      <w:r>
        <w:rPr>
          <w:w w:val="95"/>
        </w:rPr>
        <w:t>maximize</w:t>
      </w:r>
      <w:r>
        <w:rPr>
          <w:spacing w:val="-13"/>
          <w:w w:val="95"/>
        </w:rPr>
        <w:t xml:space="preserve"> </w:t>
      </w:r>
      <w:r>
        <w:rPr>
          <w:w w:val="95"/>
        </w:rPr>
        <w:t>billing</w:t>
      </w:r>
      <w:r>
        <w:rPr>
          <w:spacing w:val="-15"/>
          <w:w w:val="95"/>
        </w:rPr>
        <w:t xml:space="preserve"> </w:t>
      </w:r>
      <w:r>
        <w:rPr>
          <w:w w:val="95"/>
        </w:rPr>
        <w:t>opportunities.</w:t>
      </w:r>
      <w:r>
        <w:rPr>
          <w:spacing w:val="-13"/>
          <w:w w:val="95"/>
        </w:rPr>
        <w:t xml:space="preserve"> </w:t>
      </w:r>
      <w:r>
        <w:rPr>
          <w:w w:val="95"/>
        </w:rPr>
        <w:t>It</w:t>
      </w:r>
      <w:r>
        <w:rPr>
          <w:spacing w:val="-14"/>
          <w:w w:val="95"/>
        </w:rPr>
        <w:t xml:space="preserve"> </w:t>
      </w:r>
      <w:r>
        <w:rPr>
          <w:w w:val="95"/>
        </w:rPr>
        <w:t>is</w:t>
      </w:r>
      <w:r>
        <w:rPr>
          <w:spacing w:val="-14"/>
          <w:w w:val="95"/>
        </w:rPr>
        <w:t xml:space="preserve"> </w:t>
      </w:r>
      <w:r>
        <w:rPr>
          <w:w w:val="95"/>
        </w:rPr>
        <w:t>possible</w:t>
      </w:r>
      <w:r>
        <w:rPr>
          <w:spacing w:val="-15"/>
          <w:w w:val="95"/>
        </w:rPr>
        <w:t xml:space="preserve"> </w:t>
      </w:r>
      <w:r>
        <w:rPr>
          <w:w w:val="95"/>
        </w:rPr>
        <w:t xml:space="preserve">to </w:t>
      </w:r>
      <w:r>
        <w:t>expend</w:t>
      </w:r>
      <w:r>
        <w:rPr>
          <w:spacing w:val="-32"/>
        </w:rPr>
        <w:t xml:space="preserve"> </w:t>
      </w:r>
      <w:r>
        <w:t>more</w:t>
      </w:r>
      <w:r>
        <w:rPr>
          <w:spacing w:val="-32"/>
        </w:rPr>
        <w:t xml:space="preserve"> </w:t>
      </w:r>
      <w:r>
        <w:t>resources</w:t>
      </w:r>
      <w:r>
        <w:rPr>
          <w:spacing w:val="-31"/>
        </w:rPr>
        <w:t xml:space="preserve"> </w:t>
      </w:r>
      <w:r>
        <w:t>than</w:t>
      </w:r>
      <w:r>
        <w:rPr>
          <w:spacing w:val="-33"/>
        </w:rPr>
        <w:t xml:space="preserve"> </w:t>
      </w:r>
      <w:r>
        <w:t>you</w:t>
      </w:r>
      <w:r>
        <w:rPr>
          <w:spacing w:val="-32"/>
        </w:rPr>
        <w:t xml:space="preserve"> </w:t>
      </w:r>
      <w:r>
        <w:t>will</w:t>
      </w:r>
      <w:r>
        <w:rPr>
          <w:spacing w:val="-31"/>
        </w:rPr>
        <w:t xml:space="preserve"> </w:t>
      </w:r>
      <w:r>
        <w:t>be</w:t>
      </w:r>
      <w:r>
        <w:rPr>
          <w:spacing w:val="-32"/>
        </w:rPr>
        <w:t xml:space="preserve"> </w:t>
      </w:r>
      <w:r>
        <w:t>able</w:t>
      </w:r>
      <w:r>
        <w:rPr>
          <w:spacing w:val="-31"/>
        </w:rPr>
        <w:t xml:space="preserve"> </w:t>
      </w:r>
      <w:r>
        <w:t>to</w:t>
      </w:r>
      <w:r>
        <w:rPr>
          <w:spacing w:val="-32"/>
        </w:rPr>
        <w:t xml:space="preserve"> </w:t>
      </w:r>
      <w:r>
        <w:t>draw</w:t>
      </w:r>
      <w:r>
        <w:rPr>
          <w:spacing w:val="-33"/>
        </w:rPr>
        <w:t xml:space="preserve"> </w:t>
      </w:r>
      <w:r>
        <w:t>down</w:t>
      </w:r>
      <w:r>
        <w:rPr>
          <w:spacing w:val="-32"/>
        </w:rPr>
        <w:t xml:space="preserve"> </w:t>
      </w:r>
      <w:r>
        <w:t>if</w:t>
      </w:r>
      <w:r>
        <w:rPr>
          <w:spacing w:val="-31"/>
        </w:rPr>
        <w:t xml:space="preserve"> </w:t>
      </w:r>
      <w:r>
        <w:t>you</w:t>
      </w:r>
      <w:r>
        <w:rPr>
          <w:spacing w:val="-33"/>
        </w:rPr>
        <w:t xml:space="preserve"> </w:t>
      </w:r>
      <w:r>
        <w:t>don’t</w:t>
      </w:r>
      <w:r>
        <w:rPr>
          <w:spacing w:val="-31"/>
        </w:rPr>
        <w:t xml:space="preserve"> </w:t>
      </w:r>
      <w:r>
        <w:t>oversee</w:t>
      </w:r>
      <w:r>
        <w:rPr>
          <w:spacing w:val="-32"/>
        </w:rPr>
        <w:t xml:space="preserve"> </w:t>
      </w:r>
      <w:r>
        <w:t xml:space="preserve">productivity </w:t>
      </w:r>
      <w:r>
        <w:rPr>
          <w:w w:val="95"/>
        </w:rPr>
        <w:t xml:space="preserve">carefully. This is particularly true in </w:t>
      </w:r>
      <w:proofErr w:type="gramStart"/>
      <w:r>
        <w:rPr>
          <w:w w:val="95"/>
        </w:rPr>
        <w:t>performance based</w:t>
      </w:r>
      <w:proofErr w:type="gramEnd"/>
      <w:r>
        <w:rPr>
          <w:w w:val="95"/>
        </w:rPr>
        <w:t xml:space="preserve"> payment systems. Supervisors should have</w:t>
      </w:r>
      <w:r>
        <w:rPr>
          <w:spacing w:val="-21"/>
          <w:w w:val="95"/>
        </w:rPr>
        <w:t xml:space="preserve"> </w:t>
      </w:r>
      <w:r>
        <w:rPr>
          <w:w w:val="95"/>
        </w:rPr>
        <w:t>the</w:t>
      </w:r>
      <w:r>
        <w:rPr>
          <w:spacing w:val="-20"/>
          <w:w w:val="95"/>
        </w:rPr>
        <w:t xml:space="preserve"> </w:t>
      </w:r>
      <w:r>
        <w:rPr>
          <w:w w:val="95"/>
        </w:rPr>
        <w:t>skill</w:t>
      </w:r>
      <w:r>
        <w:rPr>
          <w:spacing w:val="-19"/>
          <w:w w:val="95"/>
        </w:rPr>
        <w:t xml:space="preserve"> </w:t>
      </w:r>
      <w:r>
        <w:rPr>
          <w:w w:val="95"/>
        </w:rPr>
        <w:t>to</w:t>
      </w:r>
      <w:r>
        <w:rPr>
          <w:spacing w:val="-20"/>
          <w:w w:val="95"/>
        </w:rPr>
        <w:t xml:space="preserve"> </w:t>
      </w:r>
      <w:r>
        <w:rPr>
          <w:w w:val="95"/>
        </w:rPr>
        <w:t>assist</w:t>
      </w:r>
      <w:r>
        <w:rPr>
          <w:spacing w:val="-21"/>
          <w:w w:val="95"/>
        </w:rPr>
        <w:t xml:space="preserve"> </w:t>
      </w:r>
      <w:r>
        <w:rPr>
          <w:w w:val="95"/>
        </w:rPr>
        <w:t>staff</w:t>
      </w:r>
      <w:r>
        <w:rPr>
          <w:spacing w:val="-20"/>
          <w:w w:val="95"/>
        </w:rPr>
        <w:t xml:space="preserve"> </w:t>
      </w:r>
      <w:r>
        <w:rPr>
          <w:w w:val="95"/>
        </w:rPr>
        <w:t>in</w:t>
      </w:r>
      <w:r>
        <w:rPr>
          <w:spacing w:val="-21"/>
          <w:w w:val="95"/>
        </w:rPr>
        <w:t xml:space="preserve"> </w:t>
      </w:r>
      <w:r>
        <w:rPr>
          <w:w w:val="95"/>
        </w:rPr>
        <w:t>analyzing</w:t>
      </w:r>
      <w:r>
        <w:rPr>
          <w:spacing w:val="-20"/>
          <w:w w:val="95"/>
        </w:rPr>
        <w:t xml:space="preserve"> </w:t>
      </w:r>
      <w:r>
        <w:rPr>
          <w:w w:val="95"/>
        </w:rPr>
        <w:t>their</w:t>
      </w:r>
      <w:r>
        <w:rPr>
          <w:spacing w:val="-21"/>
          <w:w w:val="95"/>
        </w:rPr>
        <w:t xml:space="preserve"> </w:t>
      </w:r>
      <w:r>
        <w:rPr>
          <w:w w:val="95"/>
        </w:rPr>
        <w:t>performance,</w:t>
      </w:r>
      <w:r>
        <w:rPr>
          <w:spacing w:val="-20"/>
          <w:w w:val="95"/>
        </w:rPr>
        <w:t xml:space="preserve"> </w:t>
      </w:r>
      <w:r>
        <w:rPr>
          <w:w w:val="95"/>
        </w:rPr>
        <w:t>identifying</w:t>
      </w:r>
      <w:r>
        <w:rPr>
          <w:spacing w:val="-21"/>
          <w:w w:val="95"/>
        </w:rPr>
        <w:t xml:space="preserve"> </w:t>
      </w:r>
      <w:r>
        <w:rPr>
          <w:w w:val="95"/>
        </w:rPr>
        <w:t>areas</w:t>
      </w:r>
      <w:r>
        <w:rPr>
          <w:spacing w:val="-21"/>
          <w:w w:val="95"/>
        </w:rPr>
        <w:t xml:space="preserve"> </w:t>
      </w:r>
      <w:r>
        <w:rPr>
          <w:w w:val="95"/>
        </w:rPr>
        <w:t>where</w:t>
      </w:r>
      <w:r>
        <w:rPr>
          <w:spacing w:val="-20"/>
          <w:w w:val="95"/>
        </w:rPr>
        <w:t xml:space="preserve"> </w:t>
      </w:r>
      <w:r>
        <w:rPr>
          <w:w w:val="95"/>
        </w:rPr>
        <w:t xml:space="preserve">improvement </w:t>
      </w:r>
      <w:r>
        <w:t>may</w:t>
      </w:r>
      <w:r>
        <w:rPr>
          <w:spacing w:val="-17"/>
        </w:rPr>
        <w:t xml:space="preserve"> </w:t>
      </w:r>
      <w:r>
        <w:t>be</w:t>
      </w:r>
      <w:r>
        <w:rPr>
          <w:spacing w:val="-15"/>
        </w:rPr>
        <w:t xml:space="preserve"> </w:t>
      </w:r>
      <w:r>
        <w:t>needed,</w:t>
      </w:r>
      <w:r>
        <w:rPr>
          <w:spacing w:val="-16"/>
        </w:rPr>
        <w:t xml:space="preserve"> </w:t>
      </w:r>
      <w:r>
        <w:t>and</w:t>
      </w:r>
      <w:r>
        <w:rPr>
          <w:spacing w:val="-16"/>
        </w:rPr>
        <w:t xml:space="preserve"> </w:t>
      </w:r>
      <w:r>
        <w:t>providing</w:t>
      </w:r>
      <w:r>
        <w:rPr>
          <w:spacing w:val="-17"/>
        </w:rPr>
        <w:t xml:space="preserve"> </w:t>
      </w:r>
      <w:r>
        <w:t>support</w:t>
      </w:r>
      <w:r>
        <w:rPr>
          <w:spacing w:val="-15"/>
        </w:rPr>
        <w:t xml:space="preserve"> </w:t>
      </w:r>
      <w:r>
        <w:t>and</w:t>
      </w:r>
      <w:r>
        <w:rPr>
          <w:spacing w:val="-17"/>
        </w:rPr>
        <w:t xml:space="preserve"> </w:t>
      </w:r>
      <w:r>
        <w:t>guidance.</w:t>
      </w:r>
    </w:p>
    <w:p w:rsidR="007309A1" w:rsidRDefault="00420211">
      <w:pPr>
        <w:pStyle w:val="ListParagraph"/>
        <w:numPr>
          <w:ilvl w:val="0"/>
          <w:numId w:val="25"/>
        </w:numPr>
        <w:tabs>
          <w:tab w:val="left" w:pos="1356"/>
        </w:tabs>
        <w:spacing w:before="32" w:line="292" w:lineRule="auto"/>
        <w:ind w:left="1355" w:right="1168"/>
      </w:pPr>
      <w:r>
        <w:t>Improve</w:t>
      </w:r>
      <w:r>
        <w:rPr>
          <w:spacing w:val="-39"/>
        </w:rPr>
        <w:t xml:space="preserve"> </w:t>
      </w:r>
      <w:r>
        <w:t>administrative</w:t>
      </w:r>
      <w:r>
        <w:rPr>
          <w:spacing w:val="-38"/>
        </w:rPr>
        <w:t xml:space="preserve"> </w:t>
      </w:r>
      <w:r>
        <w:t>efficiency</w:t>
      </w:r>
      <w:r>
        <w:rPr>
          <w:spacing w:val="-38"/>
        </w:rPr>
        <w:t xml:space="preserve"> </w:t>
      </w:r>
      <w:r>
        <w:t>–</w:t>
      </w:r>
      <w:r>
        <w:rPr>
          <w:spacing w:val="-37"/>
        </w:rPr>
        <w:t xml:space="preserve"> </w:t>
      </w:r>
      <w:r>
        <w:t>Many</w:t>
      </w:r>
      <w:r>
        <w:rPr>
          <w:spacing w:val="-38"/>
        </w:rPr>
        <w:t xml:space="preserve"> </w:t>
      </w:r>
      <w:r>
        <w:t>agencies</w:t>
      </w:r>
      <w:r>
        <w:rPr>
          <w:spacing w:val="-38"/>
        </w:rPr>
        <w:t xml:space="preserve"> </w:t>
      </w:r>
      <w:r>
        <w:t>feel</w:t>
      </w:r>
      <w:r>
        <w:rPr>
          <w:spacing w:val="-39"/>
        </w:rPr>
        <w:t xml:space="preserve"> </w:t>
      </w:r>
      <w:r>
        <w:t>like</w:t>
      </w:r>
      <w:r>
        <w:rPr>
          <w:spacing w:val="-39"/>
        </w:rPr>
        <w:t xml:space="preserve"> </w:t>
      </w:r>
      <w:r>
        <w:t>they</w:t>
      </w:r>
      <w:r>
        <w:rPr>
          <w:spacing w:val="-37"/>
        </w:rPr>
        <w:t xml:space="preserve"> </w:t>
      </w:r>
      <w:r>
        <w:t>have</w:t>
      </w:r>
      <w:r>
        <w:rPr>
          <w:spacing w:val="-38"/>
        </w:rPr>
        <w:t xml:space="preserve"> </w:t>
      </w:r>
      <w:r>
        <w:t>accomplished</w:t>
      </w:r>
      <w:r>
        <w:rPr>
          <w:spacing w:val="-39"/>
        </w:rPr>
        <w:t xml:space="preserve"> </w:t>
      </w:r>
      <w:r>
        <w:t>all</w:t>
      </w:r>
      <w:r>
        <w:rPr>
          <w:spacing w:val="-38"/>
        </w:rPr>
        <w:t xml:space="preserve"> </w:t>
      </w:r>
      <w:r>
        <w:t>the efficiency they can. However, there may be other strategies that can help such as use of electronic time keeping systems for staff, web-based employee portals for increased involvement</w:t>
      </w:r>
      <w:r>
        <w:rPr>
          <w:spacing w:val="-43"/>
        </w:rPr>
        <w:t xml:space="preserve"> </w:t>
      </w:r>
      <w:r>
        <w:t>in</w:t>
      </w:r>
      <w:r>
        <w:rPr>
          <w:spacing w:val="-44"/>
        </w:rPr>
        <w:t xml:space="preserve"> </w:t>
      </w:r>
      <w:r>
        <w:t>management</w:t>
      </w:r>
      <w:r>
        <w:rPr>
          <w:spacing w:val="-44"/>
        </w:rPr>
        <w:t xml:space="preserve"> </w:t>
      </w:r>
      <w:r>
        <w:t>of</w:t>
      </w:r>
      <w:r>
        <w:rPr>
          <w:spacing w:val="-42"/>
        </w:rPr>
        <w:t xml:space="preserve"> </w:t>
      </w:r>
      <w:r>
        <w:t>benefits,</w:t>
      </w:r>
      <w:r>
        <w:rPr>
          <w:spacing w:val="-44"/>
        </w:rPr>
        <w:t xml:space="preserve"> </w:t>
      </w:r>
      <w:r>
        <w:t>telecommuting,</w:t>
      </w:r>
      <w:r>
        <w:rPr>
          <w:spacing w:val="-43"/>
        </w:rPr>
        <w:t xml:space="preserve"> </w:t>
      </w:r>
      <w:r>
        <w:t>and</w:t>
      </w:r>
      <w:r>
        <w:rPr>
          <w:spacing w:val="-43"/>
        </w:rPr>
        <w:t xml:space="preserve"> </w:t>
      </w:r>
      <w:r>
        <w:t>implementation</w:t>
      </w:r>
      <w:r>
        <w:rPr>
          <w:spacing w:val="-43"/>
        </w:rPr>
        <w:t xml:space="preserve"> </w:t>
      </w:r>
      <w:r>
        <w:t>of</w:t>
      </w:r>
      <w:r>
        <w:rPr>
          <w:spacing w:val="-44"/>
        </w:rPr>
        <w:t xml:space="preserve"> </w:t>
      </w:r>
      <w:proofErr w:type="gramStart"/>
      <w:r>
        <w:t>cloud</w:t>
      </w:r>
      <w:r>
        <w:rPr>
          <w:spacing w:val="-42"/>
        </w:rPr>
        <w:t xml:space="preserve"> </w:t>
      </w:r>
      <w:r>
        <w:t>based</w:t>
      </w:r>
      <w:proofErr w:type="gramEnd"/>
      <w:r>
        <w:t xml:space="preserve"> </w:t>
      </w:r>
      <w:r>
        <w:rPr>
          <w:w w:val="95"/>
        </w:rPr>
        <w:t>client</w:t>
      </w:r>
      <w:r>
        <w:rPr>
          <w:spacing w:val="-12"/>
          <w:w w:val="95"/>
        </w:rPr>
        <w:t xml:space="preserve"> </w:t>
      </w:r>
      <w:r>
        <w:rPr>
          <w:w w:val="95"/>
        </w:rPr>
        <w:t>information</w:t>
      </w:r>
      <w:r>
        <w:rPr>
          <w:spacing w:val="-11"/>
          <w:w w:val="95"/>
        </w:rPr>
        <w:t xml:space="preserve"> </w:t>
      </w:r>
      <w:r>
        <w:rPr>
          <w:w w:val="95"/>
        </w:rPr>
        <w:t>systems</w:t>
      </w:r>
      <w:r>
        <w:rPr>
          <w:spacing w:val="-9"/>
          <w:w w:val="95"/>
        </w:rPr>
        <w:t xml:space="preserve"> </w:t>
      </w:r>
      <w:r>
        <w:rPr>
          <w:w w:val="95"/>
        </w:rPr>
        <w:t>that</w:t>
      </w:r>
      <w:r>
        <w:rPr>
          <w:spacing w:val="-10"/>
          <w:w w:val="95"/>
        </w:rPr>
        <w:t xml:space="preserve"> </w:t>
      </w:r>
      <w:r>
        <w:rPr>
          <w:w w:val="95"/>
        </w:rPr>
        <w:t>interface</w:t>
      </w:r>
      <w:r>
        <w:rPr>
          <w:spacing w:val="-10"/>
          <w:w w:val="95"/>
        </w:rPr>
        <w:t xml:space="preserve"> </w:t>
      </w:r>
      <w:r>
        <w:rPr>
          <w:w w:val="95"/>
        </w:rPr>
        <w:t>with</w:t>
      </w:r>
      <w:r>
        <w:rPr>
          <w:spacing w:val="-11"/>
          <w:w w:val="95"/>
        </w:rPr>
        <w:t xml:space="preserve"> </w:t>
      </w:r>
      <w:r>
        <w:rPr>
          <w:w w:val="95"/>
        </w:rPr>
        <w:t>billing.</w:t>
      </w:r>
      <w:r>
        <w:rPr>
          <w:spacing w:val="-9"/>
          <w:w w:val="95"/>
        </w:rPr>
        <w:t xml:space="preserve"> </w:t>
      </w:r>
      <w:r>
        <w:rPr>
          <w:w w:val="95"/>
        </w:rPr>
        <w:t>Affiliations</w:t>
      </w:r>
      <w:r>
        <w:rPr>
          <w:spacing w:val="-11"/>
          <w:w w:val="95"/>
        </w:rPr>
        <w:t xml:space="preserve"> </w:t>
      </w:r>
      <w:r>
        <w:rPr>
          <w:w w:val="95"/>
        </w:rPr>
        <w:t>with</w:t>
      </w:r>
      <w:r>
        <w:rPr>
          <w:spacing w:val="-11"/>
          <w:w w:val="95"/>
        </w:rPr>
        <w:t xml:space="preserve"> </w:t>
      </w:r>
      <w:r>
        <w:rPr>
          <w:w w:val="95"/>
        </w:rPr>
        <w:t>other</w:t>
      </w:r>
      <w:r>
        <w:rPr>
          <w:spacing w:val="-8"/>
          <w:w w:val="95"/>
        </w:rPr>
        <w:t xml:space="preserve"> </w:t>
      </w:r>
      <w:r>
        <w:rPr>
          <w:w w:val="95"/>
        </w:rPr>
        <w:t>provider</w:t>
      </w:r>
      <w:r>
        <w:rPr>
          <w:spacing w:val="-10"/>
          <w:w w:val="95"/>
        </w:rPr>
        <w:t xml:space="preserve"> </w:t>
      </w:r>
      <w:r>
        <w:rPr>
          <w:w w:val="95"/>
        </w:rPr>
        <w:t>agencies</w:t>
      </w:r>
      <w:r>
        <w:rPr>
          <w:spacing w:val="-10"/>
          <w:w w:val="95"/>
        </w:rPr>
        <w:t xml:space="preserve"> </w:t>
      </w:r>
      <w:r>
        <w:rPr>
          <w:w w:val="95"/>
        </w:rPr>
        <w:t xml:space="preserve">to </w:t>
      </w:r>
      <w:r>
        <w:t>share</w:t>
      </w:r>
      <w:r>
        <w:rPr>
          <w:spacing w:val="-23"/>
        </w:rPr>
        <w:t xml:space="preserve"> </w:t>
      </w:r>
      <w:r>
        <w:t>and</w:t>
      </w:r>
      <w:r>
        <w:rPr>
          <w:spacing w:val="-22"/>
        </w:rPr>
        <w:t xml:space="preserve"> </w:t>
      </w:r>
      <w:r>
        <w:t>defray</w:t>
      </w:r>
      <w:r>
        <w:rPr>
          <w:spacing w:val="-22"/>
        </w:rPr>
        <w:t xml:space="preserve"> </w:t>
      </w:r>
      <w:r>
        <w:t>some</w:t>
      </w:r>
      <w:r>
        <w:rPr>
          <w:spacing w:val="-23"/>
        </w:rPr>
        <w:t xml:space="preserve"> </w:t>
      </w:r>
      <w:r>
        <w:t>administrative</w:t>
      </w:r>
      <w:r>
        <w:rPr>
          <w:spacing w:val="-22"/>
        </w:rPr>
        <w:t xml:space="preserve"> </w:t>
      </w:r>
      <w:r>
        <w:t>costs</w:t>
      </w:r>
      <w:r>
        <w:rPr>
          <w:spacing w:val="-22"/>
        </w:rPr>
        <w:t xml:space="preserve"> </w:t>
      </w:r>
      <w:r>
        <w:t>should</w:t>
      </w:r>
      <w:r>
        <w:rPr>
          <w:spacing w:val="-23"/>
        </w:rPr>
        <w:t xml:space="preserve"> </w:t>
      </w:r>
      <w:r>
        <w:t>be</w:t>
      </w:r>
      <w:r>
        <w:rPr>
          <w:spacing w:val="-23"/>
        </w:rPr>
        <w:t xml:space="preserve"> </w:t>
      </w:r>
      <w:r>
        <w:t>considered</w:t>
      </w:r>
      <w:r>
        <w:rPr>
          <w:spacing w:val="-22"/>
        </w:rPr>
        <w:t xml:space="preserve"> </w:t>
      </w:r>
      <w:r>
        <w:t>as</w:t>
      </w:r>
      <w:r>
        <w:rPr>
          <w:spacing w:val="-22"/>
        </w:rPr>
        <w:t xml:space="preserve"> </w:t>
      </w:r>
      <w:r>
        <w:t>well.</w:t>
      </w:r>
    </w:p>
    <w:p w:rsidR="007309A1" w:rsidRDefault="00420211">
      <w:pPr>
        <w:pStyle w:val="ListParagraph"/>
        <w:numPr>
          <w:ilvl w:val="0"/>
          <w:numId w:val="25"/>
        </w:numPr>
        <w:tabs>
          <w:tab w:val="left" w:pos="1356"/>
        </w:tabs>
        <w:spacing w:before="33" w:line="290" w:lineRule="auto"/>
        <w:ind w:left="1355" w:right="1067"/>
      </w:pPr>
      <w:r>
        <w:rPr>
          <w:w w:val="95"/>
        </w:rPr>
        <w:t>Pursue</w:t>
      </w:r>
      <w:r>
        <w:rPr>
          <w:spacing w:val="-25"/>
          <w:w w:val="95"/>
        </w:rPr>
        <w:t xml:space="preserve"> </w:t>
      </w:r>
      <w:r>
        <w:rPr>
          <w:w w:val="95"/>
        </w:rPr>
        <w:t>growth</w:t>
      </w:r>
      <w:r>
        <w:rPr>
          <w:spacing w:val="-24"/>
          <w:w w:val="95"/>
        </w:rPr>
        <w:t xml:space="preserve"> </w:t>
      </w:r>
      <w:r>
        <w:rPr>
          <w:w w:val="95"/>
        </w:rPr>
        <w:t>–</w:t>
      </w:r>
      <w:r>
        <w:rPr>
          <w:spacing w:val="-24"/>
          <w:w w:val="95"/>
        </w:rPr>
        <w:t xml:space="preserve"> </w:t>
      </w:r>
      <w:r>
        <w:rPr>
          <w:w w:val="95"/>
        </w:rPr>
        <w:t>You</w:t>
      </w:r>
      <w:r>
        <w:rPr>
          <w:spacing w:val="-25"/>
          <w:w w:val="95"/>
        </w:rPr>
        <w:t xml:space="preserve"> </w:t>
      </w:r>
      <w:r>
        <w:rPr>
          <w:w w:val="95"/>
        </w:rPr>
        <w:t>should</w:t>
      </w:r>
      <w:r>
        <w:rPr>
          <w:spacing w:val="-24"/>
          <w:w w:val="95"/>
        </w:rPr>
        <w:t xml:space="preserve"> </w:t>
      </w:r>
      <w:r>
        <w:rPr>
          <w:w w:val="95"/>
        </w:rPr>
        <w:t>be</w:t>
      </w:r>
      <w:r>
        <w:rPr>
          <w:spacing w:val="-24"/>
          <w:w w:val="95"/>
        </w:rPr>
        <w:t xml:space="preserve"> </w:t>
      </w:r>
      <w:r>
        <w:rPr>
          <w:w w:val="95"/>
        </w:rPr>
        <w:t>seeking</w:t>
      </w:r>
      <w:r>
        <w:rPr>
          <w:spacing w:val="-23"/>
          <w:w w:val="95"/>
        </w:rPr>
        <w:t xml:space="preserve"> </w:t>
      </w:r>
      <w:r>
        <w:rPr>
          <w:w w:val="95"/>
        </w:rPr>
        <w:t>to</w:t>
      </w:r>
      <w:r>
        <w:rPr>
          <w:spacing w:val="-24"/>
          <w:w w:val="95"/>
        </w:rPr>
        <w:t xml:space="preserve"> </w:t>
      </w:r>
      <w:r>
        <w:rPr>
          <w:w w:val="95"/>
        </w:rPr>
        <w:t>expand</w:t>
      </w:r>
      <w:r>
        <w:rPr>
          <w:spacing w:val="-24"/>
          <w:w w:val="95"/>
        </w:rPr>
        <w:t xml:space="preserve"> </w:t>
      </w:r>
      <w:r>
        <w:rPr>
          <w:w w:val="95"/>
        </w:rPr>
        <w:t>the</w:t>
      </w:r>
      <w:r>
        <w:rPr>
          <w:spacing w:val="-24"/>
          <w:w w:val="95"/>
        </w:rPr>
        <w:t xml:space="preserve"> </w:t>
      </w:r>
      <w:r>
        <w:rPr>
          <w:w w:val="95"/>
        </w:rPr>
        <w:t>numbers</w:t>
      </w:r>
      <w:r>
        <w:rPr>
          <w:spacing w:val="-24"/>
          <w:w w:val="95"/>
        </w:rPr>
        <w:t xml:space="preserve"> </w:t>
      </w:r>
      <w:r>
        <w:rPr>
          <w:w w:val="95"/>
        </w:rPr>
        <w:t>of</w:t>
      </w:r>
      <w:r>
        <w:rPr>
          <w:spacing w:val="-23"/>
          <w:w w:val="95"/>
        </w:rPr>
        <w:t xml:space="preserve"> </w:t>
      </w:r>
      <w:r>
        <w:rPr>
          <w:w w:val="95"/>
        </w:rPr>
        <w:t>people</w:t>
      </w:r>
      <w:r>
        <w:rPr>
          <w:spacing w:val="-24"/>
          <w:w w:val="95"/>
        </w:rPr>
        <w:t xml:space="preserve"> </w:t>
      </w:r>
      <w:r>
        <w:rPr>
          <w:w w:val="95"/>
        </w:rPr>
        <w:t>served</w:t>
      </w:r>
      <w:r>
        <w:rPr>
          <w:spacing w:val="-24"/>
          <w:w w:val="95"/>
        </w:rPr>
        <w:t xml:space="preserve"> </w:t>
      </w:r>
      <w:r>
        <w:rPr>
          <w:w w:val="95"/>
        </w:rPr>
        <w:t>by</w:t>
      </w:r>
      <w:r>
        <w:rPr>
          <w:spacing w:val="-24"/>
          <w:w w:val="95"/>
        </w:rPr>
        <w:t xml:space="preserve"> </w:t>
      </w:r>
      <w:r>
        <w:rPr>
          <w:w w:val="95"/>
        </w:rPr>
        <w:t>the</w:t>
      </w:r>
      <w:r>
        <w:rPr>
          <w:spacing w:val="-23"/>
          <w:w w:val="95"/>
        </w:rPr>
        <w:t xml:space="preserve"> </w:t>
      </w:r>
      <w:r>
        <w:rPr>
          <w:w w:val="95"/>
        </w:rPr>
        <w:t>agency</w:t>
      </w:r>
      <w:r>
        <w:rPr>
          <w:spacing w:val="-24"/>
          <w:w w:val="95"/>
        </w:rPr>
        <w:t xml:space="preserve"> </w:t>
      </w:r>
      <w:r>
        <w:rPr>
          <w:w w:val="95"/>
        </w:rPr>
        <w:t xml:space="preserve">in </w:t>
      </w:r>
      <w:r>
        <w:t>competitive integrated employment. As agencies become more adept with successful job placement, that success should be used to market competitive integrated employment to individuals,</w:t>
      </w:r>
      <w:r>
        <w:rPr>
          <w:spacing w:val="-16"/>
        </w:rPr>
        <w:t xml:space="preserve"> </w:t>
      </w:r>
      <w:r>
        <w:t>families,</w:t>
      </w:r>
      <w:r>
        <w:rPr>
          <w:spacing w:val="-15"/>
        </w:rPr>
        <w:t xml:space="preserve"> </w:t>
      </w:r>
      <w:r>
        <w:t>and</w:t>
      </w:r>
      <w:r>
        <w:rPr>
          <w:spacing w:val="-16"/>
        </w:rPr>
        <w:t xml:space="preserve"> </w:t>
      </w:r>
      <w:r>
        <w:t>referral</w:t>
      </w:r>
      <w:r>
        <w:rPr>
          <w:spacing w:val="-16"/>
        </w:rPr>
        <w:t xml:space="preserve"> </w:t>
      </w:r>
      <w:r>
        <w:t>agencies.</w:t>
      </w:r>
    </w:p>
    <w:p w:rsidR="007309A1" w:rsidRDefault="00420211">
      <w:pPr>
        <w:pStyle w:val="ListParagraph"/>
        <w:numPr>
          <w:ilvl w:val="0"/>
          <w:numId w:val="25"/>
        </w:numPr>
        <w:tabs>
          <w:tab w:val="left" w:pos="1356"/>
        </w:tabs>
        <w:spacing w:before="42"/>
        <w:ind w:left="1355"/>
      </w:pPr>
      <w:r>
        <w:t>Diversification</w:t>
      </w:r>
    </w:p>
    <w:p w:rsidR="007309A1" w:rsidRDefault="00420211">
      <w:pPr>
        <w:pStyle w:val="ListParagraph"/>
        <w:numPr>
          <w:ilvl w:val="1"/>
          <w:numId w:val="25"/>
        </w:numPr>
        <w:tabs>
          <w:tab w:val="left" w:pos="1769"/>
          <w:tab w:val="left" w:pos="1770"/>
        </w:tabs>
        <w:spacing w:before="176" w:line="292" w:lineRule="auto"/>
        <w:ind w:left="1770" w:right="1286"/>
        <w:rPr>
          <w:rFonts w:ascii="Symbol" w:hAnsi="Symbol"/>
          <w:sz w:val="20"/>
        </w:rPr>
      </w:pPr>
      <w:r>
        <w:t xml:space="preserve">Funding – A surprising number of agencies do not use all possible sources to fund </w:t>
      </w:r>
      <w:r>
        <w:rPr>
          <w:w w:val="95"/>
        </w:rPr>
        <w:t>competitive</w:t>
      </w:r>
      <w:r>
        <w:rPr>
          <w:spacing w:val="-21"/>
          <w:w w:val="95"/>
        </w:rPr>
        <w:t xml:space="preserve"> </w:t>
      </w:r>
      <w:r>
        <w:rPr>
          <w:w w:val="95"/>
        </w:rPr>
        <w:t>integrated</w:t>
      </w:r>
      <w:r>
        <w:rPr>
          <w:spacing w:val="-21"/>
          <w:w w:val="95"/>
        </w:rPr>
        <w:t xml:space="preserve"> </w:t>
      </w:r>
      <w:r>
        <w:rPr>
          <w:w w:val="95"/>
        </w:rPr>
        <w:t>employment.</w:t>
      </w:r>
      <w:r>
        <w:rPr>
          <w:spacing w:val="-21"/>
          <w:w w:val="95"/>
        </w:rPr>
        <w:t xml:space="preserve"> </w:t>
      </w:r>
      <w:r>
        <w:rPr>
          <w:w w:val="95"/>
        </w:rPr>
        <w:t>Earlier</w:t>
      </w:r>
      <w:r>
        <w:rPr>
          <w:spacing w:val="-21"/>
          <w:w w:val="95"/>
        </w:rPr>
        <w:t xml:space="preserve"> </w:t>
      </w:r>
      <w:r>
        <w:rPr>
          <w:w w:val="95"/>
        </w:rPr>
        <w:t>in</w:t>
      </w:r>
      <w:r>
        <w:rPr>
          <w:spacing w:val="-21"/>
          <w:w w:val="95"/>
        </w:rPr>
        <w:t xml:space="preserve"> </w:t>
      </w:r>
      <w:r>
        <w:rPr>
          <w:w w:val="95"/>
        </w:rPr>
        <w:t>this</w:t>
      </w:r>
      <w:r>
        <w:rPr>
          <w:spacing w:val="-20"/>
          <w:w w:val="95"/>
        </w:rPr>
        <w:t xml:space="preserve"> </w:t>
      </w:r>
      <w:r>
        <w:rPr>
          <w:w w:val="95"/>
        </w:rPr>
        <w:t>module</w:t>
      </w:r>
      <w:r>
        <w:rPr>
          <w:spacing w:val="-23"/>
          <w:w w:val="95"/>
        </w:rPr>
        <w:t xml:space="preserve"> </w:t>
      </w:r>
      <w:r>
        <w:rPr>
          <w:w w:val="95"/>
        </w:rPr>
        <w:t>there</w:t>
      </w:r>
      <w:r>
        <w:rPr>
          <w:spacing w:val="-20"/>
          <w:w w:val="95"/>
        </w:rPr>
        <w:t xml:space="preserve"> </w:t>
      </w:r>
      <w:r>
        <w:rPr>
          <w:w w:val="95"/>
        </w:rPr>
        <w:t>is</w:t>
      </w:r>
      <w:r>
        <w:rPr>
          <w:spacing w:val="-22"/>
          <w:w w:val="95"/>
        </w:rPr>
        <w:t xml:space="preserve"> </w:t>
      </w:r>
      <w:r>
        <w:rPr>
          <w:w w:val="95"/>
        </w:rPr>
        <w:t>extensive</w:t>
      </w:r>
      <w:r>
        <w:rPr>
          <w:spacing w:val="-20"/>
          <w:w w:val="95"/>
        </w:rPr>
        <w:t xml:space="preserve"> </w:t>
      </w:r>
      <w:r>
        <w:rPr>
          <w:w w:val="95"/>
        </w:rPr>
        <w:t>discussion</w:t>
      </w:r>
      <w:r>
        <w:rPr>
          <w:spacing w:val="-23"/>
          <w:w w:val="95"/>
        </w:rPr>
        <w:t xml:space="preserve"> </w:t>
      </w:r>
      <w:r>
        <w:rPr>
          <w:w w:val="95"/>
        </w:rPr>
        <w:t xml:space="preserve">of </w:t>
      </w:r>
      <w:r>
        <w:t>the</w:t>
      </w:r>
      <w:r>
        <w:rPr>
          <w:spacing w:val="-20"/>
        </w:rPr>
        <w:t xml:space="preserve"> </w:t>
      </w:r>
      <w:r>
        <w:t>many</w:t>
      </w:r>
      <w:r>
        <w:rPr>
          <w:spacing w:val="-20"/>
        </w:rPr>
        <w:t xml:space="preserve"> </w:t>
      </w:r>
      <w:r>
        <w:t>sources</w:t>
      </w:r>
      <w:r>
        <w:rPr>
          <w:spacing w:val="-20"/>
        </w:rPr>
        <w:t xml:space="preserve"> </w:t>
      </w:r>
      <w:r>
        <w:t>of</w:t>
      </w:r>
      <w:r>
        <w:rPr>
          <w:spacing w:val="-21"/>
        </w:rPr>
        <w:t xml:space="preserve"> </w:t>
      </w:r>
      <w:r>
        <w:t>funds</w:t>
      </w:r>
      <w:r>
        <w:rPr>
          <w:spacing w:val="-19"/>
        </w:rPr>
        <w:t xml:space="preserve"> </w:t>
      </w:r>
      <w:r>
        <w:t>that</w:t>
      </w:r>
      <w:r>
        <w:rPr>
          <w:spacing w:val="-20"/>
        </w:rPr>
        <w:t xml:space="preserve"> </w:t>
      </w:r>
      <w:r>
        <w:t>may</w:t>
      </w:r>
      <w:r>
        <w:rPr>
          <w:spacing w:val="-20"/>
        </w:rPr>
        <w:t xml:space="preserve"> </w:t>
      </w:r>
      <w:r>
        <w:t>be</w:t>
      </w:r>
      <w:r>
        <w:rPr>
          <w:spacing w:val="-20"/>
        </w:rPr>
        <w:t xml:space="preserve"> </w:t>
      </w:r>
      <w:r>
        <w:t>used</w:t>
      </w:r>
      <w:r>
        <w:rPr>
          <w:spacing w:val="-20"/>
        </w:rPr>
        <w:t xml:space="preserve"> </w:t>
      </w:r>
      <w:r>
        <w:t>for</w:t>
      </w:r>
      <w:r>
        <w:rPr>
          <w:spacing w:val="-20"/>
        </w:rPr>
        <w:t xml:space="preserve"> </w:t>
      </w:r>
      <w:r>
        <w:t>employment</w:t>
      </w:r>
      <w:r>
        <w:rPr>
          <w:spacing w:val="-20"/>
        </w:rPr>
        <w:t xml:space="preserve"> </w:t>
      </w:r>
      <w:r>
        <w:t>support.</w:t>
      </w:r>
    </w:p>
    <w:p w:rsidR="007309A1" w:rsidRDefault="00420211">
      <w:pPr>
        <w:pStyle w:val="ListParagraph"/>
        <w:numPr>
          <w:ilvl w:val="1"/>
          <w:numId w:val="25"/>
        </w:numPr>
        <w:tabs>
          <w:tab w:val="left" w:pos="1769"/>
          <w:tab w:val="left" w:pos="1770"/>
        </w:tabs>
        <w:spacing w:before="119" w:line="292" w:lineRule="auto"/>
        <w:ind w:left="1770" w:right="1072"/>
        <w:rPr>
          <w:rFonts w:ascii="Symbol" w:hAnsi="Symbol"/>
          <w:sz w:val="20"/>
        </w:rPr>
      </w:pPr>
      <w:r>
        <w:t xml:space="preserve">Services – There are other complementary services that can be used to enhance the </w:t>
      </w:r>
      <w:r>
        <w:rPr>
          <w:w w:val="95"/>
        </w:rPr>
        <w:t>employment</w:t>
      </w:r>
      <w:r>
        <w:rPr>
          <w:spacing w:val="-29"/>
          <w:w w:val="95"/>
        </w:rPr>
        <w:t xml:space="preserve"> </w:t>
      </w:r>
      <w:r>
        <w:rPr>
          <w:w w:val="95"/>
        </w:rPr>
        <w:t>experience</w:t>
      </w:r>
      <w:r>
        <w:rPr>
          <w:spacing w:val="-28"/>
          <w:w w:val="95"/>
        </w:rPr>
        <w:t xml:space="preserve"> </w:t>
      </w:r>
      <w:r>
        <w:rPr>
          <w:w w:val="95"/>
        </w:rPr>
        <w:t>such</w:t>
      </w:r>
      <w:r>
        <w:rPr>
          <w:spacing w:val="-29"/>
          <w:w w:val="95"/>
        </w:rPr>
        <w:t xml:space="preserve"> </w:t>
      </w:r>
      <w:r>
        <w:rPr>
          <w:w w:val="95"/>
        </w:rPr>
        <w:t>as</w:t>
      </w:r>
      <w:r>
        <w:rPr>
          <w:spacing w:val="-30"/>
          <w:w w:val="95"/>
        </w:rPr>
        <w:t xml:space="preserve"> </w:t>
      </w:r>
      <w:proofErr w:type="gramStart"/>
      <w:r>
        <w:rPr>
          <w:w w:val="95"/>
        </w:rPr>
        <w:t>community</w:t>
      </w:r>
      <w:r>
        <w:rPr>
          <w:spacing w:val="-28"/>
          <w:w w:val="95"/>
        </w:rPr>
        <w:t xml:space="preserve"> </w:t>
      </w:r>
      <w:r>
        <w:rPr>
          <w:w w:val="95"/>
        </w:rPr>
        <w:t>based</w:t>
      </w:r>
      <w:proofErr w:type="gramEnd"/>
      <w:r>
        <w:rPr>
          <w:spacing w:val="-29"/>
          <w:w w:val="95"/>
        </w:rPr>
        <w:t xml:space="preserve"> </w:t>
      </w:r>
      <w:r>
        <w:rPr>
          <w:w w:val="95"/>
        </w:rPr>
        <w:t>day</w:t>
      </w:r>
      <w:r>
        <w:rPr>
          <w:spacing w:val="-29"/>
          <w:w w:val="95"/>
        </w:rPr>
        <w:t xml:space="preserve"> </w:t>
      </w:r>
      <w:r>
        <w:rPr>
          <w:w w:val="95"/>
        </w:rPr>
        <w:t>support.</w:t>
      </w:r>
      <w:r>
        <w:rPr>
          <w:spacing w:val="-29"/>
          <w:w w:val="95"/>
        </w:rPr>
        <w:t xml:space="preserve"> </w:t>
      </w:r>
      <w:r>
        <w:rPr>
          <w:w w:val="95"/>
        </w:rPr>
        <w:t>This</w:t>
      </w:r>
      <w:r>
        <w:rPr>
          <w:spacing w:val="-30"/>
          <w:w w:val="95"/>
        </w:rPr>
        <w:t xml:space="preserve"> </w:t>
      </w:r>
      <w:r>
        <w:rPr>
          <w:w w:val="95"/>
        </w:rPr>
        <w:t>service</w:t>
      </w:r>
      <w:r>
        <w:rPr>
          <w:spacing w:val="-28"/>
          <w:w w:val="95"/>
        </w:rPr>
        <w:t xml:space="preserve"> </w:t>
      </w:r>
      <w:r>
        <w:rPr>
          <w:w w:val="95"/>
        </w:rPr>
        <w:t>may</w:t>
      </w:r>
      <w:r>
        <w:rPr>
          <w:spacing w:val="-30"/>
          <w:w w:val="95"/>
        </w:rPr>
        <w:t xml:space="preserve"> </w:t>
      </w:r>
      <w:r>
        <w:rPr>
          <w:w w:val="95"/>
        </w:rPr>
        <w:t>be</w:t>
      </w:r>
      <w:r>
        <w:rPr>
          <w:spacing w:val="-29"/>
          <w:w w:val="95"/>
        </w:rPr>
        <w:t xml:space="preserve"> </w:t>
      </w:r>
      <w:r>
        <w:rPr>
          <w:w w:val="95"/>
        </w:rPr>
        <w:t>used</w:t>
      </w:r>
      <w:r>
        <w:rPr>
          <w:spacing w:val="-29"/>
          <w:w w:val="95"/>
        </w:rPr>
        <w:t xml:space="preserve"> </w:t>
      </w:r>
      <w:r>
        <w:rPr>
          <w:w w:val="95"/>
        </w:rPr>
        <w:t xml:space="preserve">for </w:t>
      </w:r>
      <w:r>
        <w:t>pre-employment</w:t>
      </w:r>
      <w:r>
        <w:rPr>
          <w:spacing w:val="-39"/>
        </w:rPr>
        <w:t xml:space="preserve"> </w:t>
      </w:r>
      <w:r>
        <w:t>activities</w:t>
      </w:r>
      <w:r>
        <w:rPr>
          <w:spacing w:val="-38"/>
        </w:rPr>
        <w:t xml:space="preserve"> </w:t>
      </w:r>
      <w:r>
        <w:t>as</w:t>
      </w:r>
      <w:r>
        <w:rPr>
          <w:spacing w:val="-39"/>
        </w:rPr>
        <w:t xml:space="preserve"> </w:t>
      </w:r>
      <w:r>
        <w:t>well</w:t>
      </w:r>
      <w:r>
        <w:rPr>
          <w:spacing w:val="-38"/>
        </w:rPr>
        <w:t xml:space="preserve"> </w:t>
      </w:r>
      <w:r>
        <w:t>as</w:t>
      </w:r>
      <w:r>
        <w:rPr>
          <w:spacing w:val="-39"/>
        </w:rPr>
        <w:t xml:space="preserve"> </w:t>
      </w:r>
      <w:r>
        <w:t>wrap-around</w:t>
      </w:r>
      <w:r>
        <w:rPr>
          <w:spacing w:val="-38"/>
        </w:rPr>
        <w:t xml:space="preserve"> </w:t>
      </w:r>
      <w:r>
        <w:t>services</w:t>
      </w:r>
      <w:r>
        <w:rPr>
          <w:spacing w:val="-39"/>
        </w:rPr>
        <w:t xml:space="preserve"> </w:t>
      </w:r>
      <w:r>
        <w:t>for</w:t>
      </w:r>
      <w:r>
        <w:rPr>
          <w:spacing w:val="-38"/>
        </w:rPr>
        <w:t xml:space="preserve"> </w:t>
      </w:r>
      <w:r>
        <w:t>those</w:t>
      </w:r>
      <w:r>
        <w:rPr>
          <w:spacing w:val="-39"/>
        </w:rPr>
        <w:t xml:space="preserve"> </w:t>
      </w:r>
      <w:r>
        <w:t>who</w:t>
      </w:r>
      <w:r>
        <w:rPr>
          <w:spacing w:val="-38"/>
        </w:rPr>
        <w:t xml:space="preserve"> </w:t>
      </w:r>
      <w:r>
        <w:t>work</w:t>
      </w:r>
      <w:r>
        <w:rPr>
          <w:spacing w:val="-38"/>
        </w:rPr>
        <w:t xml:space="preserve"> </w:t>
      </w:r>
      <w:r>
        <w:t>part</w:t>
      </w:r>
      <w:r>
        <w:rPr>
          <w:spacing w:val="-39"/>
        </w:rPr>
        <w:t xml:space="preserve"> </w:t>
      </w:r>
      <w:r>
        <w:t>time.</w:t>
      </w:r>
    </w:p>
    <w:p w:rsidR="007309A1" w:rsidRDefault="00420211">
      <w:pPr>
        <w:pStyle w:val="ListParagraph"/>
        <w:numPr>
          <w:ilvl w:val="1"/>
          <w:numId w:val="25"/>
        </w:numPr>
        <w:tabs>
          <w:tab w:val="left" w:pos="1769"/>
          <w:tab w:val="left" w:pos="1770"/>
        </w:tabs>
        <w:spacing w:before="121" w:line="292" w:lineRule="auto"/>
        <w:ind w:left="1770" w:right="1058"/>
        <w:rPr>
          <w:rFonts w:ascii="Symbol" w:hAnsi="Symbol"/>
          <w:sz w:val="20"/>
        </w:rPr>
      </w:pPr>
      <w:r>
        <w:rPr>
          <w:w w:val="95"/>
        </w:rPr>
        <w:t>Populations</w:t>
      </w:r>
      <w:r>
        <w:rPr>
          <w:spacing w:val="-27"/>
          <w:w w:val="95"/>
        </w:rPr>
        <w:t xml:space="preserve"> </w:t>
      </w:r>
      <w:r>
        <w:rPr>
          <w:w w:val="95"/>
        </w:rPr>
        <w:t>of</w:t>
      </w:r>
      <w:r>
        <w:rPr>
          <w:spacing w:val="-26"/>
          <w:w w:val="95"/>
        </w:rPr>
        <w:t xml:space="preserve"> </w:t>
      </w:r>
      <w:r>
        <w:rPr>
          <w:w w:val="95"/>
        </w:rPr>
        <w:t>people</w:t>
      </w:r>
      <w:r>
        <w:rPr>
          <w:spacing w:val="-26"/>
          <w:w w:val="95"/>
        </w:rPr>
        <w:t xml:space="preserve"> </w:t>
      </w:r>
      <w:r>
        <w:rPr>
          <w:w w:val="95"/>
        </w:rPr>
        <w:t>served</w:t>
      </w:r>
      <w:r>
        <w:rPr>
          <w:spacing w:val="-26"/>
          <w:w w:val="95"/>
        </w:rPr>
        <w:t xml:space="preserve"> </w:t>
      </w:r>
      <w:r>
        <w:rPr>
          <w:w w:val="95"/>
        </w:rPr>
        <w:t>–</w:t>
      </w:r>
      <w:r>
        <w:rPr>
          <w:spacing w:val="-27"/>
          <w:w w:val="95"/>
        </w:rPr>
        <w:t xml:space="preserve"> </w:t>
      </w:r>
      <w:r>
        <w:rPr>
          <w:w w:val="95"/>
        </w:rPr>
        <w:t>The</w:t>
      </w:r>
      <w:r>
        <w:rPr>
          <w:spacing w:val="-26"/>
          <w:w w:val="95"/>
        </w:rPr>
        <w:t xml:space="preserve"> </w:t>
      </w:r>
      <w:r>
        <w:rPr>
          <w:w w:val="95"/>
        </w:rPr>
        <w:t>competencies</w:t>
      </w:r>
      <w:r>
        <w:rPr>
          <w:spacing w:val="-26"/>
          <w:w w:val="95"/>
        </w:rPr>
        <w:t xml:space="preserve"> </w:t>
      </w:r>
      <w:r>
        <w:rPr>
          <w:w w:val="95"/>
        </w:rPr>
        <w:t>you</w:t>
      </w:r>
      <w:r>
        <w:rPr>
          <w:spacing w:val="-27"/>
          <w:w w:val="95"/>
        </w:rPr>
        <w:t xml:space="preserve"> </w:t>
      </w:r>
      <w:r>
        <w:rPr>
          <w:w w:val="95"/>
        </w:rPr>
        <w:t>and</w:t>
      </w:r>
      <w:r>
        <w:rPr>
          <w:spacing w:val="-26"/>
          <w:w w:val="95"/>
        </w:rPr>
        <w:t xml:space="preserve"> </w:t>
      </w:r>
      <w:r>
        <w:rPr>
          <w:w w:val="95"/>
        </w:rPr>
        <w:t>your</w:t>
      </w:r>
      <w:r>
        <w:rPr>
          <w:spacing w:val="-26"/>
          <w:w w:val="95"/>
        </w:rPr>
        <w:t xml:space="preserve"> </w:t>
      </w:r>
      <w:r>
        <w:rPr>
          <w:w w:val="95"/>
        </w:rPr>
        <w:t>staff</w:t>
      </w:r>
      <w:r>
        <w:rPr>
          <w:spacing w:val="-27"/>
          <w:w w:val="95"/>
        </w:rPr>
        <w:t xml:space="preserve"> </w:t>
      </w:r>
      <w:r>
        <w:rPr>
          <w:w w:val="95"/>
        </w:rPr>
        <w:t>have</w:t>
      </w:r>
      <w:r>
        <w:rPr>
          <w:spacing w:val="-26"/>
          <w:w w:val="95"/>
        </w:rPr>
        <w:t xml:space="preserve"> </w:t>
      </w:r>
      <w:r>
        <w:rPr>
          <w:w w:val="95"/>
        </w:rPr>
        <w:t>developed</w:t>
      </w:r>
      <w:r>
        <w:rPr>
          <w:spacing w:val="-26"/>
          <w:w w:val="95"/>
        </w:rPr>
        <w:t xml:space="preserve"> </w:t>
      </w:r>
      <w:r>
        <w:rPr>
          <w:w w:val="95"/>
        </w:rPr>
        <w:t>may</w:t>
      </w:r>
      <w:r>
        <w:rPr>
          <w:spacing w:val="-26"/>
          <w:w w:val="95"/>
        </w:rPr>
        <w:t xml:space="preserve"> </w:t>
      </w:r>
      <w:r>
        <w:rPr>
          <w:w w:val="95"/>
        </w:rPr>
        <w:t xml:space="preserve">be </w:t>
      </w:r>
      <w:r>
        <w:t>used</w:t>
      </w:r>
      <w:r>
        <w:rPr>
          <w:spacing w:val="-33"/>
        </w:rPr>
        <w:t xml:space="preserve"> </w:t>
      </w:r>
      <w:r>
        <w:t>to</w:t>
      </w:r>
      <w:r>
        <w:rPr>
          <w:spacing w:val="-31"/>
        </w:rPr>
        <w:t xml:space="preserve"> </w:t>
      </w:r>
      <w:r>
        <w:t>assist</w:t>
      </w:r>
      <w:r>
        <w:rPr>
          <w:spacing w:val="-33"/>
        </w:rPr>
        <w:t xml:space="preserve"> </w:t>
      </w:r>
      <w:r>
        <w:t>a</w:t>
      </w:r>
      <w:r>
        <w:rPr>
          <w:spacing w:val="-32"/>
        </w:rPr>
        <w:t xml:space="preserve"> </w:t>
      </w:r>
      <w:r>
        <w:t>variety</w:t>
      </w:r>
      <w:r>
        <w:rPr>
          <w:spacing w:val="-32"/>
        </w:rPr>
        <w:t xml:space="preserve"> </w:t>
      </w:r>
      <w:r>
        <w:t>of</w:t>
      </w:r>
      <w:r>
        <w:rPr>
          <w:spacing w:val="-31"/>
        </w:rPr>
        <w:t xml:space="preserve"> </w:t>
      </w:r>
      <w:r>
        <w:t>people</w:t>
      </w:r>
      <w:r>
        <w:rPr>
          <w:spacing w:val="-32"/>
        </w:rPr>
        <w:t xml:space="preserve"> </w:t>
      </w:r>
      <w:r>
        <w:t>to</w:t>
      </w:r>
      <w:r>
        <w:rPr>
          <w:spacing w:val="-32"/>
        </w:rPr>
        <w:t xml:space="preserve"> </w:t>
      </w:r>
      <w:r>
        <w:t>find</w:t>
      </w:r>
      <w:r>
        <w:rPr>
          <w:spacing w:val="-31"/>
        </w:rPr>
        <w:t xml:space="preserve"> </w:t>
      </w:r>
      <w:r>
        <w:t>work</w:t>
      </w:r>
      <w:r>
        <w:rPr>
          <w:spacing w:val="-32"/>
        </w:rPr>
        <w:t xml:space="preserve"> </w:t>
      </w:r>
      <w:r>
        <w:t>in</w:t>
      </w:r>
      <w:r>
        <w:rPr>
          <w:spacing w:val="-32"/>
        </w:rPr>
        <w:t xml:space="preserve"> </w:t>
      </w:r>
      <w:r>
        <w:t>the</w:t>
      </w:r>
      <w:r>
        <w:rPr>
          <w:spacing w:val="-31"/>
        </w:rPr>
        <w:t xml:space="preserve"> </w:t>
      </w:r>
      <w:r>
        <w:t>community.</w:t>
      </w:r>
      <w:r>
        <w:rPr>
          <w:spacing w:val="-32"/>
        </w:rPr>
        <w:t xml:space="preserve"> </w:t>
      </w:r>
      <w:r>
        <w:t>You</w:t>
      </w:r>
      <w:r>
        <w:rPr>
          <w:spacing w:val="-33"/>
        </w:rPr>
        <w:t xml:space="preserve"> </w:t>
      </w:r>
      <w:r>
        <w:t>may</w:t>
      </w:r>
      <w:r>
        <w:rPr>
          <w:spacing w:val="-32"/>
        </w:rPr>
        <w:t xml:space="preserve"> </w:t>
      </w:r>
      <w:r>
        <w:t>want</w:t>
      </w:r>
      <w:r>
        <w:rPr>
          <w:spacing w:val="-32"/>
        </w:rPr>
        <w:t xml:space="preserve"> </w:t>
      </w:r>
      <w:r>
        <w:t>to</w:t>
      </w:r>
      <w:r>
        <w:rPr>
          <w:spacing w:val="-32"/>
        </w:rPr>
        <w:t xml:space="preserve"> </w:t>
      </w:r>
      <w:r>
        <w:t>explore who</w:t>
      </w:r>
      <w:r>
        <w:rPr>
          <w:spacing w:val="-33"/>
        </w:rPr>
        <w:t xml:space="preserve"> </w:t>
      </w:r>
      <w:r>
        <w:t>those</w:t>
      </w:r>
      <w:r>
        <w:rPr>
          <w:spacing w:val="-31"/>
        </w:rPr>
        <w:t xml:space="preserve"> </w:t>
      </w:r>
      <w:r>
        <w:t>people</w:t>
      </w:r>
      <w:r>
        <w:rPr>
          <w:spacing w:val="-33"/>
        </w:rPr>
        <w:t xml:space="preserve"> </w:t>
      </w:r>
      <w:r>
        <w:t>are</w:t>
      </w:r>
      <w:r>
        <w:rPr>
          <w:spacing w:val="-32"/>
        </w:rPr>
        <w:t xml:space="preserve"> </w:t>
      </w:r>
      <w:r>
        <w:t>and</w:t>
      </w:r>
      <w:r>
        <w:rPr>
          <w:spacing w:val="-32"/>
        </w:rPr>
        <w:t xml:space="preserve"> </w:t>
      </w:r>
      <w:r>
        <w:t>how</w:t>
      </w:r>
      <w:r>
        <w:rPr>
          <w:spacing w:val="-33"/>
        </w:rPr>
        <w:t xml:space="preserve"> </w:t>
      </w:r>
      <w:r>
        <w:t>you</w:t>
      </w:r>
      <w:r>
        <w:rPr>
          <w:spacing w:val="-32"/>
        </w:rPr>
        <w:t xml:space="preserve"> </w:t>
      </w:r>
      <w:r>
        <w:t>can</w:t>
      </w:r>
      <w:r>
        <w:rPr>
          <w:spacing w:val="-32"/>
        </w:rPr>
        <w:t xml:space="preserve"> </w:t>
      </w:r>
      <w:r>
        <w:t>tap</w:t>
      </w:r>
      <w:r>
        <w:rPr>
          <w:spacing w:val="-33"/>
        </w:rPr>
        <w:t xml:space="preserve"> </w:t>
      </w:r>
      <w:r>
        <w:t>into</w:t>
      </w:r>
      <w:r>
        <w:rPr>
          <w:spacing w:val="-32"/>
        </w:rPr>
        <w:t xml:space="preserve"> </w:t>
      </w:r>
      <w:r>
        <w:t>referral</w:t>
      </w:r>
      <w:r>
        <w:rPr>
          <w:spacing w:val="-33"/>
        </w:rPr>
        <w:t xml:space="preserve"> </w:t>
      </w:r>
      <w:r>
        <w:t>sources</w:t>
      </w:r>
      <w:r>
        <w:rPr>
          <w:spacing w:val="-32"/>
        </w:rPr>
        <w:t xml:space="preserve"> </w:t>
      </w:r>
      <w:r>
        <w:t>or</w:t>
      </w:r>
      <w:r>
        <w:rPr>
          <w:spacing w:val="-32"/>
        </w:rPr>
        <w:t xml:space="preserve"> </w:t>
      </w:r>
      <w:r>
        <w:t>even</w:t>
      </w:r>
      <w:r>
        <w:rPr>
          <w:spacing w:val="-32"/>
        </w:rPr>
        <w:t xml:space="preserve"> </w:t>
      </w:r>
      <w:r>
        <w:t>insurance</w:t>
      </w:r>
      <w:r>
        <w:rPr>
          <w:spacing w:val="-32"/>
        </w:rPr>
        <w:t xml:space="preserve"> </w:t>
      </w:r>
      <w:r>
        <w:t>and private</w:t>
      </w:r>
      <w:r>
        <w:rPr>
          <w:spacing w:val="-16"/>
        </w:rPr>
        <w:t xml:space="preserve"> </w:t>
      </w:r>
      <w:r>
        <w:t>pay</w:t>
      </w:r>
      <w:r>
        <w:rPr>
          <w:spacing w:val="-13"/>
        </w:rPr>
        <w:t xml:space="preserve"> </w:t>
      </w:r>
      <w:r>
        <w:t>to</w:t>
      </w:r>
      <w:r>
        <w:rPr>
          <w:spacing w:val="-14"/>
        </w:rPr>
        <w:t xml:space="preserve"> </w:t>
      </w:r>
      <w:r>
        <w:t>provide</w:t>
      </w:r>
      <w:r>
        <w:rPr>
          <w:spacing w:val="-14"/>
        </w:rPr>
        <w:t xml:space="preserve"> </w:t>
      </w:r>
      <w:r>
        <w:t>services</w:t>
      </w:r>
      <w:r>
        <w:rPr>
          <w:spacing w:val="-14"/>
        </w:rPr>
        <w:t xml:space="preserve"> </w:t>
      </w:r>
      <w:r>
        <w:t>to</w:t>
      </w:r>
      <w:r>
        <w:rPr>
          <w:spacing w:val="-14"/>
        </w:rPr>
        <w:t xml:space="preserve"> </w:t>
      </w:r>
      <w:r>
        <w:t>them.</w:t>
      </w:r>
    </w:p>
    <w:p w:rsidR="007309A1" w:rsidRDefault="00420211">
      <w:pPr>
        <w:pStyle w:val="ListParagraph"/>
        <w:numPr>
          <w:ilvl w:val="1"/>
          <w:numId w:val="25"/>
        </w:numPr>
        <w:tabs>
          <w:tab w:val="left" w:pos="1769"/>
          <w:tab w:val="left" w:pos="1770"/>
        </w:tabs>
        <w:spacing w:before="121" w:line="292" w:lineRule="auto"/>
        <w:ind w:left="1770" w:right="1056"/>
        <w:rPr>
          <w:rFonts w:ascii="Symbol" w:hAnsi="Symbol"/>
          <w:sz w:val="20"/>
        </w:rPr>
      </w:pPr>
      <w:r>
        <w:rPr>
          <w:w w:val="95"/>
        </w:rPr>
        <w:t>Geographic</w:t>
      </w:r>
      <w:r>
        <w:rPr>
          <w:spacing w:val="-22"/>
          <w:w w:val="95"/>
        </w:rPr>
        <w:t xml:space="preserve"> </w:t>
      </w:r>
      <w:r>
        <w:rPr>
          <w:w w:val="95"/>
        </w:rPr>
        <w:t>footprint</w:t>
      </w:r>
      <w:r>
        <w:rPr>
          <w:spacing w:val="-21"/>
          <w:w w:val="95"/>
        </w:rPr>
        <w:t xml:space="preserve"> </w:t>
      </w:r>
      <w:r>
        <w:rPr>
          <w:w w:val="95"/>
        </w:rPr>
        <w:t>–</w:t>
      </w:r>
      <w:r>
        <w:rPr>
          <w:spacing w:val="-21"/>
          <w:w w:val="95"/>
        </w:rPr>
        <w:t xml:space="preserve"> </w:t>
      </w:r>
      <w:r>
        <w:rPr>
          <w:w w:val="95"/>
        </w:rPr>
        <w:t>You</w:t>
      </w:r>
      <w:r>
        <w:rPr>
          <w:spacing w:val="-22"/>
          <w:w w:val="95"/>
        </w:rPr>
        <w:t xml:space="preserve"> </w:t>
      </w:r>
      <w:r>
        <w:rPr>
          <w:w w:val="95"/>
        </w:rPr>
        <w:t>may</w:t>
      </w:r>
      <w:r>
        <w:rPr>
          <w:spacing w:val="-20"/>
          <w:w w:val="95"/>
        </w:rPr>
        <w:t xml:space="preserve"> </w:t>
      </w:r>
      <w:r>
        <w:rPr>
          <w:w w:val="95"/>
        </w:rPr>
        <w:t>also</w:t>
      </w:r>
      <w:r>
        <w:rPr>
          <w:spacing w:val="-21"/>
          <w:w w:val="95"/>
        </w:rPr>
        <w:t xml:space="preserve"> </w:t>
      </w:r>
      <w:r>
        <w:rPr>
          <w:w w:val="95"/>
        </w:rPr>
        <w:t>want</w:t>
      </w:r>
      <w:r>
        <w:rPr>
          <w:spacing w:val="-22"/>
          <w:w w:val="95"/>
        </w:rPr>
        <w:t xml:space="preserve"> </w:t>
      </w:r>
      <w:r>
        <w:rPr>
          <w:w w:val="95"/>
        </w:rPr>
        <w:t>to</w:t>
      </w:r>
      <w:r>
        <w:rPr>
          <w:spacing w:val="-20"/>
          <w:w w:val="95"/>
        </w:rPr>
        <w:t xml:space="preserve"> </w:t>
      </w:r>
      <w:r>
        <w:rPr>
          <w:w w:val="95"/>
        </w:rPr>
        <w:t>consider</w:t>
      </w:r>
      <w:r>
        <w:rPr>
          <w:spacing w:val="-20"/>
          <w:w w:val="95"/>
        </w:rPr>
        <w:t xml:space="preserve"> </w:t>
      </w:r>
      <w:r>
        <w:rPr>
          <w:w w:val="95"/>
        </w:rPr>
        <w:t>broadening</w:t>
      </w:r>
      <w:r>
        <w:rPr>
          <w:spacing w:val="-22"/>
          <w:w w:val="95"/>
        </w:rPr>
        <w:t xml:space="preserve"> </w:t>
      </w:r>
      <w:r>
        <w:rPr>
          <w:w w:val="95"/>
        </w:rPr>
        <w:t>the</w:t>
      </w:r>
      <w:r>
        <w:rPr>
          <w:spacing w:val="-20"/>
          <w:w w:val="95"/>
        </w:rPr>
        <w:t xml:space="preserve"> </w:t>
      </w:r>
      <w:r>
        <w:rPr>
          <w:w w:val="95"/>
        </w:rPr>
        <w:t>areas</w:t>
      </w:r>
      <w:r>
        <w:rPr>
          <w:spacing w:val="-21"/>
          <w:w w:val="95"/>
        </w:rPr>
        <w:t xml:space="preserve"> </w:t>
      </w:r>
      <w:r>
        <w:rPr>
          <w:w w:val="95"/>
        </w:rPr>
        <w:t>in</w:t>
      </w:r>
      <w:r>
        <w:rPr>
          <w:spacing w:val="-20"/>
          <w:w w:val="95"/>
        </w:rPr>
        <w:t xml:space="preserve"> </w:t>
      </w:r>
      <w:r>
        <w:rPr>
          <w:w w:val="95"/>
        </w:rPr>
        <w:t>which</w:t>
      </w:r>
      <w:r>
        <w:rPr>
          <w:spacing w:val="-22"/>
          <w:w w:val="95"/>
        </w:rPr>
        <w:t xml:space="preserve"> </w:t>
      </w:r>
      <w:r>
        <w:rPr>
          <w:w w:val="95"/>
        </w:rPr>
        <w:t>you</w:t>
      </w:r>
      <w:r>
        <w:rPr>
          <w:spacing w:val="-20"/>
          <w:w w:val="95"/>
        </w:rPr>
        <w:t xml:space="preserve"> </w:t>
      </w:r>
      <w:r>
        <w:rPr>
          <w:w w:val="95"/>
        </w:rPr>
        <w:t>are providing</w:t>
      </w:r>
      <w:r>
        <w:rPr>
          <w:spacing w:val="-22"/>
          <w:w w:val="95"/>
        </w:rPr>
        <w:t xml:space="preserve"> </w:t>
      </w:r>
      <w:r>
        <w:rPr>
          <w:w w:val="95"/>
        </w:rPr>
        <w:t>services.</w:t>
      </w:r>
      <w:r>
        <w:rPr>
          <w:spacing w:val="-22"/>
          <w:w w:val="95"/>
        </w:rPr>
        <w:t xml:space="preserve"> </w:t>
      </w:r>
      <w:r>
        <w:rPr>
          <w:w w:val="95"/>
        </w:rPr>
        <w:t>Competitive</w:t>
      </w:r>
      <w:r>
        <w:rPr>
          <w:spacing w:val="-22"/>
          <w:w w:val="95"/>
        </w:rPr>
        <w:t xml:space="preserve"> </w:t>
      </w:r>
      <w:r>
        <w:rPr>
          <w:w w:val="95"/>
        </w:rPr>
        <w:t>integrated</w:t>
      </w:r>
      <w:r>
        <w:rPr>
          <w:spacing w:val="-22"/>
          <w:w w:val="95"/>
        </w:rPr>
        <w:t xml:space="preserve"> </w:t>
      </w:r>
      <w:r>
        <w:rPr>
          <w:w w:val="95"/>
        </w:rPr>
        <w:t>employment</w:t>
      </w:r>
      <w:r>
        <w:rPr>
          <w:spacing w:val="-22"/>
          <w:w w:val="95"/>
        </w:rPr>
        <w:t xml:space="preserve"> </w:t>
      </w:r>
      <w:r>
        <w:rPr>
          <w:w w:val="95"/>
        </w:rPr>
        <w:t>services</w:t>
      </w:r>
      <w:r>
        <w:rPr>
          <w:spacing w:val="-21"/>
          <w:w w:val="95"/>
        </w:rPr>
        <w:t xml:space="preserve"> </w:t>
      </w:r>
      <w:r>
        <w:rPr>
          <w:w w:val="95"/>
        </w:rPr>
        <w:t>do</w:t>
      </w:r>
      <w:r>
        <w:rPr>
          <w:spacing w:val="-21"/>
          <w:w w:val="95"/>
        </w:rPr>
        <w:t xml:space="preserve"> </w:t>
      </w:r>
      <w:r>
        <w:rPr>
          <w:w w:val="95"/>
        </w:rPr>
        <w:t>not</w:t>
      </w:r>
      <w:r>
        <w:rPr>
          <w:spacing w:val="-22"/>
          <w:w w:val="95"/>
        </w:rPr>
        <w:t xml:space="preserve"> </w:t>
      </w:r>
      <w:r>
        <w:rPr>
          <w:w w:val="95"/>
        </w:rPr>
        <w:t>require</w:t>
      </w:r>
      <w:r>
        <w:rPr>
          <w:spacing w:val="-21"/>
          <w:w w:val="95"/>
        </w:rPr>
        <w:t xml:space="preserve"> </w:t>
      </w:r>
      <w:r>
        <w:rPr>
          <w:w w:val="95"/>
        </w:rPr>
        <w:t>a</w:t>
      </w:r>
      <w:r>
        <w:rPr>
          <w:spacing w:val="-21"/>
          <w:w w:val="95"/>
        </w:rPr>
        <w:t xml:space="preserve"> </w:t>
      </w:r>
      <w:r>
        <w:rPr>
          <w:w w:val="95"/>
        </w:rPr>
        <w:t>great</w:t>
      </w:r>
      <w:r>
        <w:rPr>
          <w:spacing w:val="-21"/>
          <w:w w:val="95"/>
        </w:rPr>
        <w:t xml:space="preserve"> </w:t>
      </w:r>
      <w:r>
        <w:rPr>
          <w:w w:val="95"/>
        </w:rPr>
        <w:t xml:space="preserve">deal </w:t>
      </w:r>
      <w:r>
        <w:t>of</w:t>
      </w:r>
      <w:r>
        <w:rPr>
          <w:spacing w:val="-41"/>
        </w:rPr>
        <w:t xml:space="preserve"> </w:t>
      </w:r>
      <w:r>
        <w:t>physical</w:t>
      </w:r>
      <w:r>
        <w:rPr>
          <w:spacing w:val="-41"/>
        </w:rPr>
        <w:t xml:space="preserve"> </w:t>
      </w:r>
      <w:r>
        <w:t>space</w:t>
      </w:r>
      <w:r>
        <w:rPr>
          <w:spacing w:val="-41"/>
        </w:rPr>
        <w:t xml:space="preserve"> </w:t>
      </w:r>
      <w:r>
        <w:t>to</w:t>
      </w:r>
      <w:r>
        <w:rPr>
          <w:spacing w:val="-40"/>
        </w:rPr>
        <w:t xml:space="preserve"> </w:t>
      </w:r>
      <w:r>
        <w:t>provide.</w:t>
      </w:r>
      <w:r>
        <w:rPr>
          <w:spacing w:val="-40"/>
        </w:rPr>
        <w:t xml:space="preserve"> </w:t>
      </w:r>
      <w:r>
        <w:t>Many</w:t>
      </w:r>
      <w:r>
        <w:rPr>
          <w:spacing w:val="-41"/>
        </w:rPr>
        <w:t xml:space="preserve"> </w:t>
      </w:r>
      <w:r>
        <w:t>agencies</w:t>
      </w:r>
      <w:r>
        <w:rPr>
          <w:spacing w:val="-41"/>
        </w:rPr>
        <w:t xml:space="preserve"> </w:t>
      </w:r>
      <w:r>
        <w:t>expand</w:t>
      </w:r>
      <w:r>
        <w:rPr>
          <w:spacing w:val="-40"/>
        </w:rPr>
        <w:t xml:space="preserve"> </w:t>
      </w:r>
      <w:r>
        <w:t>their</w:t>
      </w:r>
      <w:r>
        <w:rPr>
          <w:spacing w:val="-41"/>
        </w:rPr>
        <w:t xml:space="preserve"> </w:t>
      </w:r>
      <w:r>
        <w:t>employment</w:t>
      </w:r>
      <w:r>
        <w:rPr>
          <w:spacing w:val="-41"/>
        </w:rPr>
        <w:t xml:space="preserve"> </w:t>
      </w:r>
      <w:r>
        <w:t>services</w:t>
      </w:r>
      <w:r>
        <w:rPr>
          <w:spacing w:val="-40"/>
        </w:rPr>
        <w:t xml:space="preserve"> </w:t>
      </w:r>
      <w:r>
        <w:t>into</w:t>
      </w:r>
      <w:r>
        <w:rPr>
          <w:spacing w:val="-41"/>
        </w:rPr>
        <w:t xml:space="preserve"> </w:t>
      </w:r>
      <w:r>
        <w:t>new areas</w:t>
      </w:r>
      <w:r>
        <w:rPr>
          <w:spacing w:val="-33"/>
        </w:rPr>
        <w:t xml:space="preserve"> </w:t>
      </w:r>
      <w:r>
        <w:t>without</w:t>
      </w:r>
      <w:r>
        <w:rPr>
          <w:spacing w:val="-34"/>
        </w:rPr>
        <w:t xml:space="preserve"> </w:t>
      </w:r>
      <w:r>
        <w:t>much</w:t>
      </w:r>
      <w:r>
        <w:rPr>
          <w:spacing w:val="-32"/>
        </w:rPr>
        <w:t xml:space="preserve"> </w:t>
      </w:r>
      <w:r>
        <w:t>investment</w:t>
      </w:r>
      <w:r>
        <w:rPr>
          <w:spacing w:val="-33"/>
        </w:rPr>
        <w:t xml:space="preserve"> </w:t>
      </w:r>
      <w:r>
        <w:t>by</w:t>
      </w:r>
      <w:r>
        <w:rPr>
          <w:spacing w:val="-32"/>
        </w:rPr>
        <w:t xml:space="preserve"> </w:t>
      </w:r>
      <w:r>
        <w:t>allowing</w:t>
      </w:r>
      <w:r>
        <w:rPr>
          <w:spacing w:val="-34"/>
        </w:rPr>
        <w:t xml:space="preserve"> </w:t>
      </w:r>
      <w:r>
        <w:t>staff</w:t>
      </w:r>
      <w:r>
        <w:rPr>
          <w:spacing w:val="-32"/>
        </w:rPr>
        <w:t xml:space="preserve"> </w:t>
      </w:r>
      <w:r>
        <w:t>to</w:t>
      </w:r>
      <w:r>
        <w:rPr>
          <w:spacing w:val="-32"/>
        </w:rPr>
        <w:t xml:space="preserve"> </w:t>
      </w:r>
      <w:r>
        <w:t>work</w:t>
      </w:r>
      <w:r>
        <w:rPr>
          <w:spacing w:val="-34"/>
        </w:rPr>
        <w:t xml:space="preserve"> </w:t>
      </w:r>
      <w:r>
        <w:t>from</w:t>
      </w:r>
      <w:r>
        <w:rPr>
          <w:spacing w:val="-33"/>
        </w:rPr>
        <w:t xml:space="preserve"> </w:t>
      </w:r>
      <w:r>
        <w:t>home</w:t>
      </w:r>
      <w:r>
        <w:rPr>
          <w:spacing w:val="-34"/>
        </w:rPr>
        <w:t xml:space="preserve"> </w:t>
      </w:r>
      <w:r>
        <w:t>or</w:t>
      </w:r>
      <w:r>
        <w:rPr>
          <w:spacing w:val="-33"/>
        </w:rPr>
        <w:t xml:space="preserve"> </w:t>
      </w:r>
      <w:r>
        <w:t>some</w:t>
      </w:r>
      <w:r>
        <w:rPr>
          <w:spacing w:val="-31"/>
        </w:rPr>
        <w:t xml:space="preserve"> </w:t>
      </w:r>
      <w:r>
        <w:t>other</w:t>
      </w:r>
      <w:r>
        <w:rPr>
          <w:spacing w:val="-33"/>
        </w:rPr>
        <w:t xml:space="preserve"> </w:t>
      </w:r>
      <w:r>
        <w:t>public location</w:t>
      </w:r>
      <w:r>
        <w:rPr>
          <w:spacing w:val="-34"/>
        </w:rPr>
        <w:t xml:space="preserve"> </w:t>
      </w:r>
      <w:r>
        <w:t>until</w:t>
      </w:r>
      <w:r>
        <w:rPr>
          <w:spacing w:val="-31"/>
        </w:rPr>
        <w:t xml:space="preserve"> </w:t>
      </w:r>
      <w:r>
        <w:t>they</w:t>
      </w:r>
      <w:r>
        <w:rPr>
          <w:spacing w:val="-32"/>
        </w:rPr>
        <w:t xml:space="preserve"> </w:t>
      </w:r>
      <w:r>
        <w:t>have</w:t>
      </w:r>
      <w:r>
        <w:rPr>
          <w:spacing w:val="-33"/>
        </w:rPr>
        <w:t xml:space="preserve"> </w:t>
      </w:r>
      <w:r>
        <w:t>enough</w:t>
      </w:r>
      <w:r>
        <w:rPr>
          <w:spacing w:val="-34"/>
        </w:rPr>
        <w:t xml:space="preserve"> </w:t>
      </w:r>
      <w:r>
        <w:t>business</w:t>
      </w:r>
      <w:r>
        <w:rPr>
          <w:spacing w:val="-32"/>
        </w:rPr>
        <w:t xml:space="preserve"> </w:t>
      </w:r>
      <w:r>
        <w:t>in</w:t>
      </w:r>
      <w:r>
        <w:rPr>
          <w:spacing w:val="-34"/>
        </w:rPr>
        <w:t xml:space="preserve"> </w:t>
      </w:r>
      <w:r>
        <w:t>the</w:t>
      </w:r>
      <w:r>
        <w:rPr>
          <w:spacing w:val="-32"/>
        </w:rPr>
        <w:t xml:space="preserve"> </w:t>
      </w:r>
      <w:r>
        <w:t>new</w:t>
      </w:r>
      <w:r>
        <w:rPr>
          <w:spacing w:val="-32"/>
        </w:rPr>
        <w:t xml:space="preserve"> </w:t>
      </w:r>
      <w:r>
        <w:t>area</w:t>
      </w:r>
      <w:r>
        <w:rPr>
          <w:spacing w:val="-32"/>
        </w:rPr>
        <w:t xml:space="preserve"> </w:t>
      </w:r>
      <w:r>
        <w:t>to</w:t>
      </w:r>
      <w:r>
        <w:rPr>
          <w:spacing w:val="-33"/>
        </w:rPr>
        <w:t xml:space="preserve"> </w:t>
      </w:r>
      <w:r>
        <w:t>merit</w:t>
      </w:r>
      <w:r>
        <w:rPr>
          <w:spacing w:val="-33"/>
        </w:rPr>
        <w:t xml:space="preserve"> </w:t>
      </w:r>
      <w:r>
        <w:t>leasing</w:t>
      </w:r>
      <w:r>
        <w:rPr>
          <w:spacing w:val="-33"/>
        </w:rPr>
        <w:t xml:space="preserve"> </w:t>
      </w:r>
      <w:r>
        <w:t>office</w:t>
      </w:r>
      <w:r>
        <w:rPr>
          <w:spacing w:val="-31"/>
        </w:rPr>
        <w:t xml:space="preserve"> </w:t>
      </w:r>
      <w:r>
        <w:t>space.</w:t>
      </w:r>
    </w:p>
    <w:p w:rsidR="007309A1" w:rsidRDefault="007309A1">
      <w:pPr>
        <w:spacing w:line="292" w:lineRule="auto"/>
        <w:rPr>
          <w:rFonts w:ascii="Symbol" w:hAnsi="Symbol"/>
          <w:sz w:val="20"/>
        </w:rPr>
        <w:sectPr w:rsidR="007309A1" w:rsidSect="008E6DBE">
          <w:pgSz w:w="12240" w:h="15840"/>
          <w:pgMar w:top="1400" w:right="460" w:bottom="1152" w:left="660" w:header="0" w:footer="824" w:gutter="0"/>
          <w:cols w:space="720"/>
        </w:sectPr>
      </w:pPr>
    </w:p>
    <w:p w:rsidR="007309A1" w:rsidRDefault="00420211">
      <w:pPr>
        <w:pStyle w:val="ListParagraph"/>
        <w:numPr>
          <w:ilvl w:val="1"/>
          <w:numId w:val="25"/>
        </w:numPr>
        <w:tabs>
          <w:tab w:val="left" w:pos="1769"/>
          <w:tab w:val="left" w:pos="1770"/>
        </w:tabs>
        <w:spacing w:before="82" w:line="292" w:lineRule="auto"/>
        <w:ind w:left="1769" w:right="1038" w:hanging="359"/>
        <w:rPr>
          <w:rFonts w:ascii="Symbol" w:hAnsi="Symbol"/>
          <w:sz w:val="20"/>
        </w:rPr>
      </w:pPr>
      <w:r>
        <w:rPr>
          <w:w w:val="95"/>
        </w:rPr>
        <w:t>Facilities</w:t>
      </w:r>
      <w:r>
        <w:rPr>
          <w:spacing w:val="-25"/>
          <w:w w:val="95"/>
        </w:rPr>
        <w:t xml:space="preserve"> </w:t>
      </w:r>
      <w:r>
        <w:rPr>
          <w:w w:val="95"/>
        </w:rPr>
        <w:t>–</w:t>
      </w:r>
      <w:r>
        <w:rPr>
          <w:spacing w:val="-27"/>
          <w:w w:val="95"/>
        </w:rPr>
        <w:t xml:space="preserve"> </w:t>
      </w:r>
      <w:r>
        <w:rPr>
          <w:w w:val="95"/>
        </w:rPr>
        <w:t>Downsizing</w:t>
      </w:r>
      <w:r>
        <w:rPr>
          <w:spacing w:val="-27"/>
          <w:w w:val="95"/>
        </w:rPr>
        <w:t xml:space="preserve"> </w:t>
      </w:r>
      <w:r>
        <w:rPr>
          <w:w w:val="95"/>
        </w:rPr>
        <w:t>facility</w:t>
      </w:r>
      <w:r>
        <w:rPr>
          <w:spacing w:val="-27"/>
          <w:w w:val="95"/>
        </w:rPr>
        <w:t xml:space="preserve"> </w:t>
      </w:r>
      <w:r>
        <w:rPr>
          <w:w w:val="95"/>
        </w:rPr>
        <w:t>space</w:t>
      </w:r>
      <w:r>
        <w:rPr>
          <w:spacing w:val="-26"/>
          <w:w w:val="95"/>
        </w:rPr>
        <w:t xml:space="preserve"> </w:t>
      </w:r>
      <w:r>
        <w:rPr>
          <w:w w:val="95"/>
        </w:rPr>
        <w:t>is</w:t>
      </w:r>
      <w:r>
        <w:rPr>
          <w:spacing w:val="-26"/>
          <w:w w:val="95"/>
        </w:rPr>
        <w:t xml:space="preserve"> </w:t>
      </w:r>
      <w:r>
        <w:rPr>
          <w:w w:val="95"/>
        </w:rPr>
        <w:t>discussed</w:t>
      </w:r>
      <w:r>
        <w:rPr>
          <w:spacing w:val="-25"/>
          <w:w w:val="95"/>
        </w:rPr>
        <w:t xml:space="preserve"> </w:t>
      </w:r>
      <w:r>
        <w:rPr>
          <w:w w:val="95"/>
        </w:rPr>
        <w:t>earlier</w:t>
      </w:r>
      <w:r>
        <w:rPr>
          <w:spacing w:val="-27"/>
          <w:w w:val="95"/>
        </w:rPr>
        <w:t xml:space="preserve"> </w:t>
      </w:r>
      <w:r>
        <w:rPr>
          <w:w w:val="95"/>
        </w:rPr>
        <w:t>in</w:t>
      </w:r>
      <w:r>
        <w:rPr>
          <w:spacing w:val="-25"/>
          <w:w w:val="95"/>
        </w:rPr>
        <w:t xml:space="preserve"> </w:t>
      </w:r>
      <w:r>
        <w:rPr>
          <w:w w:val="95"/>
        </w:rPr>
        <w:t>this</w:t>
      </w:r>
      <w:r>
        <w:rPr>
          <w:spacing w:val="-26"/>
          <w:w w:val="95"/>
        </w:rPr>
        <w:t xml:space="preserve"> </w:t>
      </w:r>
      <w:r>
        <w:rPr>
          <w:w w:val="95"/>
        </w:rPr>
        <w:t>module.</w:t>
      </w:r>
      <w:r>
        <w:rPr>
          <w:spacing w:val="-25"/>
          <w:w w:val="95"/>
        </w:rPr>
        <w:t xml:space="preserve"> </w:t>
      </w:r>
      <w:r>
        <w:rPr>
          <w:w w:val="95"/>
        </w:rPr>
        <w:t>As</w:t>
      </w:r>
      <w:r>
        <w:rPr>
          <w:spacing w:val="-27"/>
          <w:w w:val="95"/>
        </w:rPr>
        <w:t xml:space="preserve"> </w:t>
      </w:r>
      <w:r>
        <w:rPr>
          <w:w w:val="95"/>
        </w:rPr>
        <w:t>stated</w:t>
      </w:r>
      <w:r>
        <w:rPr>
          <w:spacing w:val="-27"/>
          <w:w w:val="95"/>
        </w:rPr>
        <w:t xml:space="preserve"> </w:t>
      </w:r>
      <w:r>
        <w:rPr>
          <w:w w:val="95"/>
        </w:rPr>
        <w:t>before,</w:t>
      </w:r>
      <w:r>
        <w:rPr>
          <w:spacing w:val="-26"/>
          <w:w w:val="95"/>
        </w:rPr>
        <w:t xml:space="preserve"> </w:t>
      </w:r>
      <w:r>
        <w:rPr>
          <w:w w:val="95"/>
        </w:rPr>
        <w:t>it</w:t>
      </w:r>
      <w:r>
        <w:rPr>
          <w:spacing w:val="-27"/>
          <w:w w:val="95"/>
        </w:rPr>
        <w:t xml:space="preserve"> </w:t>
      </w:r>
      <w:r>
        <w:rPr>
          <w:w w:val="95"/>
        </w:rPr>
        <w:t>is imperative</w:t>
      </w:r>
      <w:r>
        <w:rPr>
          <w:spacing w:val="-27"/>
          <w:w w:val="95"/>
        </w:rPr>
        <w:t xml:space="preserve"> </w:t>
      </w:r>
      <w:r>
        <w:rPr>
          <w:w w:val="95"/>
        </w:rPr>
        <w:t>that</w:t>
      </w:r>
      <w:r>
        <w:rPr>
          <w:spacing w:val="-27"/>
          <w:w w:val="95"/>
        </w:rPr>
        <w:t xml:space="preserve"> </w:t>
      </w:r>
      <w:r>
        <w:rPr>
          <w:w w:val="95"/>
        </w:rPr>
        <w:t>agencies</w:t>
      </w:r>
      <w:r>
        <w:rPr>
          <w:spacing w:val="-27"/>
          <w:w w:val="95"/>
        </w:rPr>
        <w:t xml:space="preserve"> </w:t>
      </w:r>
      <w:r>
        <w:rPr>
          <w:w w:val="95"/>
        </w:rPr>
        <w:t>make</w:t>
      </w:r>
      <w:r>
        <w:rPr>
          <w:spacing w:val="-27"/>
          <w:w w:val="95"/>
        </w:rPr>
        <w:t xml:space="preserve"> </w:t>
      </w:r>
      <w:r>
        <w:rPr>
          <w:w w:val="95"/>
        </w:rPr>
        <w:t>a</w:t>
      </w:r>
      <w:r>
        <w:rPr>
          <w:spacing w:val="-26"/>
          <w:w w:val="95"/>
        </w:rPr>
        <w:t xml:space="preserve"> </w:t>
      </w:r>
      <w:r>
        <w:rPr>
          <w:w w:val="95"/>
        </w:rPr>
        <w:t>careful</w:t>
      </w:r>
      <w:r>
        <w:rPr>
          <w:spacing w:val="-26"/>
          <w:w w:val="95"/>
        </w:rPr>
        <w:t xml:space="preserve"> </w:t>
      </w:r>
      <w:r>
        <w:rPr>
          <w:w w:val="95"/>
        </w:rPr>
        <w:t>assessment</w:t>
      </w:r>
      <w:r>
        <w:rPr>
          <w:spacing w:val="-28"/>
          <w:w w:val="95"/>
        </w:rPr>
        <w:t xml:space="preserve"> </w:t>
      </w:r>
      <w:r>
        <w:rPr>
          <w:w w:val="95"/>
        </w:rPr>
        <w:t>of</w:t>
      </w:r>
      <w:r>
        <w:rPr>
          <w:spacing w:val="-27"/>
          <w:w w:val="95"/>
        </w:rPr>
        <w:t xml:space="preserve"> </w:t>
      </w:r>
      <w:r>
        <w:rPr>
          <w:w w:val="95"/>
        </w:rPr>
        <w:t>their</w:t>
      </w:r>
      <w:r>
        <w:rPr>
          <w:spacing w:val="-26"/>
          <w:w w:val="95"/>
        </w:rPr>
        <w:t xml:space="preserve"> </w:t>
      </w:r>
      <w:r>
        <w:rPr>
          <w:w w:val="95"/>
        </w:rPr>
        <w:t>physical</w:t>
      </w:r>
      <w:r>
        <w:rPr>
          <w:spacing w:val="-28"/>
          <w:w w:val="95"/>
        </w:rPr>
        <w:t xml:space="preserve"> </w:t>
      </w:r>
      <w:r>
        <w:rPr>
          <w:w w:val="95"/>
        </w:rPr>
        <w:t>space</w:t>
      </w:r>
      <w:r>
        <w:rPr>
          <w:spacing w:val="-26"/>
          <w:w w:val="95"/>
        </w:rPr>
        <w:t xml:space="preserve"> </w:t>
      </w:r>
      <w:r>
        <w:rPr>
          <w:w w:val="95"/>
        </w:rPr>
        <w:t>needs.</w:t>
      </w:r>
      <w:r>
        <w:rPr>
          <w:spacing w:val="-28"/>
          <w:w w:val="95"/>
        </w:rPr>
        <w:t xml:space="preserve"> </w:t>
      </w:r>
      <w:r>
        <w:rPr>
          <w:w w:val="95"/>
        </w:rPr>
        <w:t>It</w:t>
      </w:r>
      <w:r>
        <w:rPr>
          <w:spacing w:val="-27"/>
          <w:w w:val="95"/>
        </w:rPr>
        <w:t xml:space="preserve"> </w:t>
      </w:r>
      <w:r>
        <w:rPr>
          <w:w w:val="95"/>
        </w:rPr>
        <w:t>may</w:t>
      </w:r>
      <w:r>
        <w:rPr>
          <w:spacing w:val="-27"/>
          <w:w w:val="95"/>
        </w:rPr>
        <w:t xml:space="preserve"> </w:t>
      </w:r>
      <w:r>
        <w:rPr>
          <w:w w:val="95"/>
        </w:rPr>
        <w:t>be possible</w:t>
      </w:r>
      <w:r>
        <w:rPr>
          <w:spacing w:val="-24"/>
          <w:w w:val="95"/>
        </w:rPr>
        <w:t xml:space="preserve"> </w:t>
      </w:r>
      <w:r>
        <w:rPr>
          <w:w w:val="95"/>
        </w:rPr>
        <w:t>that</w:t>
      </w:r>
      <w:r>
        <w:rPr>
          <w:spacing w:val="-22"/>
          <w:w w:val="95"/>
        </w:rPr>
        <w:t xml:space="preserve"> </w:t>
      </w:r>
      <w:r>
        <w:rPr>
          <w:w w:val="95"/>
        </w:rPr>
        <w:t>some</w:t>
      </w:r>
      <w:r>
        <w:rPr>
          <w:spacing w:val="-24"/>
          <w:w w:val="95"/>
        </w:rPr>
        <w:t xml:space="preserve"> </w:t>
      </w:r>
      <w:r>
        <w:rPr>
          <w:w w:val="95"/>
        </w:rPr>
        <w:t>of</w:t>
      </w:r>
      <w:r>
        <w:rPr>
          <w:spacing w:val="-23"/>
          <w:w w:val="95"/>
        </w:rPr>
        <w:t xml:space="preserve"> </w:t>
      </w:r>
      <w:r>
        <w:rPr>
          <w:w w:val="95"/>
        </w:rPr>
        <w:t>the</w:t>
      </w:r>
      <w:r>
        <w:rPr>
          <w:spacing w:val="-23"/>
          <w:w w:val="95"/>
        </w:rPr>
        <w:t xml:space="preserve"> </w:t>
      </w:r>
      <w:r>
        <w:rPr>
          <w:w w:val="95"/>
        </w:rPr>
        <w:t>space</w:t>
      </w:r>
      <w:r>
        <w:rPr>
          <w:spacing w:val="-23"/>
          <w:w w:val="95"/>
        </w:rPr>
        <w:t xml:space="preserve"> </w:t>
      </w:r>
      <w:r>
        <w:rPr>
          <w:w w:val="95"/>
        </w:rPr>
        <w:t>can</w:t>
      </w:r>
      <w:r>
        <w:rPr>
          <w:spacing w:val="-22"/>
          <w:w w:val="95"/>
        </w:rPr>
        <w:t xml:space="preserve"> </w:t>
      </w:r>
      <w:r>
        <w:rPr>
          <w:w w:val="95"/>
        </w:rPr>
        <w:t>be</w:t>
      </w:r>
      <w:r>
        <w:rPr>
          <w:spacing w:val="-24"/>
          <w:w w:val="95"/>
        </w:rPr>
        <w:t xml:space="preserve"> </w:t>
      </w:r>
      <w:r>
        <w:rPr>
          <w:w w:val="95"/>
        </w:rPr>
        <w:t>“repurposed”</w:t>
      </w:r>
      <w:r>
        <w:rPr>
          <w:spacing w:val="-23"/>
          <w:w w:val="95"/>
        </w:rPr>
        <w:t xml:space="preserve"> </w:t>
      </w:r>
      <w:r>
        <w:rPr>
          <w:w w:val="95"/>
        </w:rPr>
        <w:t>to</w:t>
      </w:r>
      <w:r>
        <w:rPr>
          <w:spacing w:val="-23"/>
          <w:w w:val="95"/>
        </w:rPr>
        <w:t xml:space="preserve"> </w:t>
      </w:r>
      <w:r>
        <w:rPr>
          <w:w w:val="95"/>
        </w:rPr>
        <w:t>address</w:t>
      </w:r>
      <w:r>
        <w:rPr>
          <w:spacing w:val="-23"/>
          <w:w w:val="95"/>
        </w:rPr>
        <w:t xml:space="preserve"> </w:t>
      </w:r>
      <w:r>
        <w:rPr>
          <w:w w:val="95"/>
        </w:rPr>
        <w:t>another</w:t>
      </w:r>
      <w:r>
        <w:rPr>
          <w:spacing w:val="-24"/>
          <w:w w:val="95"/>
        </w:rPr>
        <w:t xml:space="preserve"> </w:t>
      </w:r>
      <w:r>
        <w:rPr>
          <w:w w:val="95"/>
        </w:rPr>
        <w:t>agency</w:t>
      </w:r>
      <w:r>
        <w:rPr>
          <w:spacing w:val="-22"/>
          <w:w w:val="95"/>
        </w:rPr>
        <w:t xml:space="preserve"> </w:t>
      </w:r>
      <w:r>
        <w:rPr>
          <w:w w:val="95"/>
        </w:rPr>
        <w:t>need.</w:t>
      </w:r>
      <w:r>
        <w:rPr>
          <w:spacing w:val="-22"/>
          <w:w w:val="95"/>
        </w:rPr>
        <w:t xml:space="preserve"> </w:t>
      </w:r>
      <w:r>
        <w:rPr>
          <w:w w:val="95"/>
        </w:rPr>
        <w:t>When it</w:t>
      </w:r>
      <w:r>
        <w:rPr>
          <w:spacing w:val="-22"/>
          <w:w w:val="95"/>
        </w:rPr>
        <w:t xml:space="preserve"> </w:t>
      </w:r>
      <w:r>
        <w:rPr>
          <w:w w:val="95"/>
        </w:rPr>
        <w:t>is</w:t>
      </w:r>
      <w:r>
        <w:rPr>
          <w:spacing w:val="-20"/>
          <w:w w:val="95"/>
        </w:rPr>
        <w:t xml:space="preserve"> </w:t>
      </w:r>
      <w:r>
        <w:rPr>
          <w:w w:val="95"/>
        </w:rPr>
        <w:t>determined</w:t>
      </w:r>
      <w:r>
        <w:rPr>
          <w:spacing w:val="-21"/>
          <w:w w:val="95"/>
        </w:rPr>
        <w:t xml:space="preserve"> </w:t>
      </w:r>
      <w:r>
        <w:rPr>
          <w:w w:val="95"/>
        </w:rPr>
        <w:t>that</w:t>
      </w:r>
      <w:r>
        <w:rPr>
          <w:spacing w:val="-21"/>
          <w:w w:val="95"/>
        </w:rPr>
        <w:t xml:space="preserve"> </w:t>
      </w:r>
      <w:r>
        <w:rPr>
          <w:w w:val="95"/>
        </w:rPr>
        <w:t>you</w:t>
      </w:r>
      <w:r>
        <w:rPr>
          <w:spacing w:val="-19"/>
          <w:w w:val="95"/>
        </w:rPr>
        <w:t xml:space="preserve"> </w:t>
      </w:r>
      <w:r>
        <w:rPr>
          <w:w w:val="95"/>
        </w:rPr>
        <w:t>can</w:t>
      </w:r>
      <w:r>
        <w:rPr>
          <w:spacing w:val="-22"/>
          <w:w w:val="95"/>
        </w:rPr>
        <w:t xml:space="preserve"> </w:t>
      </w:r>
      <w:r>
        <w:rPr>
          <w:w w:val="95"/>
        </w:rPr>
        <w:t>lease</w:t>
      </w:r>
      <w:r>
        <w:rPr>
          <w:spacing w:val="-20"/>
          <w:w w:val="95"/>
        </w:rPr>
        <w:t xml:space="preserve"> </w:t>
      </w:r>
      <w:r>
        <w:rPr>
          <w:w w:val="95"/>
        </w:rPr>
        <w:t>or</w:t>
      </w:r>
      <w:r>
        <w:rPr>
          <w:spacing w:val="-21"/>
          <w:w w:val="95"/>
        </w:rPr>
        <w:t xml:space="preserve"> </w:t>
      </w:r>
      <w:r>
        <w:rPr>
          <w:w w:val="95"/>
        </w:rPr>
        <w:t>sell</w:t>
      </w:r>
      <w:r>
        <w:rPr>
          <w:spacing w:val="-20"/>
          <w:w w:val="95"/>
        </w:rPr>
        <w:t xml:space="preserve"> </w:t>
      </w:r>
      <w:r>
        <w:rPr>
          <w:w w:val="95"/>
        </w:rPr>
        <w:t>unused</w:t>
      </w:r>
      <w:r>
        <w:rPr>
          <w:spacing w:val="-20"/>
          <w:w w:val="95"/>
        </w:rPr>
        <w:t xml:space="preserve"> </w:t>
      </w:r>
      <w:r>
        <w:rPr>
          <w:w w:val="95"/>
        </w:rPr>
        <w:t>or</w:t>
      </w:r>
      <w:r>
        <w:rPr>
          <w:spacing w:val="-20"/>
          <w:w w:val="95"/>
        </w:rPr>
        <w:t xml:space="preserve"> </w:t>
      </w:r>
      <w:r>
        <w:rPr>
          <w:w w:val="95"/>
        </w:rPr>
        <w:t>underused</w:t>
      </w:r>
      <w:r>
        <w:rPr>
          <w:spacing w:val="-20"/>
          <w:w w:val="95"/>
        </w:rPr>
        <w:t xml:space="preserve"> </w:t>
      </w:r>
      <w:r>
        <w:rPr>
          <w:w w:val="95"/>
        </w:rPr>
        <w:t>space</w:t>
      </w:r>
      <w:r>
        <w:rPr>
          <w:spacing w:val="-20"/>
          <w:w w:val="95"/>
        </w:rPr>
        <w:t xml:space="preserve"> </w:t>
      </w:r>
      <w:r>
        <w:rPr>
          <w:w w:val="95"/>
        </w:rPr>
        <w:t>you</w:t>
      </w:r>
      <w:r>
        <w:rPr>
          <w:spacing w:val="-20"/>
          <w:w w:val="95"/>
        </w:rPr>
        <w:t xml:space="preserve"> </w:t>
      </w:r>
      <w:r>
        <w:rPr>
          <w:w w:val="95"/>
        </w:rPr>
        <w:t>should</w:t>
      </w:r>
      <w:r>
        <w:rPr>
          <w:spacing w:val="-21"/>
          <w:w w:val="95"/>
        </w:rPr>
        <w:t xml:space="preserve"> </w:t>
      </w:r>
      <w:r>
        <w:rPr>
          <w:w w:val="95"/>
        </w:rPr>
        <w:t>pursue</w:t>
      </w:r>
      <w:r>
        <w:rPr>
          <w:spacing w:val="-20"/>
          <w:w w:val="95"/>
        </w:rPr>
        <w:t xml:space="preserve"> </w:t>
      </w:r>
      <w:r>
        <w:rPr>
          <w:w w:val="95"/>
        </w:rPr>
        <w:t xml:space="preserve">that </w:t>
      </w:r>
      <w:r>
        <w:t>strategy.</w:t>
      </w:r>
    </w:p>
    <w:p w:rsidR="007309A1" w:rsidRDefault="00420211">
      <w:pPr>
        <w:pStyle w:val="BodyText"/>
        <w:spacing w:before="121" w:line="292" w:lineRule="auto"/>
        <w:ind w:left="779" w:right="805"/>
      </w:pPr>
      <w:r>
        <w:rPr>
          <w:w w:val="95"/>
        </w:rPr>
        <w:t>Some</w:t>
      </w:r>
      <w:r>
        <w:rPr>
          <w:spacing w:val="-22"/>
          <w:w w:val="95"/>
        </w:rPr>
        <w:t xml:space="preserve"> </w:t>
      </w:r>
      <w:r>
        <w:rPr>
          <w:w w:val="95"/>
        </w:rPr>
        <w:t>providers</w:t>
      </w:r>
      <w:r>
        <w:rPr>
          <w:spacing w:val="-21"/>
          <w:w w:val="95"/>
        </w:rPr>
        <w:t xml:space="preserve"> </w:t>
      </w:r>
      <w:r>
        <w:rPr>
          <w:w w:val="95"/>
        </w:rPr>
        <w:t>may</w:t>
      </w:r>
      <w:r>
        <w:rPr>
          <w:spacing w:val="-20"/>
          <w:w w:val="95"/>
        </w:rPr>
        <w:t xml:space="preserve"> </w:t>
      </w:r>
      <w:r>
        <w:rPr>
          <w:w w:val="95"/>
        </w:rPr>
        <w:t>operate</w:t>
      </w:r>
      <w:r>
        <w:rPr>
          <w:spacing w:val="-22"/>
          <w:w w:val="95"/>
        </w:rPr>
        <w:t xml:space="preserve"> </w:t>
      </w:r>
      <w:r>
        <w:rPr>
          <w:w w:val="95"/>
        </w:rPr>
        <w:t>workshops</w:t>
      </w:r>
      <w:r>
        <w:rPr>
          <w:spacing w:val="-21"/>
          <w:w w:val="95"/>
        </w:rPr>
        <w:t xml:space="preserve"> </w:t>
      </w:r>
      <w:r>
        <w:rPr>
          <w:w w:val="95"/>
        </w:rPr>
        <w:t>that</w:t>
      </w:r>
      <w:r>
        <w:rPr>
          <w:spacing w:val="-20"/>
          <w:w w:val="95"/>
        </w:rPr>
        <w:t xml:space="preserve"> </w:t>
      </w:r>
      <w:r>
        <w:rPr>
          <w:w w:val="95"/>
        </w:rPr>
        <w:t>generate</w:t>
      </w:r>
      <w:r>
        <w:rPr>
          <w:spacing w:val="-22"/>
          <w:w w:val="95"/>
        </w:rPr>
        <w:t xml:space="preserve"> </w:t>
      </w:r>
      <w:r>
        <w:rPr>
          <w:w w:val="95"/>
        </w:rPr>
        <w:t>significant</w:t>
      </w:r>
      <w:r>
        <w:rPr>
          <w:spacing w:val="-20"/>
          <w:w w:val="95"/>
        </w:rPr>
        <w:t xml:space="preserve"> </w:t>
      </w:r>
      <w:r>
        <w:rPr>
          <w:w w:val="95"/>
          <w:u w:val="single"/>
        </w:rPr>
        <w:t>net</w:t>
      </w:r>
      <w:r>
        <w:rPr>
          <w:spacing w:val="-21"/>
          <w:w w:val="95"/>
        </w:rPr>
        <w:t xml:space="preserve"> </w:t>
      </w:r>
      <w:r>
        <w:rPr>
          <w:w w:val="95"/>
        </w:rPr>
        <w:t>revenue</w:t>
      </w:r>
      <w:r>
        <w:rPr>
          <w:spacing w:val="-20"/>
          <w:w w:val="95"/>
        </w:rPr>
        <w:t xml:space="preserve"> </w:t>
      </w:r>
      <w:r>
        <w:rPr>
          <w:w w:val="95"/>
        </w:rPr>
        <w:t>(e.g.</w:t>
      </w:r>
      <w:r>
        <w:rPr>
          <w:spacing w:val="-20"/>
          <w:w w:val="95"/>
        </w:rPr>
        <w:t xml:space="preserve"> </w:t>
      </w:r>
      <w:r>
        <w:rPr>
          <w:w w:val="95"/>
        </w:rPr>
        <w:t>$100,000</w:t>
      </w:r>
      <w:r>
        <w:rPr>
          <w:spacing w:val="-21"/>
          <w:w w:val="95"/>
        </w:rPr>
        <w:t xml:space="preserve"> </w:t>
      </w:r>
      <w:r>
        <w:rPr>
          <w:w w:val="95"/>
        </w:rPr>
        <w:t>or</w:t>
      </w:r>
      <w:r>
        <w:rPr>
          <w:spacing w:val="-21"/>
          <w:w w:val="95"/>
        </w:rPr>
        <w:t xml:space="preserve"> </w:t>
      </w:r>
      <w:r>
        <w:rPr>
          <w:w w:val="95"/>
        </w:rPr>
        <w:t xml:space="preserve">more </w:t>
      </w:r>
      <w:r>
        <w:t xml:space="preserve">annually) for the organization that is being applied to integrated services including supported </w:t>
      </w:r>
      <w:r>
        <w:rPr>
          <w:w w:val="95"/>
        </w:rPr>
        <w:t>employment,</w:t>
      </w:r>
      <w:r>
        <w:rPr>
          <w:spacing w:val="-15"/>
          <w:w w:val="95"/>
        </w:rPr>
        <w:t xml:space="preserve"> </w:t>
      </w:r>
      <w:r>
        <w:rPr>
          <w:w w:val="95"/>
        </w:rPr>
        <w:t>integrated</w:t>
      </w:r>
      <w:r>
        <w:rPr>
          <w:spacing w:val="-14"/>
          <w:w w:val="95"/>
        </w:rPr>
        <w:t xml:space="preserve"> </w:t>
      </w:r>
      <w:r>
        <w:rPr>
          <w:w w:val="95"/>
        </w:rPr>
        <w:t>community</w:t>
      </w:r>
      <w:r>
        <w:rPr>
          <w:spacing w:val="-15"/>
          <w:w w:val="95"/>
        </w:rPr>
        <w:t xml:space="preserve"> </w:t>
      </w:r>
      <w:r>
        <w:rPr>
          <w:w w:val="95"/>
        </w:rPr>
        <w:t>supports)</w:t>
      </w:r>
      <w:r>
        <w:rPr>
          <w:spacing w:val="-17"/>
          <w:w w:val="95"/>
        </w:rPr>
        <w:t xml:space="preserve"> </w:t>
      </w:r>
      <w:r>
        <w:rPr>
          <w:w w:val="95"/>
        </w:rPr>
        <w:t>and</w:t>
      </w:r>
      <w:r>
        <w:rPr>
          <w:spacing w:val="-16"/>
          <w:w w:val="95"/>
        </w:rPr>
        <w:t xml:space="preserve"> </w:t>
      </w:r>
      <w:r>
        <w:rPr>
          <w:w w:val="95"/>
        </w:rPr>
        <w:t>other</w:t>
      </w:r>
      <w:r>
        <w:rPr>
          <w:spacing w:val="-15"/>
          <w:w w:val="95"/>
        </w:rPr>
        <w:t xml:space="preserve"> </w:t>
      </w:r>
      <w:r>
        <w:rPr>
          <w:w w:val="95"/>
        </w:rPr>
        <w:t>valuable</w:t>
      </w:r>
      <w:r>
        <w:rPr>
          <w:spacing w:val="-14"/>
          <w:w w:val="95"/>
        </w:rPr>
        <w:t xml:space="preserve"> </w:t>
      </w:r>
      <w:r>
        <w:rPr>
          <w:w w:val="95"/>
        </w:rPr>
        <w:t>programs</w:t>
      </w:r>
      <w:r>
        <w:rPr>
          <w:spacing w:val="-15"/>
          <w:w w:val="95"/>
        </w:rPr>
        <w:t xml:space="preserve"> </w:t>
      </w:r>
      <w:r>
        <w:rPr>
          <w:w w:val="95"/>
        </w:rPr>
        <w:t>(e.g.</w:t>
      </w:r>
      <w:r>
        <w:rPr>
          <w:spacing w:val="-17"/>
          <w:w w:val="95"/>
        </w:rPr>
        <w:t xml:space="preserve"> </w:t>
      </w:r>
      <w:r>
        <w:rPr>
          <w:w w:val="95"/>
        </w:rPr>
        <w:t>birth</w:t>
      </w:r>
      <w:r>
        <w:rPr>
          <w:spacing w:val="-14"/>
          <w:w w:val="95"/>
        </w:rPr>
        <w:t xml:space="preserve"> </w:t>
      </w:r>
      <w:r>
        <w:rPr>
          <w:w w:val="95"/>
        </w:rPr>
        <w:t>to</w:t>
      </w:r>
      <w:r>
        <w:rPr>
          <w:spacing w:val="-15"/>
          <w:w w:val="95"/>
        </w:rPr>
        <w:t xml:space="preserve"> </w:t>
      </w:r>
      <w:r>
        <w:rPr>
          <w:w w:val="95"/>
        </w:rPr>
        <w:t>three).</w:t>
      </w:r>
      <w:r>
        <w:rPr>
          <w:spacing w:val="-15"/>
          <w:w w:val="95"/>
        </w:rPr>
        <w:t xml:space="preserve"> </w:t>
      </w:r>
      <w:r>
        <w:rPr>
          <w:w w:val="95"/>
        </w:rPr>
        <w:t>If</w:t>
      </w:r>
      <w:r>
        <w:rPr>
          <w:spacing w:val="-14"/>
          <w:w w:val="95"/>
        </w:rPr>
        <w:t xml:space="preserve"> </w:t>
      </w:r>
      <w:r>
        <w:rPr>
          <w:w w:val="95"/>
        </w:rPr>
        <w:t>this</w:t>
      </w:r>
      <w:r>
        <w:rPr>
          <w:spacing w:val="-15"/>
          <w:w w:val="95"/>
        </w:rPr>
        <w:t xml:space="preserve"> </w:t>
      </w:r>
      <w:r>
        <w:rPr>
          <w:w w:val="95"/>
        </w:rPr>
        <w:t xml:space="preserve">is </w:t>
      </w:r>
      <w:r>
        <w:t>the</w:t>
      </w:r>
      <w:r>
        <w:rPr>
          <w:spacing w:val="-42"/>
        </w:rPr>
        <w:t xml:space="preserve"> </w:t>
      </w:r>
      <w:r>
        <w:t>case,</w:t>
      </w:r>
      <w:r>
        <w:rPr>
          <w:spacing w:val="-41"/>
        </w:rPr>
        <w:t xml:space="preserve"> </w:t>
      </w:r>
      <w:r>
        <w:t>there</w:t>
      </w:r>
      <w:r>
        <w:rPr>
          <w:spacing w:val="-42"/>
        </w:rPr>
        <w:t xml:space="preserve"> </w:t>
      </w:r>
      <w:r>
        <w:t>may</w:t>
      </w:r>
      <w:r>
        <w:rPr>
          <w:spacing w:val="-41"/>
        </w:rPr>
        <w:t xml:space="preserve"> </w:t>
      </w:r>
      <w:r>
        <w:t>be</w:t>
      </w:r>
      <w:r>
        <w:rPr>
          <w:spacing w:val="-42"/>
        </w:rPr>
        <w:t xml:space="preserve"> </w:t>
      </w:r>
      <w:r>
        <w:t>an</w:t>
      </w:r>
      <w:r>
        <w:rPr>
          <w:spacing w:val="-41"/>
        </w:rPr>
        <w:t xml:space="preserve"> </w:t>
      </w:r>
      <w:r>
        <w:t>option,</w:t>
      </w:r>
      <w:r>
        <w:rPr>
          <w:spacing w:val="-41"/>
        </w:rPr>
        <w:t xml:space="preserve"> </w:t>
      </w:r>
      <w:r>
        <w:t>under</w:t>
      </w:r>
      <w:r>
        <w:rPr>
          <w:spacing w:val="-42"/>
        </w:rPr>
        <w:t xml:space="preserve"> </w:t>
      </w:r>
      <w:r>
        <w:t>IRS</w:t>
      </w:r>
      <w:r>
        <w:rPr>
          <w:spacing w:val="-41"/>
        </w:rPr>
        <w:t xml:space="preserve"> </w:t>
      </w:r>
      <w:r>
        <w:t>rules,</w:t>
      </w:r>
      <w:r>
        <w:rPr>
          <w:spacing w:val="-41"/>
        </w:rPr>
        <w:t xml:space="preserve"> </w:t>
      </w:r>
      <w:r>
        <w:t>to</w:t>
      </w:r>
      <w:r>
        <w:rPr>
          <w:spacing w:val="-41"/>
        </w:rPr>
        <w:t xml:space="preserve"> </w:t>
      </w:r>
      <w:r>
        <w:t>convert</w:t>
      </w:r>
      <w:r>
        <w:rPr>
          <w:spacing w:val="-42"/>
        </w:rPr>
        <w:t xml:space="preserve"> </w:t>
      </w:r>
      <w:r>
        <w:t>the</w:t>
      </w:r>
      <w:r>
        <w:rPr>
          <w:spacing w:val="-41"/>
        </w:rPr>
        <w:t xml:space="preserve"> </w:t>
      </w:r>
      <w:r>
        <w:t>workshop</w:t>
      </w:r>
      <w:r>
        <w:rPr>
          <w:spacing w:val="-42"/>
        </w:rPr>
        <w:t xml:space="preserve"> </w:t>
      </w:r>
      <w:r>
        <w:t>operation</w:t>
      </w:r>
      <w:r>
        <w:rPr>
          <w:spacing w:val="-42"/>
        </w:rPr>
        <w:t xml:space="preserve"> </w:t>
      </w:r>
      <w:r>
        <w:t>to</w:t>
      </w:r>
      <w:r>
        <w:rPr>
          <w:spacing w:val="-41"/>
        </w:rPr>
        <w:t xml:space="preserve"> </w:t>
      </w:r>
      <w:r>
        <w:t>be</w:t>
      </w:r>
      <w:r>
        <w:rPr>
          <w:spacing w:val="-42"/>
        </w:rPr>
        <w:t xml:space="preserve"> </w:t>
      </w:r>
      <w:r>
        <w:t>a</w:t>
      </w:r>
      <w:r>
        <w:rPr>
          <w:spacing w:val="-41"/>
        </w:rPr>
        <w:t xml:space="preserve"> </w:t>
      </w:r>
      <w:r>
        <w:t>separate, taxable</w:t>
      </w:r>
      <w:r>
        <w:rPr>
          <w:spacing w:val="-34"/>
        </w:rPr>
        <w:t xml:space="preserve"> </w:t>
      </w:r>
      <w:r>
        <w:t>entity</w:t>
      </w:r>
      <w:r>
        <w:rPr>
          <w:spacing w:val="-33"/>
        </w:rPr>
        <w:t xml:space="preserve"> </w:t>
      </w:r>
      <w:r>
        <w:t>of</w:t>
      </w:r>
      <w:r>
        <w:rPr>
          <w:spacing w:val="-34"/>
        </w:rPr>
        <w:t xml:space="preserve"> </w:t>
      </w:r>
      <w:r>
        <w:t>the</w:t>
      </w:r>
      <w:r>
        <w:rPr>
          <w:spacing w:val="-34"/>
        </w:rPr>
        <w:t xml:space="preserve"> </w:t>
      </w:r>
      <w:r>
        <w:t>non-profit</w:t>
      </w:r>
      <w:r>
        <w:rPr>
          <w:spacing w:val="-34"/>
        </w:rPr>
        <w:t xml:space="preserve"> </w:t>
      </w:r>
      <w:r>
        <w:t>agency.</w:t>
      </w:r>
      <w:r>
        <w:rPr>
          <w:spacing w:val="-34"/>
        </w:rPr>
        <w:t xml:space="preserve"> </w:t>
      </w:r>
      <w:r>
        <w:t>If</w:t>
      </w:r>
      <w:r>
        <w:rPr>
          <w:spacing w:val="-34"/>
        </w:rPr>
        <w:t xml:space="preserve"> </w:t>
      </w:r>
      <w:r>
        <w:t>done</w:t>
      </w:r>
      <w:r>
        <w:rPr>
          <w:spacing w:val="-33"/>
        </w:rPr>
        <w:t xml:space="preserve"> </w:t>
      </w:r>
      <w:r>
        <w:t>correctly,</w:t>
      </w:r>
      <w:r>
        <w:rPr>
          <w:spacing w:val="-34"/>
        </w:rPr>
        <w:t xml:space="preserve"> </w:t>
      </w:r>
      <w:r>
        <w:t>and</w:t>
      </w:r>
      <w:r>
        <w:rPr>
          <w:spacing w:val="-34"/>
        </w:rPr>
        <w:t xml:space="preserve"> </w:t>
      </w:r>
      <w:r>
        <w:t>with</w:t>
      </w:r>
      <w:r>
        <w:rPr>
          <w:spacing w:val="-32"/>
        </w:rPr>
        <w:t xml:space="preserve"> </w:t>
      </w:r>
      <w:r>
        <w:t>advice/counsel</w:t>
      </w:r>
      <w:r>
        <w:rPr>
          <w:spacing w:val="-35"/>
        </w:rPr>
        <w:t xml:space="preserve"> </w:t>
      </w:r>
      <w:r>
        <w:t>of</w:t>
      </w:r>
      <w:r>
        <w:rPr>
          <w:spacing w:val="-34"/>
        </w:rPr>
        <w:t xml:space="preserve"> </w:t>
      </w:r>
      <w:r>
        <w:t>an</w:t>
      </w:r>
      <w:r>
        <w:rPr>
          <w:spacing w:val="-34"/>
        </w:rPr>
        <w:t xml:space="preserve"> </w:t>
      </w:r>
      <w:r>
        <w:t>attorney</w:t>
      </w:r>
      <w:r>
        <w:rPr>
          <w:spacing w:val="-34"/>
        </w:rPr>
        <w:t xml:space="preserve"> </w:t>
      </w:r>
      <w:r>
        <w:t>with expertise in charitable law, the separate, taxable entity can achieve two very important goals for transformation:</w:t>
      </w:r>
    </w:p>
    <w:p w:rsidR="007309A1" w:rsidRDefault="00420211">
      <w:pPr>
        <w:pStyle w:val="ListParagraph"/>
        <w:numPr>
          <w:ilvl w:val="0"/>
          <w:numId w:val="24"/>
        </w:numPr>
        <w:tabs>
          <w:tab w:val="left" w:pos="1501"/>
        </w:tabs>
        <w:spacing w:before="121" w:line="292" w:lineRule="auto"/>
        <w:ind w:right="1220" w:hanging="360"/>
        <w:jc w:val="both"/>
      </w:pPr>
      <w:r>
        <w:rPr>
          <w:w w:val="95"/>
        </w:rPr>
        <w:t>As</w:t>
      </w:r>
      <w:r>
        <w:rPr>
          <w:spacing w:val="-17"/>
          <w:w w:val="95"/>
        </w:rPr>
        <w:t xml:space="preserve"> </w:t>
      </w:r>
      <w:r>
        <w:rPr>
          <w:w w:val="95"/>
        </w:rPr>
        <w:t>a</w:t>
      </w:r>
      <w:r>
        <w:rPr>
          <w:spacing w:val="-17"/>
          <w:w w:val="95"/>
        </w:rPr>
        <w:t xml:space="preserve"> </w:t>
      </w:r>
      <w:r>
        <w:rPr>
          <w:w w:val="95"/>
        </w:rPr>
        <w:t>separate</w:t>
      </w:r>
      <w:r>
        <w:rPr>
          <w:spacing w:val="-16"/>
          <w:w w:val="95"/>
        </w:rPr>
        <w:t xml:space="preserve"> </w:t>
      </w:r>
      <w:r>
        <w:rPr>
          <w:w w:val="95"/>
        </w:rPr>
        <w:t>entity,</w:t>
      </w:r>
      <w:r>
        <w:rPr>
          <w:spacing w:val="-16"/>
          <w:w w:val="95"/>
        </w:rPr>
        <w:t xml:space="preserve"> </w:t>
      </w:r>
      <w:r>
        <w:rPr>
          <w:w w:val="95"/>
        </w:rPr>
        <w:t>the</w:t>
      </w:r>
      <w:r>
        <w:rPr>
          <w:spacing w:val="-18"/>
          <w:w w:val="95"/>
        </w:rPr>
        <w:t xml:space="preserve"> </w:t>
      </w:r>
      <w:r>
        <w:rPr>
          <w:w w:val="95"/>
        </w:rPr>
        <w:t>organization</w:t>
      </w:r>
      <w:r>
        <w:rPr>
          <w:spacing w:val="-16"/>
          <w:w w:val="95"/>
        </w:rPr>
        <w:t xml:space="preserve"> </w:t>
      </w:r>
      <w:r>
        <w:rPr>
          <w:w w:val="95"/>
        </w:rPr>
        <w:t>can</w:t>
      </w:r>
      <w:r>
        <w:rPr>
          <w:spacing w:val="-17"/>
          <w:w w:val="95"/>
        </w:rPr>
        <w:t xml:space="preserve"> </w:t>
      </w:r>
      <w:r>
        <w:rPr>
          <w:w w:val="95"/>
        </w:rPr>
        <w:t>fully</w:t>
      </w:r>
      <w:r>
        <w:rPr>
          <w:spacing w:val="-16"/>
          <w:w w:val="95"/>
        </w:rPr>
        <w:t xml:space="preserve"> </w:t>
      </w:r>
      <w:r>
        <w:rPr>
          <w:w w:val="95"/>
        </w:rPr>
        <w:t>eliminate</w:t>
      </w:r>
      <w:r>
        <w:rPr>
          <w:spacing w:val="-17"/>
          <w:w w:val="95"/>
        </w:rPr>
        <w:t xml:space="preserve"> </w:t>
      </w:r>
      <w:r>
        <w:rPr>
          <w:w w:val="95"/>
        </w:rPr>
        <w:t>the</w:t>
      </w:r>
      <w:r>
        <w:rPr>
          <w:spacing w:val="-16"/>
          <w:w w:val="95"/>
        </w:rPr>
        <w:t xml:space="preserve"> </w:t>
      </w:r>
      <w:r>
        <w:rPr>
          <w:w w:val="95"/>
        </w:rPr>
        <w:t>use</w:t>
      </w:r>
      <w:r>
        <w:rPr>
          <w:spacing w:val="-17"/>
          <w:w w:val="95"/>
        </w:rPr>
        <w:t xml:space="preserve"> </w:t>
      </w:r>
      <w:r>
        <w:rPr>
          <w:w w:val="95"/>
        </w:rPr>
        <w:t>of</w:t>
      </w:r>
      <w:r>
        <w:rPr>
          <w:spacing w:val="-16"/>
          <w:w w:val="95"/>
        </w:rPr>
        <w:t xml:space="preserve"> </w:t>
      </w:r>
      <w:r>
        <w:rPr>
          <w:w w:val="95"/>
        </w:rPr>
        <w:t>workers</w:t>
      </w:r>
      <w:r>
        <w:rPr>
          <w:spacing w:val="-17"/>
          <w:w w:val="95"/>
        </w:rPr>
        <w:t xml:space="preserve"> </w:t>
      </w:r>
      <w:r>
        <w:rPr>
          <w:w w:val="95"/>
        </w:rPr>
        <w:t>with</w:t>
      </w:r>
      <w:r>
        <w:rPr>
          <w:spacing w:val="-17"/>
          <w:w w:val="95"/>
        </w:rPr>
        <w:t xml:space="preserve"> </w:t>
      </w:r>
      <w:r>
        <w:rPr>
          <w:w w:val="95"/>
        </w:rPr>
        <w:t>disabilities</w:t>
      </w:r>
      <w:r>
        <w:rPr>
          <w:spacing w:val="-17"/>
          <w:w w:val="95"/>
        </w:rPr>
        <w:t xml:space="preserve"> </w:t>
      </w:r>
      <w:r>
        <w:rPr>
          <w:w w:val="95"/>
        </w:rPr>
        <w:t>in the</w:t>
      </w:r>
      <w:r>
        <w:rPr>
          <w:spacing w:val="-22"/>
          <w:w w:val="95"/>
        </w:rPr>
        <w:t xml:space="preserve"> </w:t>
      </w:r>
      <w:r>
        <w:rPr>
          <w:w w:val="95"/>
        </w:rPr>
        <w:t>workshop</w:t>
      </w:r>
      <w:r>
        <w:rPr>
          <w:spacing w:val="-21"/>
          <w:w w:val="95"/>
        </w:rPr>
        <w:t xml:space="preserve"> </w:t>
      </w:r>
      <w:r>
        <w:rPr>
          <w:w w:val="95"/>
        </w:rPr>
        <w:t>without</w:t>
      </w:r>
      <w:r>
        <w:rPr>
          <w:spacing w:val="-20"/>
          <w:w w:val="95"/>
        </w:rPr>
        <w:t xml:space="preserve"> </w:t>
      </w:r>
      <w:r>
        <w:rPr>
          <w:w w:val="95"/>
        </w:rPr>
        <w:t>creating</w:t>
      </w:r>
      <w:r>
        <w:rPr>
          <w:spacing w:val="-20"/>
          <w:w w:val="95"/>
        </w:rPr>
        <w:t xml:space="preserve"> </w:t>
      </w:r>
      <w:r>
        <w:rPr>
          <w:w w:val="95"/>
        </w:rPr>
        <w:t>an</w:t>
      </w:r>
      <w:r>
        <w:rPr>
          <w:spacing w:val="-20"/>
          <w:w w:val="95"/>
        </w:rPr>
        <w:t xml:space="preserve"> </w:t>
      </w:r>
      <w:r>
        <w:rPr>
          <w:w w:val="95"/>
        </w:rPr>
        <w:t>obligation</w:t>
      </w:r>
      <w:r>
        <w:rPr>
          <w:spacing w:val="-21"/>
          <w:w w:val="95"/>
        </w:rPr>
        <w:t xml:space="preserve"> </w:t>
      </w:r>
      <w:r>
        <w:rPr>
          <w:w w:val="95"/>
        </w:rPr>
        <w:t>to</w:t>
      </w:r>
      <w:r>
        <w:rPr>
          <w:spacing w:val="-19"/>
          <w:w w:val="95"/>
        </w:rPr>
        <w:t xml:space="preserve"> </w:t>
      </w:r>
      <w:r>
        <w:rPr>
          <w:w w:val="95"/>
        </w:rPr>
        <w:t>pay</w:t>
      </w:r>
      <w:r>
        <w:rPr>
          <w:spacing w:val="-20"/>
          <w:w w:val="95"/>
        </w:rPr>
        <w:t xml:space="preserve"> </w:t>
      </w:r>
      <w:r>
        <w:rPr>
          <w:w w:val="95"/>
        </w:rPr>
        <w:t>unrelated</w:t>
      </w:r>
      <w:r>
        <w:rPr>
          <w:spacing w:val="-21"/>
          <w:w w:val="95"/>
        </w:rPr>
        <w:t xml:space="preserve"> </w:t>
      </w:r>
      <w:r>
        <w:rPr>
          <w:w w:val="95"/>
        </w:rPr>
        <w:t>business</w:t>
      </w:r>
      <w:r>
        <w:rPr>
          <w:spacing w:val="-20"/>
          <w:w w:val="95"/>
        </w:rPr>
        <w:t xml:space="preserve"> </w:t>
      </w:r>
      <w:r>
        <w:rPr>
          <w:w w:val="95"/>
        </w:rPr>
        <w:t>income</w:t>
      </w:r>
      <w:r>
        <w:rPr>
          <w:spacing w:val="-20"/>
          <w:w w:val="95"/>
        </w:rPr>
        <w:t xml:space="preserve"> </w:t>
      </w:r>
      <w:r>
        <w:rPr>
          <w:w w:val="95"/>
        </w:rPr>
        <w:t>tax</w:t>
      </w:r>
      <w:r>
        <w:rPr>
          <w:spacing w:val="-21"/>
          <w:w w:val="95"/>
        </w:rPr>
        <w:t xml:space="preserve"> </w:t>
      </w:r>
      <w:r>
        <w:rPr>
          <w:w w:val="95"/>
        </w:rPr>
        <w:t>(UBIT)</w:t>
      </w:r>
      <w:r>
        <w:rPr>
          <w:spacing w:val="-21"/>
          <w:w w:val="95"/>
        </w:rPr>
        <w:t xml:space="preserve"> </w:t>
      </w:r>
      <w:r>
        <w:rPr>
          <w:w w:val="95"/>
        </w:rPr>
        <w:t xml:space="preserve">and </w:t>
      </w:r>
      <w:r>
        <w:t>without</w:t>
      </w:r>
      <w:r>
        <w:rPr>
          <w:spacing w:val="-17"/>
        </w:rPr>
        <w:t xml:space="preserve"> </w:t>
      </w:r>
      <w:r>
        <w:t>jeopardizing</w:t>
      </w:r>
      <w:r>
        <w:rPr>
          <w:spacing w:val="-16"/>
        </w:rPr>
        <w:t xml:space="preserve"> </w:t>
      </w:r>
      <w:r>
        <w:t>the</w:t>
      </w:r>
      <w:r>
        <w:rPr>
          <w:spacing w:val="-16"/>
        </w:rPr>
        <w:t xml:space="preserve"> </w:t>
      </w:r>
      <w:r>
        <w:t>charitable</w:t>
      </w:r>
      <w:r>
        <w:rPr>
          <w:spacing w:val="-17"/>
        </w:rPr>
        <w:t xml:space="preserve"> </w:t>
      </w:r>
      <w:r>
        <w:t>status</w:t>
      </w:r>
      <w:r>
        <w:rPr>
          <w:spacing w:val="-17"/>
        </w:rPr>
        <w:t xml:space="preserve"> </w:t>
      </w:r>
      <w:r>
        <w:t>of</w:t>
      </w:r>
      <w:r>
        <w:rPr>
          <w:spacing w:val="-16"/>
        </w:rPr>
        <w:t xml:space="preserve"> </w:t>
      </w:r>
      <w:r>
        <w:t>the</w:t>
      </w:r>
      <w:r>
        <w:rPr>
          <w:spacing w:val="-16"/>
        </w:rPr>
        <w:t xml:space="preserve"> </w:t>
      </w:r>
      <w:r>
        <w:t>organization.</w:t>
      </w:r>
    </w:p>
    <w:p w:rsidR="007309A1" w:rsidRDefault="00420211">
      <w:pPr>
        <w:pStyle w:val="ListParagraph"/>
        <w:numPr>
          <w:ilvl w:val="0"/>
          <w:numId w:val="24"/>
        </w:numPr>
        <w:tabs>
          <w:tab w:val="left" w:pos="1501"/>
        </w:tabs>
        <w:spacing w:before="122" w:line="254" w:lineRule="auto"/>
        <w:ind w:right="1298" w:hanging="360"/>
      </w:pPr>
      <w:r>
        <w:t>As</w:t>
      </w:r>
      <w:r>
        <w:rPr>
          <w:spacing w:val="-36"/>
        </w:rPr>
        <w:t xml:space="preserve"> </w:t>
      </w:r>
      <w:r>
        <w:t>a</w:t>
      </w:r>
      <w:r>
        <w:rPr>
          <w:spacing w:val="-35"/>
        </w:rPr>
        <w:t xml:space="preserve"> </w:t>
      </w:r>
      <w:r>
        <w:t>separate</w:t>
      </w:r>
      <w:r>
        <w:rPr>
          <w:spacing w:val="-34"/>
        </w:rPr>
        <w:t xml:space="preserve"> </w:t>
      </w:r>
      <w:r>
        <w:t>taxable</w:t>
      </w:r>
      <w:r>
        <w:rPr>
          <w:spacing w:val="-34"/>
        </w:rPr>
        <w:t xml:space="preserve"> </w:t>
      </w:r>
      <w:r>
        <w:t>entity,</w:t>
      </w:r>
      <w:r>
        <w:rPr>
          <w:spacing w:val="-35"/>
        </w:rPr>
        <w:t xml:space="preserve"> </w:t>
      </w:r>
      <w:r>
        <w:t>the</w:t>
      </w:r>
      <w:r>
        <w:rPr>
          <w:spacing w:val="-35"/>
        </w:rPr>
        <w:t xml:space="preserve"> </w:t>
      </w:r>
      <w:r>
        <w:t>workshop</w:t>
      </w:r>
      <w:r>
        <w:rPr>
          <w:spacing w:val="-35"/>
        </w:rPr>
        <w:t xml:space="preserve"> </w:t>
      </w:r>
      <w:r>
        <w:t>would</w:t>
      </w:r>
      <w:r>
        <w:rPr>
          <w:spacing w:val="-35"/>
        </w:rPr>
        <w:t xml:space="preserve"> </w:t>
      </w:r>
      <w:r>
        <w:t>need</w:t>
      </w:r>
      <w:r>
        <w:rPr>
          <w:spacing w:val="-36"/>
        </w:rPr>
        <w:t xml:space="preserve"> </w:t>
      </w:r>
      <w:r>
        <w:t>to</w:t>
      </w:r>
      <w:r>
        <w:rPr>
          <w:spacing w:val="-34"/>
        </w:rPr>
        <w:t xml:space="preserve"> </w:t>
      </w:r>
      <w:r>
        <w:t>pay</w:t>
      </w:r>
      <w:r>
        <w:rPr>
          <w:spacing w:val="-35"/>
        </w:rPr>
        <w:t xml:space="preserve"> </w:t>
      </w:r>
      <w:r>
        <w:t>tax</w:t>
      </w:r>
      <w:r>
        <w:rPr>
          <w:spacing w:val="-35"/>
        </w:rPr>
        <w:t xml:space="preserve"> </w:t>
      </w:r>
      <w:r>
        <w:t>on</w:t>
      </w:r>
      <w:r>
        <w:rPr>
          <w:spacing w:val="-36"/>
        </w:rPr>
        <w:t xml:space="preserve"> </w:t>
      </w:r>
      <w:r>
        <w:t>net</w:t>
      </w:r>
      <w:r>
        <w:rPr>
          <w:spacing w:val="-35"/>
        </w:rPr>
        <w:t xml:space="preserve"> </w:t>
      </w:r>
      <w:r>
        <w:t>revenues</w:t>
      </w:r>
      <w:r>
        <w:rPr>
          <w:spacing w:val="-35"/>
        </w:rPr>
        <w:t xml:space="preserve"> </w:t>
      </w:r>
      <w:r>
        <w:t>but</w:t>
      </w:r>
      <w:r>
        <w:rPr>
          <w:spacing w:val="-35"/>
        </w:rPr>
        <w:t xml:space="preserve"> </w:t>
      </w:r>
      <w:r>
        <w:t>the remainder</w:t>
      </w:r>
      <w:r>
        <w:rPr>
          <w:spacing w:val="-33"/>
        </w:rPr>
        <w:t xml:space="preserve"> </w:t>
      </w:r>
      <w:r>
        <w:t>(typically</w:t>
      </w:r>
      <w:r>
        <w:rPr>
          <w:spacing w:val="-34"/>
        </w:rPr>
        <w:t xml:space="preserve"> </w:t>
      </w:r>
      <w:r>
        <w:t>over</w:t>
      </w:r>
      <w:r>
        <w:rPr>
          <w:spacing w:val="-34"/>
        </w:rPr>
        <w:t xml:space="preserve"> </w:t>
      </w:r>
      <w:r>
        <w:t>70%)</w:t>
      </w:r>
      <w:r>
        <w:rPr>
          <w:spacing w:val="-33"/>
        </w:rPr>
        <w:t xml:space="preserve"> </w:t>
      </w:r>
      <w:r>
        <w:t>could</w:t>
      </w:r>
      <w:r>
        <w:rPr>
          <w:spacing w:val="-34"/>
        </w:rPr>
        <w:t xml:space="preserve"> </w:t>
      </w:r>
      <w:r>
        <w:t>still</w:t>
      </w:r>
      <w:r>
        <w:rPr>
          <w:spacing w:val="-34"/>
        </w:rPr>
        <w:t xml:space="preserve"> </w:t>
      </w:r>
      <w:r>
        <w:t>flow</w:t>
      </w:r>
      <w:r>
        <w:rPr>
          <w:spacing w:val="-33"/>
        </w:rPr>
        <w:t xml:space="preserve"> </w:t>
      </w:r>
      <w:r>
        <w:t>to</w:t>
      </w:r>
      <w:r>
        <w:rPr>
          <w:spacing w:val="-33"/>
        </w:rPr>
        <w:t xml:space="preserve"> </w:t>
      </w:r>
      <w:r>
        <w:t>the</w:t>
      </w:r>
      <w:r>
        <w:rPr>
          <w:spacing w:val="-32"/>
        </w:rPr>
        <w:t xml:space="preserve"> </w:t>
      </w:r>
      <w:r>
        <w:t>non-profit</w:t>
      </w:r>
      <w:r>
        <w:rPr>
          <w:spacing w:val="-34"/>
        </w:rPr>
        <w:t xml:space="preserve"> </w:t>
      </w:r>
      <w:r>
        <w:t>organization</w:t>
      </w:r>
      <w:r>
        <w:rPr>
          <w:spacing w:val="-33"/>
        </w:rPr>
        <w:t xml:space="preserve"> </w:t>
      </w:r>
      <w:r>
        <w:t>to</w:t>
      </w:r>
      <w:r>
        <w:rPr>
          <w:spacing w:val="-33"/>
        </w:rPr>
        <w:t xml:space="preserve"> </w:t>
      </w:r>
      <w:r>
        <w:t>support</w:t>
      </w:r>
      <w:r>
        <w:rPr>
          <w:spacing w:val="-34"/>
        </w:rPr>
        <w:t xml:space="preserve"> </w:t>
      </w:r>
      <w:r>
        <w:t>its charitable</w:t>
      </w:r>
      <w:r>
        <w:rPr>
          <w:spacing w:val="-44"/>
        </w:rPr>
        <w:t xml:space="preserve"> </w:t>
      </w:r>
      <w:r>
        <w:t>mission</w:t>
      </w:r>
      <w:r>
        <w:rPr>
          <w:spacing w:val="-44"/>
        </w:rPr>
        <w:t xml:space="preserve"> </w:t>
      </w:r>
      <w:r>
        <w:t>and</w:t>
      </w:r>
      <w:r>
        <w:rPr>
          <w:spacing w:val="-44"/>
        </w:rPr>
        <w:t xml:space="preserve"> </w:t>
      </w:r>
      <w:r>
        <w:t>its</w:t>
      </w:r>
      <w:r>
        <w:rPr>
          <w:spacing w:val="-43"/>
        </w:rPr>
        <w:t xml:space="preserve"> </w:t>
      </w:r>
      <w:r>
        <w:t>focus</w:t>
      </w:r>
      <w:r>
        <w:rPr>
          <w:spacing w:val="-44"/>
        </w:rPr>
        <w:t xml:space="preserve"> </w:t>
      </w:r>
      <w:r>
        <w:t>on</w:t>
      </w:r>
      <w:r>
        <w:rPr>
          <w:spacing w:val="-43"/>
        </w:rPr>
        <w:t xml:space="preserve"> </w:t>
      </w:r>
      <w:r>
        <w:t>competitive</w:t>
      </w:r>
      <w:r>
        <w:rPr>
          <w:spacing w:val="-44"/>
        </w:rPr>
        <w:t xml:space="preserve"> </w:t>
      </w:r>
      <w:r>
        <w:t>integrated</w:t>
      </w:r>
      <w:r>
        <w:rPr>
          <w:spacing w:val="-44"/>
        </w:rPr>
        <w:t xml:space="preserve"> </w:t>
      </w:r>
      <w:r>
        <w:t>employment</w:t>
      </w:r>
      <w:r>
        <w:rPr>
          <w:spacing w:val="-43"/>
        </w:rPr>
        <w:t xml:space="preserve"> </w:t>
      </w:r>
      <w:r>
        <w:t>services</w:t>
      </w:r>
      <w:r>
        <w:rPr>
          <w:spacing w:val="-44"/>
        </w:rPr>
        <w:t xml:space="preserve"> </w:t>
      </w:r>
      <w:r>
        <w:t>and</w:t>
      </w:r>
      <w:r>
        <w:rPr>
          <w:spacing w:val="-44"/>
        </w:rPr>
        <w:t xml:space="preserve"> </w:t>
      </w:r>
      <w:r>
        <w:t xml:space="preserve">other </w:t>
      </w:r>
      <w:r>
        <w:rPr>
          <w:w w:val="95"/>
        </w:rPr>
        <w:t>services</w:t>
      </w:r>
      <w:r>
        <w:rPr>
          <w:spacing w:val="-22"/>
          <w:w w:val="95"/>
        </w:rPr>
        <w:t xml:space="preserve"> </w:t>
      </w:r>
      <w:r>
        <w:rPr>
          <w:w w:val="95"/>
        </w:rPr>
        <w:t>that</w:t>
      </w:r>
      <w:r>
        <w:rPr>
          <w:spacing w:val="-22"/>
          <w:w w:val="95"/>
        </w:rPr>
        <w:t xml:space="preserve"> </w:t>
      </w:r>
      <w:r>
        <w:rPr>
          <w:w w:val="95"/>
        </w:rPr>
        <w:t>enable</w:t>
      </w:r>
      <w:r>
        <w:rPr>
          <w:spacing w:val="-21"/>
          <w:w w:val="95"/>
        </w:rPr>
        <w:t xml:space="preserve"> </w:t>
      </w:r>
      <w:r>
        <w:rPr>
          <w:w w:val="95"/>
        </w:rPr>
        <w:t>people</w:t>
      </w:r>
      <w:r>
        <w:rPr>
          <w:spacing w:val="-21"/>
          <w:w w:val="95"/>
        </w:rPr>
        <w:t xml:space="preserve"> </w:t>
      </w:r>
      <w:r>
        <w:rPr>
          <w:w w:val="95"/>
        </w:rPr>
        <w:t>with</w:t>
      </w:r>
      <w:r>
        <w:rPr>
          <w:spacing w:val="-23"/>
          <w:w w:val="95"/>
        </w:rPr>
        <w:t xml:space="preserve"> </w:t>
      </w:r>
      <w:r>
        <w:rPr>
          <w:w w:val="95"/>
        </w:rPr>
        <w:t>disabilities</w:t>
      </w:r>
      <w:r>
        <w:rPr>
          <w:spacing w:val="-22"/>
          <w:w w:val="95"/>
        </w:rPr>
        <w:t xml:space="preserve"> </w:t>
      </w:r>
      <w:r>
        <w:rPr>
          <w:w w:val="95"/>
        </w:rPr>
        <w:t>who</w:t>
      </w:r>
      <w:r>
        <w:rPr>
          <w:spacing w:val="-21"/>
          <w:w w:val="95"/>
        </w:rPr>
        <w:t xml:space="preserve"> </w:t>
      </w:r>
      <w:r>
        <w:rPr>
          <w:w w:val="95"/>
        </w:rPr>
        <w:t>are</w:t>
      </w:r>
      <w:r>
        <w:rPr>
          <w:spacing w:val="-20"/>
          <w:w w:val="95"/>
        </w:rPr>
        <w:t xml:space="preserve"> </w:t>
      </w:r>
      <w:r>
        <w:rPr>
          <w:w w:val="95"/>
        </w:rPr>
        <w:t>served</w:t>
      </w:r>
      <w:r>
        <w:rPr>
          <w:spacing w:val="-23"/>
          <w:w w:val="95"/>
        </w:rPr>
        <w:t xml:space="preserve"> </w:t>
      </w:r>
      <w:r>
        <w:rPr>
          <w:w w:val="95"/>
        </w:rPr>
        <w:t>to</w:t>
      </w:r>
      <w:r>
        <w:rPr>
          <w:spacing w:val="-22"/>
          <w:w w:val="95"/>
        </w:rPr>
        <w:t xml:space="preserve"> </w:t>
      </w:r>
      <w:r>
        <w:rPr>
          <w:w w:val="95"/>
        </w:rPr>
        <w:t>have</w:t>
      </w:r>
      <w:r>
        <w:rPr>
          <w:spacing w:val="-22"/>
          <w:w w:val="95"/>
        </w:rPr>
        <w:t xml:space="preserve"> </w:t>
      </w:r>
      <w:r>
        <w:rPr>
          <w:w w:val="95"/>
        </w:rPr>
        <w:t>the</w:t>
      </w:r>
      <w:r>
        <w:rPr>
          <w:spacing w:val="-22"/>
          <w:w w:val="95"/>
        </w:rPr>
        <w:t xml:space="preserve"> </w:t>
      </w:r>
      <w:r>
        <w:rPr>
          <w:w w:val="95"/>
        </w:rPr>
        <w:t>best</w:t>
      </w:r>
      <w:r>
        <w:rPr>
          <w:spacing w:val="-23"/>
          <w:w w:val="95"/>
        </w:rPr>
        <w:t xml:space="preserve"> </w:t>
      </w:r>
      <w:r>
        <w:rPr>
          <w:w w:val="95"/>
        </w:rPr>
        <w:t>possible</w:t>
      </w:r>
      <w:r>
        <w:rPr>
          <w:spacing w:val="-22"/>
          <w:w w:val="95"/>
        </w:rPr>
        <w:t xml:space="preserve"> </w:t>
      </w:r>
      <w:r>
        <w:rPr>
          <w:w w:val="95"/>
        </w:rPr>
        <w:t>life</w:t>
      </w:r>
      <w:r>
        <w:rPr>
          <w:spacing w:val="-22"/>
          <w:w w:val="95"/>
        </w:rPr>
        <w:t xml:space="preserve"> </w:t>
      </w:r>
      <w:r>
        <w:rPr>
          <w:w w:val="95"/>
        </w:rPr>
        <w:t>as</w:t>
      </w:r>
      <w:r>
        <w:rPr>
          <w:spacing w:val="-22"/>
          <w:w w:val="95"/>
        </w:rPr>
        <w:t xml:space="preserve"> </w:t>
      </w:r>
      <w:r>
        <w:rPr>
          <w:w w:val="95"/>
        </w:rPr>
        <w:t xml:space="preserve">a </w:t>
      </w:r>
      <w:r>
        <w:t>fully</w:t>
      </w:r>
      <w:r>
        <w:rPr>
          <w:spacing w:val="-15"/>
        </w:rPr>
        <w:t xml:space="preserve"> </w:t>
      </w:r>
      <w:r>
        <w:t>participating</w:t>
      </w:r>
      <w:r>
        <w:rPr>
          <w:spacing w:val="-13"/>
        </w:rPr>
        <w:t xml:space="preserve"> </w:t>
      </w:r>
      <w:r>
        <w:t>member</w:t>
      </w:r>
      <w:r>
        <w:rPr>
          <w:spacing w:val="-12"/>
        </w:rPr>
        <w:t xml:space="preserve"> </w:t>
      </w:r>
      <w:r>
        <w:t>of</w:t>
      </w:r>
      <w:r>
        <w:rPr>
          <w:spacing w:val="-14"/>
        </w:rPr>
        <w:t xml:space="preserve"> </w:t>
      </w:r>
      <w:r>
        <w:t>their</w:t>
      </w:r>
      <w:r>
        <w:rPr>
          <w:spacing w:val="-13"/>
        </w:rPr>
        <w:t xml:space="preserve"> </w:t>
      </w:r>
      <w:r>
        <w:t>community.</w:t>
      </w:r>
    </w:p>
    <w:p w:rsidR="007309A1" w:rsidRDefault="00420211">
      <w:pPr>
        <w:pStyle w:val="BodyText"/>
        <w:spacing w:before="121" w:line="292" w:lineRule="auto"/>
        <w:ind w:left="780" w:right="1162"/>
      </w:pPr>
      <w:r>
        <w:t>For</w:t>
      </w:r>
      <w:r>
        <w:rPr>
          <w:spacing w:val="-38"/>
        </w:rPr>
        <w:t xml:space="preserve"> </w:t>
      </w:r>
      <w:r>
        <w:t>more</w:t>
      </w:r>
      <w:r>
        <w:rPr>
          <w:spacing w:val="-38"/>
        </w:rPr>
        <w:t xml:space="preserve"> </w:t>
      </w:r>
      <w:r>
        <w:t>information</w:t>
      </w:r>
      <w:r>
        <w:rPr>
          <w:spacing w:val="-39"/>
        </w:rPr>
        <w:t xml:space="preserve"> </w:t>
      </w:r>
      <w:r>
        <w:t>on</w:t>
      </w:r>
      <w:r>
        <w:rPr>
          <w:spacing w:val="-37"/>
        </w:rPr>
        <w:t xml:space="preserve"> </w:t>
      </w:r>
      <w:r>
        <w:t>this</w:t>
      </w:r>
      <w:r>
        <w:rPr>
          <w:spacing w:val="-38"/>
        </w:rPr>
        <w:t xml:space="preserve"> </w:t>
      </w:r>
      <w:r>
        <w:t>option,</w:t>
      </w:r>
      <w:r>
        <w:rPr>
          <w:spacing w:val="-38"/>
        </w:rPr>
        <w:t xml:space="preserve"> </w:t>
      </w:r>
      <w:r>
        <w:t>consult</w:t>
      </w:r>
      <w:r>
        <w:rPr>
          <w:spacing w:val="-38"/>
        </w:rPr>
        <w:t xml:space="preserve"> </w:t>
      </w:r>
      <w:r>
        <w:t>a</w:t>
      </w:r>
      <w:r>
        <w:rPr>
          <w:spacing w:val="-37"/>
        </w:rPr>
        <w:t xml:space="preserve"> </w:t>
      </w:r>
      <w:r>
        <w:t>charitable</w:t>
      </w:r>
      <w:r>
        <w:rPr>
          <w:spacing w:val="-38"/>
        </w:rPr>
        <w:t xml:space="preserve"> </w:t>
      </w:r>
      <w:r>
        <w:t>law</w:t>
      </w:r>
      <w:r>
        <w:rPr>
          <w:spacing w:val="-38"/>
        </w:rPr>
        <w:t xml:space="preserve"> </w:t>
      </w:r>
      <w:r>
        <w:t>attorney</w:t>
      </w:r>
      <w:r>
        <w:rPr>
          <w:spacing w:val="-38"/>
        </w:rPr>
        <w:t xml:space="preserve"> </w:t>
      </w:r>
      <w:r>
        <w:t>in</w:t>
      </w:r>
      <w:r>
        <w:rPr>
          <w:spacing w:val="-38"/>
        </w:rPr>
        <w:t xml:space="preserve"> </w:t>
      </w:r>
      <w:r>
        <w:t>your</w:t>
      </w:r>
      <w:r>
        <w:rPr>
          <w:spacing w:val="-37"/>
        </w:rPr>
        <w:t xml:space="preserve"> </w:t>
      </w:r>
      <w:r>
        <w:t>state</w:t>
      </w:r>
      <w:r>
        <w:rPr>
          <w:spacing w:val="-38"/>
        </w:rPr>
        <w:t xml:space="preserve"> </w:t>
      </w:r>
      <w:r>
        <w:t>or</w:t>
      </w:r>
      <w:r>
        <w:rPr>
          <w:spacing w:val="-38"/>
        </w:rPr>
        <w:t xml:space="preserve"> </w:t>
      </w:r>
      <w:r>
        <w:t>contact</w:t>
      </w:r>
      <w:r>
        <w:rPr>
          <w:spacing w:val="-38"/>
        </w:rPr>
        <w:t xml:space="preserve"> </w:t>
      </w:r>
      <w:r>
        <w:t xml:space="preserve">Scholz </w:t>
      </w:r>
      <w:r>
        <w:rPr>
          <w:w w:val="95"/>
        </w:rPr>
        <w:t>Non-Profit</w:t>
      </w:r>
      <w:r>
        <w:rPr>
          <w:spacing w:val="-22"/>
          <w:w w:val="95"/>
        </w:rPr>
        <w:t xml:space="preserve"> </w:t>
      </w:r>
      <w:r>
        <w:rPr>
          <w:w w:val="95"/>
        </w:rPr>
        <w:t>Law</w:t>
      </w:r>
      <w:r>
        <w:rPr>
          <w:spacing w:val="-21"/>
          <w:w w:val="95"/>
        </w:rPr>
        <w:t xml:space="preserve"> </w:t>
      </w:r>
      <w:r>
        <w:rPr>
          <w:w w:val="95"/>
        </w:rPr>
        <w:t>(</w:t>
      </w:r>
      <w:hyperlink r:id="rId92">
        <w:r>
          <w:rPr>
            <w:w w:val="95"/>
          </w:rPr>
          <w:t>www.scholznonprofitlaw.com</w:t>
        </w:r>
      </w:hyperlink>
      <w:r>
        <w:rPr>
          <w:w w:val="95"/>
        </w:rPr>
        <w:t>)</w:t>
      </w:r>
      <w:r>
        <w:rPr>
          <w:spacing w:val="-22"/>
          <w:w w:val="95"/>
        </w:rPr>
        <w:t xml:space="preserve"> </w:t>
      </w:r>
      <w:r>
        <w:rPr>
          <w:w w:val="95"/>
        </w:rPr>
        <w:t>which</w:t>
      </w:r>
      <w:r>
        <w:rPr>
          <w:spacing w:val="-21"/>
          <w:w w:val="95"/>
        </w:rPr>
        <w:t xml:space="preserve"> </w:t>
      </w:r>
      <w:r>
        <w:rPr>
          <w:w w:val="95"/>
        </w:rPr>
        <w:t>is</w:t>
      </w:r>
      <w:r>
        <w:rPr>
          <w:spacing w:val="-21"/>
          <w:w w:val="95"/>
        </w:rPr>
        <w:t xml:space="preserve"> </w:t>
      </w:r>
      <w:r>
        <w:rPr>
          <w:w w:val="95"/>
        </w:rPr>
        <w:t>a</w:t>
      </w:r>
      <w:r>
        <w:rPr>
          <w:spacing w:val="-21"/>
          <w:w w:val="95"/>
        </w:rPr>
        <w:t xml:space="preserve"> </w:t>
      </w:r>
      <w:r>
        <w:rPr>
          <w:w w:val="95"/>
        </w:rPr>
        <w:t>firm</w:t>
      </w:r>
      <w:r>
        <w:rPr>
          <w:spacing w:val="-22"/>
          <w:w w:val="95"/>
        </w:rPr>
        <w:t xml:space="preserve"> </w:t>
      </w:r>
      <w:r>
        <w:rPr>
          <w:w w:val="95"/>
        </w:rPr>
        <w:t>with</w:t>
      </w:r>
      <w:r>
        <w:rPr>
          <w:spacing w:val="-22"/>
          <w:w w:val="95"/>
        </w:rPr>
        <w:t xml:space="preserve"> </w:t>
      </w:r>
      <w:r>
        <w:rPr>
          <w:w w:val="95"/>
        </w:rPr>
        <w:t>experience</w:t>
      </w:r>
      <w:r>
        <w:rPr>
          <w:spacing w:val="-19"/>
          <w:w w:val="95"/>
        </w:rPr>
        <w:t xml:space="preserve"> </w:t>
      </w:r>
      <w:r>
        <w:rPr>
          <w:w w:val="95"/>
        </w:rPr>
        <w:t>assisting</w:t>
      </w:r>
      <w:r>
        <w:rPr>
          <w:spacing w:val="-22"/>
          <w:w w:val="95"/>
        </w:rPr>
        <w:t xml:space="preserve"> </w:t>
      </w:r>
      <w:r>
        <w:rPr>
          <w:w w:val="95"/>
        </w:rPr>
        <w:t>providers</w:t>
      </w:r>
      <w:r>
        <w:rPr>
          <w:spacing w:val="-21"/>
          <w:w w:val="95"/>
        </w:rPr>
        <w:t xml:space="preserve"> </w:t>
      </w:r>
      <w:r>
        <w:rPr>
          <w:w w:val="95"/>
        </w:rPr>
        <w:t xml:space="preserve">with </w:t>
      </w:r>
      <w:r>
        <w:t>this type of</w:t>
      </w:r>
      <w:r>
        <w:rPr>
          <w:spacing w:val="-39"/>
        </w:rPr>
        <w:t xml:space="preserve"> </w:t>
      </w:r>
      <w:r>
        <w:t>transformation.</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8578D7">
      <w:pPr>
        <w:pStyle w:val="BodyText"/>
        <w:ind w:left="687"/>
        <w:rPr>
          <w:sz w:val="20"/>
        </w:rPr>
      </w:pPr>
      <w:r>
        <w:rPr>
          <w:noProof/>
          <w:sz w:val="20"/>
        </w:rPr>
        <mc:AlternateContent>
          <mc:Choice Requires="wpg">
            <w:drawing>
              <wp:inline distT="0" distB="0" distL="0" distR="0">
                <wp:extent cx="5676900" cy="4584700"/>
                <wp:effectExtent l="0" t="0" r="1905" b="0"/>
                <wp:docPr id="2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4584700"/>
                          <a:chOff x="0" y="0"/>
                          <a:chExt cx="8940" cy="7220"/>
                        </a:xfrm>
                      </wpg:grpSpPr>
                      <pic:pic xmlns:pic="http://schemas.openxmlformats.org/drawingml/2006/picture">
                        <pic:nvPicPr>
                          <pic:cNvPr id="215" name="Picture 20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940" cy="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Rectangle 207"/>
                        <wps:cNvSpPr>
                          <a:spLocks noChangeArrowheads="1"/>
                        </wps:cNvSpPr>
                        <wps:spPr bwMode="auto">
                          <a:xfrm>
                            <a:off x="232" y="215"/>
                            <a:ext cx="8475" cy="67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0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278" y="333"/>
                            <a:ext cx="8385" cy="6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Text Box 205"/>
                        <wps:cNvSpPr txBox="1">
                          <a:spLocks noChangeArrowheads="1"/>
                        </wps:cNvSpPr>
                        <wps:spPr bwMode="auto">
                          <a:xfrm>
                            <a:off x="232" y="215"/>
                            <a:ext cx="8475" cy="6788"/>
                          </a:xfrm>
                          <a:prstGeom prst="rect">
                            <a:avLst/>
                          </a:prstGeom>
                          <a:noFill/>
                          <a:ln w="57150">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3DF2" w:rsidRDefault="00DE3DF2">
                              <w:pPr>
                                <w:spacing w:before="191" w:line="360" w:lineRule="auto"/>
                                <w:ind w:left="323" w:right="175"/>
                                <w:rPr>
                                  <w:rFonts w:ascii="Georgia" w:hAnsi="Georgia"/>
                                  <w:sz w:val="20"/>
                                </w:rPr>
                              </w:pPr>
                              <w:r>
                                <w:rPr>
                                  <w:rFonts w:ascii="Georgia" w:hAnsi="Georgia"/>
                                  <w:color w:val="002060"/>
                                  <w:sz w:val="20"/>
                                </w:rPr>
                                <w:t>Horizons Unlimited, Inc. in Emmetsburg, Iowa, was a primarily facility based agency that ran a recycling and can redemption business and a thrift shop when they began transformation to competitive integrated employment and other fully community based services. They started transformation by first closing their recycling service. Before the closure, they started ramping up competitive integrated employment placements and enhancing their relationships with local public school and the local VR office to gain additional referrals. The agency then moved to close their redemption business, thereby freeing up an entire building owned by the agency. After an audit of operations, it was determined</w:t>
                              </w:r>
                              <w:r>
                                <w:rPr>
                                  <w:rFonts w:ascii="Georgia" w:hAnsi="Georgia"/>
                                  <w:color w:val="002060"/>
                                  <w:spacing w:val="-4"/>
                                  <w:sz w:val="20"/>
                                </w:rPr>
                                <w:t xml:space="preserve"> </w:t>
                              </w:r>
                              <w:r>
                                <w:rPr>
                                  <w:rFonts w:ascii="Georgia" w:hAnsi="Georgia"/>
                                  <w:color w:val="002060"/>
                                  <w:sz w:val="20"/>
                                </w:rPr>
                                <w:t>that</w:t>
                              </w:r>
                              <w:r>
                                <w:rPr>
                                  <w:rFonts w:ascii="Georgia" w:hAnsi="Georgia"/>
                                  <w:color w:val="002060"/>
                                  <w:spacing w:val="-2"/>
                                  <w:sz w:val="20"/>
                                </w:rPr>
                                <w:t xml:space="preserve"> </w:t>
                              </w:r>
                              <w:r>
                                <w:rPr>
                                  <w:rFonts w:ascii="Georgia" w:hAnsi="Georgia"/>
                                  <w:color w:val="002060"/>
                                  <w:sz w:val="20"/>
                                </w:rPr>
                                <w:t>the</w:t>
                              </w:r>
                              <w:r>
                                <w:rPr>
                                  <w:rFonts w:ascii="Georgia" w:hAnsi="Georgia"/>
                                  <w:color w:val="002060"/>
                                  <w:spacing w:val="-2"/>
                                  <w:sz w:val="20"/>
                                </w:rPr>
                                <w:t xml:space="preserve"> </w:t>
                              </w:r>
                              <w:r>
                                <w:rPr>
                                  <w:rFonts w:ascii="Georgia" w:hAnsi="Georgia"/>
                                  <w:color w:val="002060"/>
                                  <w:sz w:val="20"/>
                                </w:rPr>
                                <w:t>thrift</w:t>
                              </w:r>
                              <w:r>
                                <w:rPr>
                                  <w:rFonts w:ascii="Georgia" w:hAnsi="Georgia"/>
                                  <w:color w:val="002060"/>
                                  <w:spacing w:val="-2"/>
                                  <w:sz w:val="20"/>
                                </w:rPr>
                                <w:t xml:space="preserve"> </w:t>
                              </w:r>
                              <w:r>
                                <w:rPr>
                                  <w:rFonts w:ascii="Georgia" w:hAnsi="Georgia"/>
                                  <w:color w:val="002060"/>
                                  <w:sz w:val="20"/>
                                </w:rPr>
                                <w:t>shop</w:t>
                              </w:r>
                              <w:r>
                                <w:rPr>
                                  <w:rFonts w:ascii="Georgia" w:hAnsi="Georgia"/>
                                  <w:color w:val="002060"/>
                                  <w:spacing w:val="-3"/>
                                  <w:sz w:val="20"/>
                                </w:rPr>
                                <w:t xml:space="preserve"> </w:t>
                              </w:r>
                              <w:r>
                                <w:rPr>
                                  <w:rFonts w:ascii="Georgia" w:hAnsi="Georgia"/>
                                  <w:color w:val="002060"/>
                                  <w:sz w:val="20"/>
                                </w:rPr>
                                <w:t>was</w:t>
                              </w:r>
                              <w:r>
                                <w:rPr>
                                  <w:rFonts w:ascii="Georgia" w:hAnsi="Georgia"/>
                                  <w:color w:val="002060"/>
                                  <w:spacing w:val="-3"/>
                                  <w:sz w:val="20"/>
                                </w:rPr>
                                <w:t xml:space="preserve"> </w:t>
                              </w:r>
                              <w:r>
                                <w:rPr>
                                  <w:rFonts w:ascii="Georgia" w:hAnsi="Georgia"/>
                                  <w:color w:val="002060"/>
                                  <w:sz w:val="20"/>
                                </w:rPr>
                                <w:t>not</w:t>
                              </w:r>
                              <w:r>
                                <w:rPr>
                                  <w:rFonts w:ascii="Georgia" w:hAnsi="Georgia"/>
                                  <w:color w:val="002060"/>
                                  <w:spacing w:val="-3"/>
                                  <w:sz w:val="20"/>
                                </w:rPr>
                                <w:t xml:space="preserve"> </w:t>
                              </w:r>
                              <w:r>
                                <w:rPr>
                                  <w:rFonts w:ascii="Georgia" w:hAnsi="Georgia"/>
                                  <w:color w:val="002060"/>
                                  <w:sz w:val="20"/>
                                </w:rPr>
                                <w:t>profitable</w:t>
                              </w:r>
                              <w:r>
                                <w:rPr>
                                  <w:rFonts w:ascii="Georgia" w:hAnsi="Georgia"/>
                                  <w:color w:val="002060"/>
                                  <w:spacing w:val="-2"/>
                                  <w:sz w:val="20"/>
                                </w:rPr>
                                <w:t xml:space="preserve"> </w:t>
                              </w:r>
                              <w:r>
                                <w:rPr>
                                  <w:rFonts w:ascii="Georgia" w:hAnsi="Georgia"/>
                                  <w:color w:val="002060"/>
                                  <w:sz w:val="20"/>
                                </w:rPr>
                                <w:t>and</w:t>
                              </w:r>
                              <w:r>
                                <w:rPr>
                                  <w:rFonts w:ascii="Georgia" w:hAnsi="Georgia"/>
                                  <w:color w:val="002060"/>
                                  <w:spacing w:val="-3"/>
                                  <w:sz w:val="20"/>
                                </w:rPr>
                                <w:t xml:space="preserve"> </w:t>
                              </w:r>
                              <w:r>
                                <w:rPr>
                                  <w:rFonts w:ascii="Georgia" w:hAnsi="Georgia"/>
                                  <w:color w:val="002060"/>
                                  <w:sz w:val="20"/>
                                </w:rPr>
                                <w:t>was</w:t>
                              </w:r>
                              <w:r>
                                <w:rPr>
                                  <w:rFonts w:ascii="Georgia" w:hAnsi="Georgia"/>
                                  <w:color w:val="002060"/>
                                  <w:spacing w:val="-3"/>
                                  <w:sz w:val="20"/>
                                </w:rPr>
                                <w:t xml:space="preserve"> </w:t>
                              </w:r>
                              <w:r>
                                <w:rPr>
                                  <w:rFonts w:ascii="Georgia" w:hAnsi="Georgia"/>
                                  <w:color w:val="002060"/>
                                  <w:sz w:val="20"/>
                                </w:rPr>
                                <w:t>transferred</w:t>
                              </w:r>
                              <w:r>
                                <w:rPr>
                                  <w:rFonts w:ascii="Georgia" w:hAnsi="Georgia"/>
                                  <w:color w:val="002060"/>
                                  <w:spacing w:val="-4"/>
                                  <w:sz w:val="20"/>
                                </w:rPr>
                                <w:t xml:space="preserve"> </w:t>
                              </w:r>
                              <w:r>
                                <w:rPr>
                                  <w:rFonts w:ascii="Georgia" w:hAnsi="Georgia"/>
                                  <w:color w:val="002060"/>
                                  <w:sz w:val="20"/>
                                </w:rPr>
                                <w:t>to</w:t>
                              </w:r>
                              <w:r>
                                <w:rPr>
                                  <w:rFonts w:ascii="Georgia" w:hAnsi="Georgia"/>
                                  <w:color w:val="002060"/>
                                  <w:spacing w:val="-3"/>
                                  <w:sz w:val="20"/>
                                </w:rPr>
                                <w:t xml:space="preserve"> </w:t>
                              </w:r>
                              <w:r>
                                <w:rPr>
                                  <w:rFonts w:ascii="Georgia" w:hAnsi="Georgia"/>
                                  <w:color w:val="002060"/>
                                  <w:sz w:val="20"/>
                                </w:rPr>
                                <w:t>an</w:t>
                              </w:r>
                              <w:r>
                                <w:rPr>
                                  <w:rFonts w:ascii="Georgia" w:hAnsi="Georgia"/>
                                  <w:color w:val="002060"/>
                                  <w:spacing w:val="-2"/>
                                  <w:sz w:val="20"/>
                                </w:rPr>
                                <w:t xml:space="preserve"> </w:t>
                              </w:r>
                              <w:r>
                                <w:rPr>
                                  <w:rFonts w:ascii="Georgia" w:hAnsi="Georgia"/>
                                  <w:color w:val="002060"/>
                                  <w:sz w:val="20"/>
                                </w:rPr>
                                <w:t>employee</w:t>
                              </w:r>
                              <w:r>
                                <w:rPr>
                                  <w:rFonts w:ascii="Georgia" w:hAnsi="Georgia"/>
                                  <w:color w:val="002060"/>
                                  <w:spacing w:val="-2"/>
                                  <w:sz w:val="20"/>
                                </w:rPr>
                                <w:t xml:space="preserve"> </w:t>
                              </w:r>
                              <w:r>
                                <w:rPr>
                                  <w:rFonts w:ascii="Georgia" w:hAnsi="Georgia"/>
                                  <w:color w:val="002060"/>
                                  <w:sz w:val="20"/>
                                </w:rPr>
                                <w:t>who was the store manager. In the interim, the agency created a community based day service which functioned as both a pre-employment training program and an employment wrap-around service. This move began to empty out more of the agency’s facility. Finally, the agency’s facility was placed on the market. It sold and they purchased new offices in town. At first, they were going to also purchase another facility for day services but they were so close to being 100% community based they decided to forego purchasing the second building. After their conversion, they had lost the income from the recycling businesses but gained income from the provision of new services. They also lost substantial expense by selling their facilities, purchasing an administrative office and providing all services totally in the</w:t>
                              </w:r>
                              <w:r>
                                <w:rPr>
                                  <w:rFonts w:ascii="Georgia" w:hAnsi="Georgia"/>
                                  <w:color w:val="002060"/>
                                  <w:spacing w:val="-6"/>
                                  <w:sz w:val="20"/>
                                </w:rPr>
                                <w:t xml:space="preserve"> </w:t>
                              </w:r>
                              <w:r>
                                <w:rPr>
                                  <w:rFonts w:ascii="Georgia" w:hAnsi="Georgia"/>
                                  <w:color w:val="002060"/>
                                  <w:sz w:val="20"/>
                                </w:rPr>
                                <w:t>community.</w:t>
                              </w:r>
                            </w:p>
                          </w:txbxContent>
                        </wps:txbx>
                        <wps:bodyPr rot="0" vert="horz" wrap="square" lIns="0" tIns="0" rIns="0" bIns="0" anchor="t" anchorCtr="0" upright="1">
                          <a:noAutofit/>
                        </wps:bodyPr>
                      </wps:wsp>
                    </wpg:wgp>
                  </a:graphicData>
                </a:graphic>
              </wp:inline>
            </w:drawing>
          </mc:Choice>
          <mc:Fallback>
            <w:pict>
              <v:group id="Group 204" o:spid="_x0000_s1074" style="width:447pt;height:361pt;mso-position-horizontal-relative:char;mso-position-vertical-relative:line" coordsize="8940,7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">
                <v:shape id="Picture 208" o:spid="_x0000_s1075" type="#_x0000_t75" style="position:absolute;width:8940;height:7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">
                  <v:imagedata r:id="rId95" o:title=""/>
                </v:shape>
                <v:rect id="Rectangle 207" o:spid="_x0000_s1076" style="position:absolute;left:232;top:215;width:8475;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" fillcolor="#f2f2f2" stroked="f"/>
                <v:shape id="Picture 206" o:spid="_x0000_s1077" type="#_x0000_t75" style="position:absolute;left:278;top:333;width:8385;height: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">
                  <v:imagedata r:id="rId96" o:title=""/>
                </v:shape>
                <v:shape id="Text Box 205" o:spid="_x0000_s1078" type="#_x0000_t202" style="position:absolute;left:232;top:215;width:8475;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" filled="f" strokecolor="#002060" strokeweight="4.5pt">
                  <v:textbox inset="0,0,0,0">
                    <w:txbxContent>
                      <w:p w:rsidR="00DE3DF2" w:rsidRDefault="00DE3DF2">
                        <w:pPr>
                          <w:spacing w:before="191" w:line="360" w:lineRule="auto"/>
                          <w:ind w:left="323" w:right="175"/>
                          <w:rPr>
                            <w:rFonts w:ascii="Georgia" w:hAnsi="Georgia"/>
                            <w:sz w:val="20"/>
                          </w:rPr>
                        </w:pPr>
                        <w:r>
                          <w:rPr>
                            <w:rFonts w:ascii="Georgia" w:hAnsi="Georgia"/>
                            <w:color w:val="002060"/>
                            <w:sz w:val="20"/>
                          </w:rPr>
                          <w:t>Horizons Unlimited, Inc. in Emmetsburg, Iowa, was a primarily facility based agency that ran a recycling and can redemption business and a thrift shop when they began transformation to competitive integrated employment and other fully community based services. They started transformation by first closing their recycling service. Before the closure, they started ramping up competitive integrated employment placements and enhancing their relationships with local public school and the local VR office to gain additional referrals. The agency then moved to close their redemption business, thereby freeing up an entire building owned by the agency. After an audit of operations, it was determined</w:t>
                        </w:r>
                        <w:r>
                          <w:rPr>
                            <w:rFonts w:ascii="Georgia" w:hAnsi="Georgia"/>
                            <w:color w:val="002060"/>
                            <w:spacing w:val="-4"/>
                            <w:sz w:val="20"/>
                          </w:rPr>
                          <w:t xml:space="preserve"> </w:t>
                        </w:r>
                        <w:r>
                          <w:rPr>
                            <w:rFonts w:ascii="Georgia" w:hAnsi="Georgia"/>
                            <w:color w:val="002060"/>
                            <w:sz w:val="20"/>
                          </w:rPr>
                          <w:t>that</w:t>
                        </w:r>
                        <w:r>
                          <w:rPr>
                            <w:rFonts w:ascii="Georgia" w:hAnsi="Georgia"/>
                            <w:color w:val="002060"/>
                            <w:spacing w:val="-2"/>
                            <w:sz w:val="20"/>
                          </w:rPr>
                          <w:t xml:space="preserve"> </w:t>
                        </w:r>
                        <w:r>
                          <w:rPr>
                            <w:rFonts w:ascii="Georgia" w:hAnsi="Georgia"/>
                            <w:color w:val="002060"/>
                            <w:sz w:val="20"/>
                          </w:rPr>
                          <w:t>the</w:t>
                        </w:r>
                        <w:r>
                          <w:rPr>
                            <w:rFonts w:ascii="Georgia" w:hAnsi="Georgia"/>
                            <w:color w:val="002060"/>
                            <w:spacing w:val="-2"/>
                            <w:sz w:val="20"/>
                          </w:rPr>
                          <w:t xml:space="preserve"> </w:t>
                        </w:r>
                        <w:r>
                          <w:rPr>
                            <w:rFonts w:ascii="Georgia" w:hAnsi="Georgia"/>
                            <w:color w:val="002060"/>
                            <w:sz w:val="20"/>
                          </w:rPr>
                          <w:t>thrift</w:t>
                        </w:r>
                        <w:r>
                          <w:rPr>
                            <w:rFonts w:ascii="Georgia" w:hAnsi="Georgia"/>
                            <w:color w:val="002060"/>
                            <w:spacing w:val="-2"/>
                            <w:sz w:val="20"/>
                          </w:rPr>
                          <w:t xml:space="preserve"> </w:t>
                        </w:r>
                        <w:r>
                          <w:rPr>
                            <w:rFonts w:ascii="Georgia" w:hAnsi="Georgia"/>
                            <w:color w:val="002060"/>
                            <w:sz w:val="20"/>
                          </w:rPr>
                          <w:t>shop</w:t>
                        </w:r>
                        <w:r>
                          <w:rPr>
                            <w:rFonts w:ascii="Georgia" w:hAnsi="Georgia"/>
                            <w:color w:val="002060"/>
                            <w:spacing w:val="-3"/>
                            <w:sz w:val="20"/>
                          </w:rPr>
                          <w:t xml:space="preserve"> </w:t>
                        </w:r>
                        <w:r>
                          <w:rPr>
                            <w:rFonts w:ascii="Georgia" w:hAnsi="Georgia"/>
                            <w:color w:val="002060"/>
                            <w:sz w:val="20"/>
                          </w:rPr>
                          <w:t>was</w:t>
                        </w:r>
                        <w:r>
                          <w:rPr>
                            <w:rFonts w:ascii="Georgia" w:hAnsi="Georgia"/>
                            <w:color w:val="002060"/>
                            <w:spacing w:val="-3"/>
                            <w:sz w:val="20"/>
                          </w:rPr>
                          <w:t xml:space="preserve"> </w:t>
                        </w:r>
                        <w:r>
                          <w:rPr>
                            <w:rFonts w:ascii="Georgia" w:hAnsi="Georgia"/>
                            <w:color w:val="002060"/>
                            <w:sz w:val="20"/>
                          </w:rPr>
                          <w:t>not</w:t>
                        </w:r>
                        <w:r>
                          <w:rPr>
                            <w:rFonts w:ascii="Georgia" w:hAnsi="Georgia"/>
                            <w:color w:val="002060"/>
                            <w:spacing w:val="-3"/>
                            <w:sz w:val="20"/>
                          </w:rPr>
                          <w:t xml:space="preserve"> </w:t>
                        </w:r>
                        <w:r>
                          <w:rPr>
                            <w:rFonts w:ascii="Georgia" w:hAnsi="Georgia"/>
                            <w:color w:val="002060"/>
                            <w:sz w:val="20"/>
                          </w:rPr>
                          <w:t>profitable</w:t>
                        </w:r>
                        <w:r>
                          <w:rPr>
                            <w:rFonts w:ascii="Georgia" w:hAnsi="Georgia"/>
                            <w:color w:val="002060"/>
                            <w:spacing w:val="-2"/>
                            <w:sz w:val="20"/>
                          </w:rPr>
                          <w:t xml:space="preserve"> </w:t>
                        </w:r>
                        <w:r>
                          <w:rPr>
                            <w:rFonts w:ascii="Georgia" w:hAnsi="Georgia"/>
                            <w:color w:val="002060"/>
                            <w:sz w:val="20"/>
                          </w:rPr>
                          <w:t>and</w:t>
                        </w:r>
                        <w:r>
                          <w:rPr>
                            <w:rFonts w:ascii="Georgia" w:hAnsi="Georgia"/>
                            <w:color w:val="002060"/>
                            <w:spacing w:val="-3"/>
                            <w:sz w:val="20"/>
                          </w:rPr>
                          <w:t xml:space="preserve"> </w:t>
                        </w:r>
                        <w:r>
                          <w:rPr>
                            <w:rFonts w:ascii="Georgia" w:hAnsi="Georgia"/>
                            <w:color w:val="002060"/>
                            <w:sz w:val="20"/>
                          </w:rPr>
                          <w:t>was</w:t>
                        </w:r>
                        <w:r>
                          <w:rPr>
                            <w:rFonts w:ascii="Georgia" w:hAnsi="Georgia"/>
                            <w:color w:val="002060"/>
                            <w:spacing w:val="-3"/>
                            <w:sz w:val="20"/>
                          </w:rPr>
                          <w:t xml:space="preserve"> </w:t>
                        </w:r>
                        <w:r>
                          <w:rPr>
                            <w:rFonts w:ascii="Georgia" w:hAnsi="Georgia"/>
                            <w:color w:val="002060"/>
                            <w:sz w:val="20"/>
                          </w:rPr>
                          <w:t>transferred</w:t>
                        </w:r>
                        <w:r>
                          <w:rPr>
                            <w:rFonts w:ascii="Georgia" w:hAnsi="Georgia"/>
                            <w:color w:val="002060"/>
                            <w:spacing w:val="-4"/>
                            <w:sz w:val="20"/>
                          </w:rPr>
                          <w:t xml:space="preserve"> </w:t>
                        </w:r>
                        <w:r>
                          <w:rPr>
                            <w:rFonts w:ascii="Georgia" w:hAnsi="Georgia"/>
                            <w:color w:val="002060"/>
                            <w:sz w:val="20"/>
                          </w:rPr>
                          <w:t>to</w:t>
                        </w:r>
                        <w:r>
                          <w:rPr>
                            <w:rFonts w:ascii="Georgia" w:hAnsi="Georgia"/>
                            <w:color w:val="002060"/>
                            <w:spacing w:val="-3"/>
                            <w:sz w:val="20"/>
                          </w:rPr>
                          <w:t xml:space="preserve"> </w:t>
                        </w:r>
                        <w:r>
                          <w:rPr>
                            <w:rFonts w:ascii="Georgia" w:hAnsi="Georgia"/>
                            <w:color w:val="002060"/>
                            <w:sz w:val="20"/>
                          </w:rPr>
                          <w:t>an</w:t>
                        </w:r>
                        <w:r>
                          <w:rPr>
                            <w:rFonts w:ascii="Georgia" w:hAnsi="Georgia"/>
                            <w:color w:val="002060"/>
                            <w:spacing w:val="-2"/>
                            <w:sz w:val="20"/>
                          </w:rPr>
                          <w:t xml:space="preserve"> </w:t>
                        </w:r>
                        <w:r>
                          <w:rPr>
                            <w:rFonts w:ascii="Georgia" w:hAnsi="Georgia"/>
                            <w:color w:val="002060"/>
                            <w:sz w:val="20"/>
                          </w:rPr>
                          <w:t>employee</w:t>
                        </w:r>
                        <w:r>
                          <w:rPr>
                            <w:rFonts w:ascii="Georgia" w:hAnsi="Georgia"/>
                            <w:color w:val="002060"/>
                            <w:spacing w:val="-2"/>
                            <w:sz w:val="20"/>
                          </w:rPr>
                          <w:t xml:space="preserve"> </w:t>
                        </w:r>
                        <w:r>
                          <w:rPr>
                            <w:rFonts w:ascii="Georgia" w:hAnsi="Georgia"/>
                            <w:color w:val="002060"/>
                            <w:sz w:val="20"/>
                          </w:rPr>
                          <w:t>who was the store manager. In the interim, the agency created a community based day service which functioned as both a pre-employment training program and an employment wrap-around service. This move began to empty out more of the agency’s facility. Finally, the agency’s facility was placed on the market. It sold and they purchased new offices in town. At first, they were going to also purchase another facility for day services but they were so close to being 100% community based they decided to forego purchasing the second building. After their conversion, they had lost the income from the recycling businesses but gained income from the provision of new services. They also lost substantial expense by selling their facilities, purchasing an administrative office and providing all services totally in the</w:t>
                        </w:r>
                        <w:r>
                          <w:rPr>
                            <w:rFonts w:ascii="Georgia" w:hAnsi="Georgia"/>
                            <w:color w:val="002060"/>
                            <w:spacing w:val="-6"/>
                            <w:sz w:val="20"/>
                          </w:rPr>
                          <w:t xml:space="preserve"> </w:t>
                        </w:r>
                        <w:r>
                          <w:rPr>
                            <w:rFonts w:ascii="Georgia" w:hAnsi="Georgia"/>
                            <w:color w:val="002060"/>
                            <w:sz w:val="20"/>
                          </w:rPr>
                          <w:t>community.</w:t>
                        </w:r>
                      </w:p>
                    </w:txbxContent>
                  </v:textbox>
                </v:shape>
                <w10:anchorlock/>
              </v:group>
            </w:pict>
          </mc:Fallback>
        </mc:AlternateContent>
      </w:r>
    </w:p>
    <w:p w:rsidR="007309A1" w:rsidRDefault="007309A1">
      <w:pPr>
        <w:pStyle w:val="BodyText"/>
        <w:rPr>
          <w:sz w:val="20"/>
        </w:rPr>
      </w:pPr>
    </w:p>
    <w:p w:rsidR="007309A1" w:rsidRDefault="007309A1">
      <w:pPr>
        <w:pStyle w:val="BodyText"/>
        <w:spacing w:before="10"/>
        <w:rPr>
          <w:sz w:val="26"/>
        </w:rPr>
      </w:pPr>
    </w:p>
    <w:p w:rsidR="007309A1" w:rsidRDefault="00420211">
      <w:pPr>
        <w:pStyle w:val="Heading2"/>
        <w:spacing w:before="109"/>
      </w:pPr>
      <w:bookmarkStart w:id="70" w:name="Advocating_with_Your_Funders"/>
      <w:bookmarkStart w:id="71" w:name="_Toc519773765"/>
      <w:bookmarkEnd w:id="70"/>
      <w:r>
        <w:rPr>
          <w:color w:val="0070C0"/>
        </w:rPr>
        <w:t>Advocating with Your Funders</w:t>
      </w:r>
      <w:bookmarkEnd w:id="71"/>
    </w:p>
    <w:p w:rsidR="007309A1" w:rsidRDefault="00420211">
      <w:pPr>
        <w:pStyle w:val="Heading3"/>
        <w:spacing w:before="129"/>
      </w:pPr>
      <w:bookmarkStart w:id="72" w:name="Creating_a_partnership_with_your_funders"/>
      <w:bookmarkStart w:id="73" w:name="_Toc519773766"/>
      <w:bookmarkEnd w:id="72"/>
      <w:r>
        <w:rPr>
          <w:color w:val="2E74B5"/>
        </w:rPr>
        <w:t>Creating a partnership with your funders</w:t>
      </w:r>
      <w:bookmarkEnd w:id="73"/>
    </w:p>
    <w:p w:rsidR="007309A1" w:rsidRDefault="00420211">
      <w:pPr>
        <w:pStyle w:val="BodyText"/>
        <w:spacing w:before="122" w:line="292" w:lineRule="auto"/>
        <w:ind w:left="779" w:right="1029"/>
      </w:pPr>
      <w:r>
        <w:rPr>
          <w:w w:val="95"/>
        </w:rPr>
        <w:t>As</w:t>
      </w:r>
      <w:r>
        <w:rPr>
          <w:spacing w:val="-21"/>
          <w:w w:val="95"/>
        </w:rPr>
        <w:t xml:space="preserve"> </w:t>
      </w:r>
      <w:r>
        <w:rPr>
          <w:w w:val="95"/>
        </w:rPr>
        <w:t>you</w:t>
      </w:r>
      <w:r>
        <w:rPr>
          <w:spacing w:val="-22"/>
          <w:w w:val="95"/>
        </w:rPr>
        <w:t xml:space="preserve"> </w:t>
      </w:r>
      <w:r>
        <w:rPr>
          <w:w w:val="95"/>
        </w:rPr>
        <w:t>develop</w:t>
      </w:r>
      <w:r>
        <w:rPr>
          <w:spacing w:val="-21"/>
          <w:w w:val="95"/>
        </w:rPr>
        <w:t xml:space="preserve"> </w:t>
      </w:r>
      <w:r>
        <w:rPr>
          <w:w w:val="95"/>
        </w:rPr>
        <w:t>new</w:t>
      </w:r>
      <w:r>
        <w:rPr>
          <w:spacing w:val="-21"/>
          <w:w w:val="95"/>
        </w:rPr>
        <w:t xml:space="preserve"> </w:t>
      </w:r>
      <w:r>
        <w:rPr>
          <w:w w:val="95"/>
        </w:rPr>
        <w:t>services,</w:t>
      </w:r>
      <w:r>
        <w:rPr>
          <w:spacing w:val="-21"/>
          <w:w w:val="95"/>
        </w:rPr>
        <w:t xml:space="preserve"> </w:t>
      </w:r>
      <w:r>
        <w:rPr>
          <w:w w:val="95"/>
        </w:rPr>
        <w:t>encourage</w:t>
      </w:r>
      <w:r>
        <w:rPr>
          <w:spacing w:val="-21"/>
          <w:w w:val="95"/>
        </w:rPr>
        <w:t xml:space="preserve"> </w:t>
      </w:r>
      <w:r>
        <w:rPr>
          <w:w w:val="95"/>
        </w:rPr>
        <w:t>your</w:t>
      </w:r>
      <w:r>
        <w:rPr>
          <w:spacing w:val="-21"/>
          <w:w w:val="95"/>
        </w:rPr>
        <w:t xml:space="preserve"> </w:t>
      </w:r>
      <w:r>
        <w:rPr>
          <w:w w:val="95"/>
        </w:rPr>
        <w:t>funders</w:t>
      </w:r>
      <w:r>
        <w:rPr>
          <w:spacing w:val="-20"/>
          <w:w w:val="95"/>
        </w:rPr>
        <w:t xml:space="preserve"> </w:t>
      </w:r>
      <w:r>
        <w:rPr>
          <w:w w:val="95"/>
        </w:rPr>
        <w:t>to</w:t>
      </w:r>
      <w:r>
        <w:rPr>
          <w:spacing w:val="-21"/>
          <w:w w:val="95"/>
        </w:rPr>
        <w:t xml:space="preserve"> </w:t>
      </w:r>
      <w:r>
        <w:rPr>
          <w:w w:val="95"/>
        </w:rPr>
        <w:t>be</w:t>
      </w:r>
      <w:r>
        <w:rPr>
          <w:spacing w:val="-20"/>
          <w:w w:val="95"/>
        </w:rPr>
        <w:t xml:space="preserve"> </w:t>
      </w:r>
      <w:r>
        <w:rPr>
          <w:w w:val="95"/>
        </w:rPr>
        <w:t>engaged</w:t>
      </w:r>
      <w:r>
        <w:rPr>
          <w:spacing w:val="-21"/>
          <w:w w:val="95"/>
        </w:rPr>
        <w:t xml:space="preserve"> </w:t>
      </w:r>
      <w:r>
        <w:rPr>
          <w:w w:val="95"/>
        </w:rPr>
        <w:t>partners</w:t>
      </w:r>
      <w:r>
        <w:rPr>
          <w:spacing w:val="-20"/>
          <w:w w:val="95"/>
        </w:rPr>
        <w:t xml:space="preserve"> </w:t>
      </w:r>
      <w:r>
        <w:rPr>
          <w:w w:val="95"/>
        </w:rPr>
        <w:t>in</w:t>
      </w:r>
      <w:r>
        <w:rPr>
          <w:spacing w:val="-22"/>
          <w:w w:val="95"/>
        </w:rPr>
        <w:t xml:space="preserve"> </w:t>
      </w:r>
      <w:r>
        <w:rPr>
          <w:w w:val="95"/>
        </w:rPr>
        <w:t>your</w:t>
      </w:r>
      <w:r>
        <w:rPr>
          <w:spacing w:val="-20"/>
          <w:w w:val="95"/>
        </w:rPr>
        <w:t xml:space="preserve"> </w:t>
      </w:r>
      <w:r>
        <w:rPr>
          <w:w w:val="95"/>
        </w:rPr>
        <w:t xml:space="preserve">transformation </w:t>
      </w:r>
      <w:r>
        <w:t xml:space="preserve">efforts. Negotiation and advocacy will be most successful if you keep the funders informed and </w:t>
      </w:r>
      <w:r>
        <w:rPr>
          <w:w w:val="95"/>
        </w:rPr>
        <w:t>communicate</w:t>
      </w:r>
      <w:r>
        <w:rPr>
          <w:spacing w:val="-16"/>
          <w:w w:val="95"/>
        </w:rPr>
        <w:t xml:space="preserve"> </w:t>
      </w:r>
      <w:r>
        <w:rPr>
          <w:w w:val="95"/>
        </w:rPr>
        <w:t>your</w:t>
      </w:r>
      <w:r>
        <w:rPr>
          <w:spacing w:val="-17"/>
          <w:w w:val="95"/>
        </w:rPr>
        <w:t xml:space="preserve"> </w:t>
      </w:r>
      <w:r>
        <w:rPr>
          <w:w w:val="95"/>
        </w:rPr>
        <w:t>positive</w:t>
      </w:r>
      <w:r>
        <w:rPr>
          <w:spacing w:val="-16"/>
          <w:w w:val="95"/>
        </w:rPr>
        <w:t xml:space="preserve"> </w:t>
      </w:r>
      <w:r>
        <w:rPr>
          <w:w w:val="95"/>
        </w:rPr>
        <w:t>outcomes</w:t>
      </w:r>
      <w:r>
        <w:rPr>
          <w:spacing w:val="-17"/>
          <w:w w:val="95"/>
        </w:rPr>
        <w:t xml:space="preserve"> </w:t>
      </w:r>
      <w:r>
        <w:rPr>
          <w:w w:val="95"/>
        </w:rPr>
        <w:t>and</w:t>
      </w:r>
      <w:r>
        <w:rPr>
          <w:spacing w:val="-18"/>
          <w:w w:val="95"/>
        </w:rPr>
        <w:t xml:space="preserve"> </w:t>
      </w:r>
      <w:r>
        <w:rPr>
          <w:w w:val="95"/>
        </w:rPr>
        <w:t>results.</w:t>
      </w:r>
      <w:r>
        <w:rPr>
          <w:spacing w:val="-15"/>
          <w:w w:val="95"/>
        </w:rPr>
        <w:t xml:space="preserve"> </w:t>
      </w:r>
      <w:r>
        <w:rPr>
          <w:w w:val="95"/>
        </w:rPr>
        <w:t>Let</w:t>
      </w:r>
      <w:r>
        <w:rPr>
          <w:spacing w:val="-17"/>
          <w:w w:val="95"/>
        </w:rPr>
        <w:t xml:space="preserve"> </w:t>
      </w:r>
      <w:r>
        <w:rPr>
          <w:w w:val="95"/>
        </w:rPr>
        <w:t>them</w:t>
      </w:r>
      <w:r>
        <w:rPr>
          <w:spacing w:val="-16"/>
          <w:w w:val="95"/>
        </w:rPr>
        <w:t xml:space="preserve"> </w:t>
      </w:r>
      <w:r>
        <w:rPr>
          <w:w w:val="95"/>
        </w:rPr>
        <w:t>know</w:t>
      </w:r>
      <w:r>
        <w:rPr>
          <w:spacing w:val="-16"/>
          <w:w w:val="95"/>
        </w:rPr>
        <w:t xml:space="preserve"> </w:t>
      </w:r>
      <w:r>
        <w:rPr>
          <w:w w:val="95"/>
        </w:rPr>
        <w:t>what</w:t>
      </w:r>
      <w:r>
        <w:rPr>
          <w:spacing w:val="-18"/>
          <w:w w:val="95"/>
        </w:rPr>
        <w:t xml:space="preserve"> </w:t>
      </w:r>
      <w:r>
        <w:rPr>
          <w:w w:val="95"/>
        </w:rPr>
        <w:t>you</w:t>
      </w:r>
      <w:r>
        <w:rPr>
          <w:spacing w:val="-17"/>
          <w:w w:val="95"/>
        </w:rPr>
        <w:t xml:space="preserve"> </w:t>
      </w:r>
      <w:r>
        <w:rPr>
          <w:w w:val="95"/>
        </w:rPr>
        <w:t>are</w:t>
      </w:r>
      <w:r>
        <w:rPr>
          <w:spacing w:val="-16"/>
          <w:w w:val="95"/>
        </w:rPr>
        <w:t xml:space="preserve"> </w:t>
      </w:r>
      <w:r>
        <w:rPr>
          <w:w w:val="95"/>
        </w:rPr>
        <w:t>piloting,</w:t>
      </w:r>
      <w:r>
        <w:rPr>
          <w:spacing w:val="-17"/>
          <w:w w:val="95"/>
        </w:rPr>
        <w:t xml:space="preserve"> </w:t>
      </w:r>
      <w:r>
        <w:rPr>
          <w:w w:val="95"/>
        </w:rPr>
        <w:t>even</w:t>
      </w:r>
      <w:r>
        <w:rPr>
          <w:spacing w:val="-18"/>
          <w:w w:val="95"/>
        </w:rPr>
        <w:t xml:space="preserve"> </w:t>
      </w:r>
      <w:r>
        <w:rPr>
          <w:w w:val="95"/>
        </w:rPr>
        <w:t>if</w:t>
      </w:r>
      <w:r>
        <w:rPr>
          <w:spacing w:val="-16"/>
          <w:w w:val="95"/>
        </w:rPr>
        <w:t xml:space="preserve"> </w:t>
      </w:r>
      <w:r>
        <w:rPr>
          <w:w w:val="95"/>
        </w:rPr>
        <w:t>you</w:t>
      </w:r>
      <w:r>
        <w:rPr>
          <w:spacing w:val="-18"/>
          <w:w w:val="95"/>
        </w:rPr>
        <w:t xml:space="preserve"> </w:t>
      </w:r>
      <w:r>
        <w:rPr>
          <w:w w:val="95"/>
        </w:rPr>
        <w:t xml:space="preserve">are </w:t>
      </w:r>
      <w:r>
        <w:t>piloting</w:t>
      </w:r>
      <w:r>
        <w:rPr>
          <w:spacing w:val="-31"/>
        </w:rPr>
        <w:t xml:space="preserve"> </w:t>
      </w:r>
      <w:r>
        <w:t>with</w:t>
      </w:r>
      <w:r>
        <w:rPr>
          <w:spacing w:val="-31"/>
        </w:rPr>
        <w:t xml:space="preserve"> </w:t>
      </w:r>
      <w:r>
        <w:t>private</w:t>
      </w:r>
      <w:r>
        <w:rPr>
          <w:spacing w:val="-32"/>
        </w:rPr>
        <w:t xml:space="preserve"> </w:t>
      </w:r>
      <w:r>
        <w:t>or</w:t>
      </w:r>
      <w:r>
        <w:rPr>
          <w:spacing w:val="-32"/>
        </w:rPr>
        <w:t xml:space="preserve"> </w:t>
      </w:r>
      <w:r>
        <w:t>foundation</w:t>
      </w:r>
      <w:r>
        <w:rPr>
          <w:spacing w:val="-32"/>
        </w:rPr>
        <w:t xml:space="preserve"> </w:t>
      </w:r>
      <w:r>
        <w:t>funding.</w:t>
      </w:r>
      <w:r>
        <w:rPr>
          <w:spacing w:val="-31"/>
        </w:rPr>
        <w:t xml:space="preserve"> </w:t>
      </w:r>
      <w:r>
        <w:t>Invite</w:t>
      </w:r>
      <w:r>
        <w:rPr>
          <w:spacing w:val="-31"/>
        </w:rPr>
        <w:t xml:space="preserve"> </w:t>
      </w:r>
      <w:r>
        <w:t>the</w:t>
      </w:r>
      <w:r>
        <w:rPr>
          <w:spacing w:val="-31"/>
        </w:rPr>
        <w:t xml:space="preserve"> </w:t>
      </w:r>
      <w:r>
        <w:t>funder</w:t>
      </w:r>
      <w:r>
        <w:rPr>
          <w:spacing w:val="-30"/>
        </w:rPr>
        <w:t xml:space="preserve"> </w:t>
      </w:r>
      <w:r>
        <w:t>to</w:t>
      </w:r>
      <w:r>
        <w:rPr>
          <w:spacing w:val="-32"/>
        </w:rPr>
        <w:t xml:space="preserve"> </w:t>
      </w:r>
      <w:r>
        <w:t>an</w:t>
      </w:r>
      <w:r>
        <w:rPr>
          <w:spacing w:val="-30"/>
        </w:rPr>
        <w:t xml:space="preserve"> </w:t>
      </w:r>
      <w:r>
        <w:t>onsite</w:t>
      </w:r>
      <w:r>
        <w:rPr>
          <w:spacing w:val="-32"/>
        </w:rPr>
        <w:t xml:space="preserve"> </w:t>
      </w:r>
      <w:r>
        <w:t>visit</w:t>
      </w:r>
      <w:r>
        <w:rPr>
          <w:spacing w:val="-32"/>
        </w:rPr>
        <w:t xml:space="preserve"> </w:t>
      </w:r>
      <w:r>
        <w:t>and</w:t>
      </w:r>
      <w:r>
        <w:rPr>
          <w:spacing w:val="-32"/>
        </w:rPr>
        <w:t xml:space="preserve"> </w:t>
      </w:r>
      <w:r>
        <w:t>allow</w:t>
      </w:r>
      <w:r>
        <w:rPr>
          <w:spacing w:val="-31"/>
        </w:rPr>
        <w:t xml:space="preserve"> </w:t>
      </w:r>
      <w:r>
        <w:t>them</w:t>
      </w:r>
      <w:r>
        <w:rPr>
          <w:spacing w:val="-32"/>
        </w:rPr>
        <w:t xml:space="preserve"> </w:t>
      </w:r>
      <w:r>
        <w:t>to</w:t>
      </w:r>
      <w:r>
        <w:rPr>
          <w:spacing w:val="-31"/>
        </w:rPr>
        <w:t xml:space="preserve"> </w:t>
      </w:r>
      <w:r>
        <w:t>keep abreast</w:t>
      </w:r>
      <w:r>
        <w:rPr>
          <w:spacing w:val="-42"/>
        </w:rPr>
        <w:t xml:space="preserve"> </w:t>
      </w:r>
      <w:r>
        <w:t>of</w:t>
      </w:r>
      <w:r>
        <w:rPr>
          <w:spacing w:val="-41"/>
        </w:rPr>
        <w:t xml:space="preserve"> </w:t>
      </w:r>
      <w:r>
        <w:t>your</w:t>
      </w:r>
      <w:r>
        <w:rPr>
          <w:spacing w:val="-40"/>
        </w:rPr>
        <w:t xml:space="preserve"> </w:t>
      </w:r>
      <w:r>
        <w:t>results.</w:t>
      </w:r>
      <w:r>
        <w:rPr>
          <w:spacing w:val="-41"/>
        </w:rPr>
        <w:t xml:space="preserve"> </w:t>
      </w:r>
      <w:r>
        <w:t>If</w:t>
      </w:r>
      <w:r>
        <w:rPr>
          <w:spacing w:val="-41"/>
        </w:rPr>
        <w:t xml:space="preserve"> </w:t>
      </w:r>
      <w:r>
        <w:t>you</w:t>
      </w:r>
      <w:r>
        <w:rPr>
          <w:spacing w:val="-41"/>
        </w:rPr>
        <w:t xml:space="preserve"> </w:t>
      </w:r>
      <w:r>
        <w:t>are</w:t>
      </w:r>
      <w:r>
        <w:rPr>
          <w:spacing w:val="-41"/>
        </w:rPr>
        <w:t xml:space="preserve"> </w:t>
      </w:r>
      <w:r>
        <w:t>piloting</w:t>
      </w:r>
      <w:r>
        <w:rPr>
          <w:spacing w:val="-41"/>
        </w:rPr>
        <w:t xml:space="preserve"> </w:t>
      </w:r>
      <w:r>
        <w:t>a</w:t>
      </w:r>
      <w:r>
        <w:rPr>
          <w:spacing w:val="-41"/>
        </w:rPr>
        <w:t xml:space="preserve"> </w:t>
      </w:r>
      <w:r>
        <w:t>new</w:t>
      </w:r>
      <w:r>
        <w:rPr>
          <w:spacing w:val="-40"/>
        </w:rPr>
        <w:t xml:space="preserve"> </w:t>
      </w:r>
      <w:r>
        <w:t>approach</w:t>
      </w:r>
      <w:r>
        <w:rPr>
          <w:spacing w:val="-42"/>
        </w:rPr>
        <w:t xml:space="preserve"> </w:t>
      </w:r>
      <w:r>
        <w:t>invite</w:t>
      </w:r>
      <w:r>
        <w:rPr>
          <w:spacing w:val="-40"/>
        </w:rPr>
        <w:t xml:space="preserve"> </w:t>
      </w:r>
      <w:r>
        <w:t>them</w:t>
      </w:r>
      <w:r>
        <w:rPr>
          <w:spacing w:val="-41"/>
        </w:rPr>
        <w:t xml:space="preserve"> </w:t>
      </w:r>
      <w:r>
        <w:t>to</w:t>
      </w:r>
      <w:r>
        <w:rPr>
          <w:spacing w:val="-40"/>
        </w:rPr>
        <w:t xml:space="preserve"> </w:t>
      </w:r>
      <w:r>
        <w:t>participate</w:t>
      </w:r>
      <w:r>
        <w:rPr>
          <w:spacing w:val="-41"/>
        </w:rPr>
        <w:t xml:space="preserve"> </w:t>
      </w:r>
      <w:r>
        <w:t>in</w:t>
      </w:r>
      <w:r>
        <w:rPr>
          <w:spacing w:val="-41"/>
        </w:rPr>
        <w:t xml:space="preserve"> </w:t>
      </w:r>
      <w:r>
        <w:t>the</w:t>
      </w:r>
      <w:r>
        <w:rPr>
          <w:spacing w:val="-41"/>
        </w:rPr>
        <w:t xml:space="preserve"> </w:t>
      </w:r>
      <w:r>
        <w:t>process.</w:t>
      </w:r>
      <w:r>
        <w:rPr>
          <w:spacing w:val="-41"/>
        </w:rPr>
        <w:t xml:space="preserve"> </w:t>
      </w:r>
      <w:r>
        <w:t xml:space="preserve">For </w:t>
      </w:r>
      <w:r>
        <w:rPr>
          <w:w w:val="95"/>
        </w:rPr>
        <w:t>example,</w:t>
      </w:r>
      <w:r>
        <w:rPr>
          <w:spacing w:val="-25"/>
          <w:w w:val="95"/>
        </w:rPr>
        <w:t xml:space="preserve"> </w:t>
      </w:r>
      <w:r>
        <w:rPr>
          <w:w w:val="95"/>
        </w:rPr>
        <w:t>if</w:t>
      </w:r>
      <w:r>
        <w:rPr>
          <w:spacing w:val="-25"/>
          <w:w w:val="95"/>
        </w:rPr>
        <w:t xml:space="preserve"> </w:t>
      </w:r>
      <w:r>
        <w:rPr>
          <w:w w:val="95"/>
        </w:rPr>
        <w:t>your</w:t>
      </w:r>
      <w:r>
        <w:rPr>
          <w:spacing w:val="-24"/>
          <w:w w:val="95"/>
        </w:rPr>
        <w:t xml:space="preserve"> </w:t>
      </w:r>
      <w:r>
        <w:rPr>
          <w:w w:val="95"/>
        </w:rPr>
        <w:t>agency</w:t>
      </w:r>
      <w:r>
        <w:rPr>
          <w:spacing w:val="-25"/>
          <w:w w:val="95"/>
        </w:rPr>
        <w:t xml:space="preserve"> </w:t>
      </w:r>
      <w:r>
        <w:rPr>
          <w:w w:val="95"/>
        </w:rPr>
        <w:t>is</w:t>
      </w:r>
      <w:r>
        <w:rPr>
          <w:spacing w:val="-24"/>
          <w:w w:val="95"/>
        </w:rPr>
        <w:t xml:space="preserve"> </w:t>
      </w:r>
      <w:r>
        <w:rPr>
          <w:w w:val="95"/>
        </w:rPr>
        <w:t>beginning</w:t>
      </w:r>
      <w:r>
        <w:rPr>
          <w:spacing w:val="-25"/>
          <w:w w:val="95"/>
        </w:rPr>
        <w:t xml:space="preserve"> </w:t>
      </w:r>
      <w:r>
        <w:rPr>
          <w:w w:val="95"/>
        </w:rPr>
        <w:t>a</w:t>
      </w:r>
      <w:r>
        <w:rPr>
          <w:spacing w:val="-24"/>
          <w:w w:val="95"/>
        </w:rPr>
        <w:t xml:space="preserve"> </w:t>
      </w:r>
      <w:r>
        <w:rPr>
          <w:w w:val="95"/>
        </w:rPr>
        <w:t>customized</w:t>
      </w:r>
      <w:r>
        <w:rPr>
          <w:spacing w:val="-26"/>
          <w:w w:val="95"/>
        </w:rPr>
        <w:t xml:space="preserve"> </w:t>
      </w:r>
      <w:r>
        <w:rPr>
          <w:w w:val="95"/>
        </w:rPr>
        <w:t>employment</w:t>
      </w:r>
      <w:r>
        <w:rPr>
          <w:spacing w:val="-25"/>
          <w:w w:val="95"/>
        </w:rPr>
        <w:t xml:space="preserve"> </w:t>
      </w:r>
      <w:r>
        <w:rPr>
          <w:w w:val="95"/>
        </w:rPr>
        <w:t>effort,</w:t>
      </w:r>
      <w:r>
        <w:rPr>
          <w:spacing w:val="-25"/>
          <w:w w:val="95"/>
        </w:rPr>
        <w:t xml:space="preserve"> </w:t>
      </w:r>
      <w:r>
        <w:rPr>
          <w:w w:val="95"/>
        </w:rPr>
        <w:t>you</w:t>
      </w:r>
      <w:r>
        <w:rPr>
          <w:spacing w:val="-25"/>
          <w:w w:val="95"/>
        </w:rPr>
        <w:t xml:space="preserve"> </w:t>
      </w:r>
      <w:r>
        <w:rPr>
          <w:w w:val="95"/>
        </w:rPr>
        <w:t>can</w:t>
      </w:r>
      <w:r>
        <w:rPr>
          <w:spacing w:val="-24"/>
          <w:w w:val="95"/>
        </w:rPr>
        <w:t xml:space="preserve"> </w:t>
      </w:r>
      <w:r>
        <w:rPr>
          <w:w w:val="95"/>
        </w:rPr>
        <w:t>invite</w:t>
      </w:r>
      <w:r>
        <w:rPr>
          <w:spacing w:val="-25"/>
          <w:w w:val="95"/>
        </w:rPr>
        <w:t xml:space="preserve"> </w:t>
      </w:r>
      <w:r>
        <w:rPr>
          <w:w w:val="95"/>
        </w:rPr>
        <w:t>the</w:t>
      </w:r>
      <w:r>
        <w:rPr>
          <w:spacing w:val="-24"/>
          <w:w w:val="95"/>
        </w:rPr>
        <w:t xml:space="preserve"> </w:t>
      </w:r>
      <w:r>
        <w:rPr>
          <w:w w:val="95"/>
        </w:rPr>
        <w:t>VR</w:t>
      </w:r>
      <w:r>
        <w:rPr>
          <w:spacing w:val="-25"/>
          <w:w w:val="95"/>
        </w:rPr>
        <w:t xml:space="preserve"> </w:t>
      </w:r>
      <w:r>
        <w:rPr>
          <w:w w:val="95"/>
        </w:rPr>
        <w:t xml:space="preserve">counselors </w:t>
      </w:r>
      <w:r>
        <w:t>to</w:t>
      </w:r>
      <w:r>
        <w:rPr>
          <w:spacing w:val="-39"/>
        </w:rPr>
        <w:t xml:space="preserve"> </w:t>
      </w:r>
      <w:r>
        <w:t>planning</w:t>
      </w:r>
      <w:r>
        <w:rPr>
          <w:spacing w:val="-38"/>
        </w:rPr>
        <w:t xml:space="preserve"> </w:t>
      </w:r>
      <w:r>
        <w:t>meetings.</w:t>
      </w:r>
      <w:r>
        <w:rPr>
          <w:spacing w:val="-39"/>
        </w:rPr>
        <w:t xml:space="preserve"> </w:t>
      </w:r>
      <w:r>
        <w:t>If</w:t>
      </w:r>
      <w:r>
        <w:rPr>
          <w:spacing w:val="-38"/>
        </w:rPr>
        <w:t xml:space="preserve"> </w:t>
      </w:r>
      <w:r>
        <w:t>you</w:t>
      </w:r>
      <w:r>
        <w:rPr>
          <w:spacing w:val="-39"/>
        </w:rPr>
        <w:t xml:space="preserve"> </w:t>
      </w:r>
      <w:r>
        <w:t>are</w:t>
      </w:r>
      <w:r>
        <w:rPr>
          <w:spacing w:val="-39"/>
        </w:rPr>
        <w:t xml:space="preserve"> </w:t>
      </w:r>
      <w:r>
        <w:t>beginning</w:t>
      </w:r>
      <w:r>
        <w:rPr>
          <w:spacing w:val="-38"/>
        </w:rPr>
        <w:t xml:space="preserve"> </w:t>
      </w:r>
      <w:r>
        <w:t>to</w:t>
      </w:r>
      <w:r>
        <w:rPr>
          <w:spacing w:val="-39"/>
        </w:rPr>
        <w:t xml:space="preserve"> </w:t>
      </w:r>
      <w:r>
        <w:t>braid</w:t>
      </w:r>
      <w:r>
        <w:rPr>
          <w:spacing w:val="-38"/>
        </w:rPr>
        <w:t xml:space="preserve"> </w:t>
      </w:r>
      <w:r>
        <w:t>funding,</w:t>
      </w:r>
      <w:r>
        <w:rPr>
          <w:spacing w:val="-38"/>
        </w:rPr>
        <w:t xml:space="preserve"> </w:t>
      </w:r>
      <w:r>
        <w:t>let</w:t>
      </w:r>
      <w:r>
        <w:rPr>
          <w:spacing w:val="-38"/>
        </w:rPr>
        <w:t xml:space="preserve"> </w:t>
      </w:r>
      <w:r>
        <w:t>the</w:t>
      </w:r>
      <w:r>
        <w:rPr>
          <w:spacing w:val="-40"/>
        </w:rPr>
        <w:t xml:space="preserve"> </w:t>
      </w:r>
      <w:r>
        <w:t>funders</w:t>
      </w:r>
      <w:r>
        <w:rPr>
          <w:spacing w:val="-38"/>
        </w:rPr>
        <w:t xml:space="preserve"> </w:t>
      </w:r>
      <w:r>
        <w:t>know</w:t>
      </w:r>
      <w:r>
        <w:rPr>
          <w:spacing w:val="-39"/>
        </w:rPr>
        <w:t xml:space="preserve"> </w:t>
      </w:r>
      <w:r>
        <w:t>why</w:t>
      </w:r>
      <w:r>
        <w:rPr>
          <w:spacing w:val="-39"/>
        </w:rPr>
        <w:t xml:space="preserve"> </w:t>
      </w:r>
      <w:r>
        <w:t>their</w:t>
      </w:r>
      <w:r>
        <w:rPr>
          <w:spacing w:val="-38"/>
        </w:rPr>
        <w:t xml:space="preserve"> </w:t>
      </w:r>
      <w:r>
        <w:t>piece</w:t>
      </w:r>
      <w:r>
        <w:rPr>
          <w:spacing w:val="-38"/>
        </w:rPr>
        <w:t xml:space="preserve"> </w:t>
      </w:r>
      <w:r>
        <w:t>of</w:t>
      </w:r>
      <w:r>
        <w:rPr>
          <w:spacing w:val="-39"/>
        </w:rPr>
        <w:t xml:space="preserve"> </w:t>
      </w:r>
      <w:r>
        <w:t>the funding</w:t>
      </w:r>
      <w:r>
        <w:rPr>
          <w:spacing w:val="-17"/>
        </w:rPr>
        <w:t xml:space="preserve"> </w:t>
      </w:r>
      <w:r>
        <w:t>is</w:t>
      </w:r>
      <w:r>
        <w:rPr>
          <w:spacing w:val="-15"/>
        </w:rPr>
        <w:t xml:space="preserve"> </w:t>
      </w:r>
      <w:r>
        <w:t>so</w:t>
      </w:r>
      <w:r>
        <w:rPr>
          <w:spacing w:val="-16"/>
        </w:rPr>
        <w:t xml:space="preserve"> </w:t>
      </w:r>
      <w:r>
        <w:t>important</w:t>
      </w:r>
      <w:r>
        <w:rPr>
          <w:spacing w:val="-15"/>
        </w:rPr>
        <w:t xml:space="preserve"> </w:t>
      </w:r>
      <w:r>
        <w:t>to</w:t>
      </w:r>
      <w:r>
        <w:rPr>
          <w:spacing w:val="-15"/>
        </w:rPr>
        <w:t xml:space="preserve"> </w:t>
      </w:r>
      <w:r>
        <w:t>the</w:t>
      </w:r>
      <w:r>
        <w:rPr>
          <w:spacing w:val="-15"/>
        </w:rPr>
        <w:t xml:space="preserve"> </w:t>
      </w:r>
      <w:r>
        <w:t>results</w:t>
      </w:r>
      <w:r>
        <w:rPr>
          <w:spacing w:val="-16"/>
        </w:rPr>
        <w:t xml:space="preserve"> </w:t>
      </w:r>
      <w:r>
        <w:t>that</w:t>
      </w:r>
      <w:r>
        <w:rPr>
          <w:spacing w:val="-16"/>
        </w:rPr>
        <w:t xml:space="preserve"> </w:t>
      </w:r>
      <w:r>
        <w:t>you</w:t>
      </w:r>
      <w:r>
        <w:rPr>
          <w:spacing w:val="-16"/>
        </w:rPr>
        <w:t xml:space="preserve"> </w:t>
      </w:r>
      <w:r>
        <w:t>aim</w:t>
      </w:r>
      <w:r>
        <w:rPr>
          <w:spacing w:val="-17"/>
        </w:rPr>
        <w:t xml:space="preserve"> </w:t>
      </w:r>
      <w:r>
        <w:t>to</w:t>
      </w:r>
      <w:r>
        <w:rPr>
          <w:spacing w:val="-12"/>
        </w:rPr>
        <w:t xml:space="preserve"> </w:t>
      </w:r>
      <w:r>
        <w:t>achieve.</w:t>
      </w:r>
    </w:p>
    <w:p w:rsidR="007309A1" w:rsidRDefault="00420211">
      <w:pPr>
        <w:pStyle w:val="Heading3"/>
        <w:spacing w:before="128"/>
      </w:pPr>
      <w:bookmarkStart w:id="74" w:name="Preparing_a_presentation_for_your_funder"/>
      <w:bookmarkStart w:id="75" w:name="_Toc519773767"/>
      <w:bookmarkEnd w:id="74"/>
      <w:r>
        <w:rPr>
          <w:color w:val="2E74B5"/>
        </w:rPr>
        <w:t>Preparing a presentation for your funders</w:t>
      </w:r>
      <w:bookmarkEnd w:id="75"/>
    </w:p>
    <w:p w:rsidR="007309A1" w:rsidRDefault="00420211">
      <w:pPr>
        <w:pStyle w:val="BodyText"/>
        <w:spacing w:before="123" w:line="292" w:lineRule="auto"/>
        <w:ind w:left="779" w:right="1029"/>
      </w:pPr>
      <w:r>
        <w:rPr>
          <w:w w:val="95"/>
        </w:rPr>
        <w:t>Preparation</w:t>
      </w:r>
      <w:r>
        <w:rPr>
          <w:spacing w:val="-27"/>
          <w:w w:val="95"/>
        </w:rPr>
        <w:t xml:space="preserve"> </w:t>
      </w:r>
      <w:r>
        <w:rPr>
          <w:w w:val="95"/>
        </w:rPr>
        <w:t>is</w:t>
      </w:r>
      <w:r>
        <w:rPr>
          <w:spacing w:val="-26"/>
          <w:w w:val="95"/>
        </w:rPr>
        <w:t xml:space="preserve"> </w:t>
      </w:r>
      <w:r>
        <w:rPr>
          <w:w w:val="95"/>
        </w:rPr>
        <w:t>the</w:t>
      </w:r>
      <w:r>
        <w:rPr>
          <w:spacing w:val="-25"/>
          <w:w w:val="95"/>
        </w:rPr>
        <w:t xml:space="preserve"> </w:t>
      </w:r>
      <w:r>
        <w:rPr>
          <w:w w:val="95"/>
        </w:rPr>
        <w:t>key</w:t>
      </w:r>
      <w:r>
        <w:rPr>
          <w:spacing w:val="-25"/>
          <w:w w:val="95"/>
        </w:rPr>
        <w:t xml:space="preserve"> </w:t>
      </w:r>
      <w:r>
        <w:rPr>
          <w:w w:val="95"/>
        </w:rPr>
        <w:t>to</w:t>
      </w:r>
      <w:r>
        <w:rPr>
          <w:spacing w:val="-26"/>
          <w:w w:val="95"/>
        </w:rPr>
        <w:t xml:space="preserve"> </w:t>
      </w:r>
      <w:r>
        <w:rPr>
          <w:w w:val="95"/>
        </w:rPr>
        <w:t>successful</w:t>
      </w:r>
      <w:r>
        <w:rPr>
          <w:spacing w:val="-26"/>
          <w:w w:val="95"/>
        </w:rPr>
        <w:t xml:space="preserve"> </w:t>
      </w:r>
      <w:r>
        <w:rPr>
          <w:w w:val="95"/>
        </w:rPr>
        <w:t>advocacy</w:t>
      </w:r>
      <w:r>
        <w:rPr>
          <w:spacing w:val="-26"/>
          <w:w w:val="95"/>
        </w:rPr>
        <w:t xml:space="preserve"> </w:t>
      </w:r>
      <w:r>
        <w:rPr>
          <w:w w:val="95"/>
        </w:rPr>
        <w:t>around</w:t>
      </w:r>
      <w:r>
        <w:rPr>
          <w:spacing w:val="-25"/>
          <w:w w:val="95"/>
        </w:rPr>
        <w:t xml:space="preserve"> </w:t>
      </w:r>
      <w:r>
        <w:rPr>
          <w:w w:val="95"/>
        </w:rPr>
        <w:t>funding.</w:t>
      </w:r>
      <w:r>
        <w:rPr>
          <w:spacing w:val="-26"/>
          <w:w w:val="95"/>
        </w:rPr>
        <w:t xml:space="preserve"> </w:t>
      </w:r>
      <w:r>
        <w:rPr>
          <w:w w:val="95"/>
        </w:rPr>
        <w:t>Once</w:t>
      </w:r>
      <w:r>
        <w:rPr>
          <w:spacing w:val="-25"/>
          <w:w w:val="95"/>
        </w:rPr>
        <w:t xml:space="preserve"> </w:t>
      </w:r>
      <w:r>
        <w:rPr>
          <w:w w:val="95"/>
        </w:rPr>
        <w:t>you</w:t>
      </w:r>
      <w:r>
        <w:rPr>
          <w:spacing w:val="-27"/>
          <w:w w:val="95"/>
        </w:rPr>
        <w:t xml:space="preserve"> </w:t>
      </w:r>
      <w:r>
        <w:rPr>
          <w:w w:val="95"/>
        </w:rPr>
        <w:t>have</w:t>
      </w:r>
      <w:r>
        <w:rPr>
          <w:spacing w:val="-25"/>
          <w:w w:val="95"/>
        </w:rPr>
        <w:t xml:space="preserve"> </w:t>
      </w:r>
      <w:r>
        <w:rPr>
          <w:w w:val="95"/>
        </w:rPr>
        <w:t>defined</w:t>
      </w:r>
      <w:r>
        <w:rPr>
          <w:spacing w:val="-25"/>
          <w:w w:val="95"/>
        </w:rPr>
        <w:t xml:space="preserve"> </w:t>
      </w:r>
      <w:r>
        <w:rPr>
          <w:w w:val="95"/>
        </w:rPr>
        <w:t>what</w:t>
      </w:r>
      <w:r>
        <w:rPr>
          <w:spacing w:val="-26"/>
          <w:w w:val="95"/>
        </w:rPr>
        <w:t xml:space="preserve"> </w:t>
      </w:r>
      <w:r>
        <w:rPr>
          <w:w w:val="95"/>
        </w:rPr>
        <w:t>funding</w:t>
      </w:r>
      <w:r>
        <w:rPr>
          <w:spacing w:val="-27"/>
          <w:w w:val="95"/>
        </w:rPr>
        <w:t xml:space="preserve"> </w:t>
      </w:r>
      <w:r>
        <w:rPr>
          <w:w w:val="95"/>
        </w:rPr>
        <w:t xml:space="preserve">you </w:t>
      </w:r>
      <w:r>
        <w:t>need to move forward with transformation, determine which are the most realistic funders for particular</w:t>
      </w:r>
      <w:r>
        <w:rPr>
          <w:spacing w:val="-35"/>
        </w:rPr>
        <w:t xml:space="preserve"> </w:t>
      </w:r>
      <w:r>
        <w:t>pieces</w:t>
      </w:r>
      <w:r>
        <w:rPr>
          <w:spacing w:val="-36"/>
        </w:rPr>
        <w:t xml:space="preserve"> </w:t>
      </w:r>
      <w:r>
        <w:t>of</w:t>
      </w:r>
      <w:r>
        <w:rPr>
          <w:spacing w:val="-35"/>
        </w:rPr>
        <w:t xml:space="preserve"> </w:t>
      </w:r>
      <w:r>
        <w:t>your</w:t>
      </w:r>
      <w:r>
        <w:rPr>
          <w:spacing w:val="-35"/>
        </w:rPr>
        <w:t xml:space="preserve"> </w:t>
      </w:r>
      <w:r>
        <w:t>work</w:t>
      </w:r>
      <w:r>
        <w:rPr>
          <w:spacing w:val="-36"/>
        </w:rPr>
        <w:t xml:space="preserve"> </w:t>
      </w:r>
      <w:r>
        <w:t>and</w:t>
      </w:r>
      <w:r>
        <w:rPr>
          <w:spacing w:val="-35"/>
        </w:rPr>
        <w:t xml:space="preserve"> </w:t>
      </w:r>
      <w:r>
        <w:t>then</w:t>
      </w:r>
      <w:r>
        <w:rPr>
          <w:spacing w:val="-35"/>
        </w:rPr>
        <w:t xml:space="preserve"> </w:t>
      </w:r>
      <w:r>
        <w:t>provide</w:t>
      </w:r>
      <w:r>
        <w:rPr>
          <w:spacing w:val="-36"/>
        </w:rPr>
        <w:t xml:space="preserve"> </w:t>
      </w:r>
      <w:r>
        <w:t>information</w:t>
      </w:r>
      <w:r>
        <w:rPr>
          <w:spacing w:val="-35"/>
        </w:rPr>
        <w:t xml:space="preserve"> </w:t>
      </w:r>
      <w:r>
        <w:t>to</w:t>
      </w:r>
      <w:r>
        <w:rPr>
          <w:spacing w:val="-35"/>
        </w:rPr>
        <w:t xml:space="preserve"> </w:t>
      </w:r>
      <w:r>
        <w:t>them</w:t>
      </w:r>
      <w:r>
        <w:rPr>
          <w:spacing w:val="-36"/>
        </w:rPr>
        <w:t xml:space="preserve"> </w:t>
      </w:r>
      <w:r>
        <w:t>about</w:t>
      </w:r>
      <w:r>
        <w:rPr>
          <w:spacing w:val="-35"/>
        </w:rPr>
        <w:t xml:space="preserve"> </w:t>
      </w:r>
      <w:r>
        <w:t>your</w:t>
      </w:r>
      <w:r>
        <w:rPr>
          <w:spacing w:val="-35"/>
        </w:rPr>
        <w:t xml:space="preserve"> </w:t>
      </w:r>
      <w:r>
        <w:t>costs</w:t>
      </w:r>
      <w:r>
        <w:rPr>
          <w:spacing w:val="-35"/>
        </w:rPr>
        <w:t xml:space="preserve"> </w:t>
      </w:r>
      <w:r>
        <w:t>and</w:t>
      </w:r>
      <w:r>
        <w:rPr>
          <w:spacing w:val="-35"/>
        </w:rPr>
        <w:t xml:space="preserve"> </w:t>
      </w:r>
      <w:r>
        <w:t>why</w:t>
      </w:r>
      <w:r>
        <w:rPr>
          <w:spacing w:val="-35"/>
        </w:rPr>
        <w:t xml:space="preserve"> </w:t>
      </w:r>
      <w:r>
        <w:t>these costs</w:t>
      </w:r>
      <w:r>
        <w:rPr>
          <w:spacing w:val="-37"/>
        </w:rPr>
        <w:t xml:space="preserve"> </w:t>
      </w:r>
      <w:r>
        <w:t>are</w:t>
      </w:r>
      <w:r>
        <w:rPr>
          <w:spacing w:val="-37"/>
        </w:rPr>
        <w:t xml:space="preserve"> </w:t>
      </w:r>
      <w:r>
        <w:t>necessary</w:t>
      </w:r>
      <w:r>
        <w:rPr>
          <w:spacing w:val="-37"/>
        </w:rPr>
        <w:t xml:space="preserve"> </w:t>
      </w:r>
      <w:r>
        <w:t>for</w:t>
      </w:r>
      <w:r>
        <w:rPr>
          <w:spacing w:val="-37"/>
        </w:rPr>
        <w:t xml:space="preserve"> </w:t>
      </w:r>
      <w:r>
        <w:t>you</w:t>
      </w:r>
      <w:r>
        <w:rPr>
          <w:spacing w:val="-37"/>
        </w:rPr>
        <w:t xml:space="preserve"> </w:t>
      </w:r>
      <w:r>
        <w:t>to</w:t>
      </w:r>
      <w:r>
        <w:rPr>
          <w:spacing w:val="-37"/>
        </w:rPr>
        <w:t xml:space="preserve"> </w:t>
      </w:r>
      <w:r>
        <w:t>obtain</w:t>
      </w:r>
      <w:r>
        <w:rPr>
          <w:spacing w:val="-36"/>
        </w:rPr>
        <w:t xml:space="preserve"> </w:t>
      </w:r>
      <w:r>
        <w:t>the</w:t>
      </w:r>
      <w:r>
        <w:rPr>
          <w:spacing w:val="-37"/>
        </w:rPr>
        <w:t xml:space="preserve"> </w:t>
      </w:r>
      <w:r>
        <w:t>desired</w:t>
      </w:r>
      <w:r>
        <w:rPr>
          <w:spacing w:val="-36"/>
        </w:rPr>
        <w:t xml:space="preserve"> </w:t>
      </w:r>
      <w:r>
        <w:t>outcomes.</w:t>
      </w:r>
      <w:r>
        <w:rPr>
          <w:spacing w:val="-36"/>
        </w:rPr>
        <w:t xml:space="preserve"> </w:t>
      </w:r>
      <w:r>
        <w:t>This</w:t>
      </w:r>
      <w:r>
        <w:rPr>
          <w:spacing w:val="-37"/>
        </w:rPr>
        <w:t xml:space="preserve"> </w:t>
      </w:r>
      <w:r>
        <w:t>requires</w:t>
      </w:r>
      <w:r>
        <w:rPr>
          <w:spacing w:val="-36"/>
        </w:rPr>
        <w:t xml:space="preserve"> </w:t>
      </w:r>
      <w:r>
        <w:t>bringing</w:t>
      </w:r>
      <w:r>
        <w:rPr>
          <w:spacing w:val="-38"/>
        </w:rPr>
        <w:t xml:space="preserve"> </w:t>
      </w:r>
      <w:r>
        <w:t>your</w:t>
      </w:r>
      <w:r>
        <w:rPr>
          <w:spacing w:val="-36"/>
        </w:rPr>
        <w:t xml:space="preserve"> </w:t>
      </w:r>
      <w:r>
        <w:t>fiscal</w:t>
      </w:r>
      <w:r>
        <w:rPr>
          <w:spacing w:val="-37"/>
        </w:rPr>
        <w:t xml:space="preserve"> </w:t>
      </w:r>
      <w:r>
        <w:t>and</w:t>
      </w:r>
    </w:p>
    <w:p w:rsidR="007309A1" w:rsidRDefault="007309A1">
      <w:pPr>
        <w:spacing w:line="292" w:lineRule="auto"/>
        <w:sectPr w:rsidR="007309A1" w:rsidSect="008E6DBE">
          <w:pgSz w:w="12240" w:h="15840"/>
          <w:pgMar w:top="1440" w:right="460" w:bottom="1152" w:left="660" w:header="0" w:footer="824" w:gutter="0"/>
          <w:cols w:space="720"/>
        </w:sectPr>
      </w:pPr>
    </w:p>
    <w:p w:rsidR="007309A1" w:rsidRDefault="00420211">
      <w:pPr>
        <w:pStyle w:val="BodyText"/>
        <w:spacing w:before="42" w:line="292" w:lineRule="auto"/>
        <w:ind w:left="779" w:right="1029"/>
      </w:pPr>
      <w:r>
        <w:t>program</w:t>
      </w:r>
      <w:r>
        <w:rPr>
          <w:spacing w:val="-41"/>
        </w:rPr>
        <w:t xml:space="preserve"> </w:t>
      </w:r>
      <w:r>
        <w:t>staff</w:t>
      </w:r>
      <w:r>
        <w:rPr>
          <w:spacing w:val="-40"/>
        </w:rPr>
        <w:t xml:space="preserve"> </w:t>
      </w:r>
      <w:r>
        <w:t>together</w:t>
      </w:r>
      <w:r>
        <w:rPr>
          <w:spacing w:val="-39"/>
        </w:rPr>
        <w:t xml:space="preserve"> </w:t>
      </w:r>
      <w:r>
        <w:t>to</w:t>
      </w:r>
      <w:r>
        <w:rPr>
          <w:spacing w:val="-40"/>
        </w:rPr>
        <w:t xml:space="preserve"> </w:t>
      </w:r>
      <w:r>
        <w:t>evaluate</w:t>
      </w:r>
      <w:r>
        <w:rPr>
          <w:spacing w:val="-41"/>
        </w:rPr>
        <w:t xml:space="preserve"> </w:t>
      </w:r>
      <w:r>
        <w:t>costs</w:t>
      </w:r>
      <w:r>
        <w:rPr>
          <w:spacing w:val="-39"/>
        </w:rPr>
        <w:t xml:space="preserve"> </w:t>
      </w:r>
      <w:r>
        <w:t>and</w:t>
      </w:r>
      <w:r>
        <w:rPr>
          <w:spacing w:val="-41"/>
        </w:rPr>
        <w:t xml:space="preserve"> </w:t>
      </w:r>
      <w:r>
        <w:t>align</w:t>
      </w:r>
      <w:r>
        <w:rPr>
          <w:spacing w:val="-39"/>
        </w:rPr>
        <w:t xml:space="preserve"> </w:t>
      </w:r>
      <w:r>
        <w:t>those</w:t>
      </w:r>
      <w:r>
        <w:rPr>
          <w:spacing w:val="-41"/>
        </w:rPr>
        <w:t xml:space="preserve"> </w:t>
      </w:r>
      <w:r>
        <w:t>costs</w:t>
      </w:r>
      <w:r>
        <w:rPr>
          <w:spacing w:val="-40"/>
        </w:rPr>
        <w:t xml:space="preserve"> </w:t>
      </w:r>
      <w:r>
        <w:t>with</w:t>
      </w:r>
      <w:r>
        <w:rPr>
          <w:spacing w:val="-39"/>
        </w:rPr>
        <w:t xml:space="preserve"> </w:t>
      </w:r>
      <w:r>
        <w:t>desired</w:t>
      </w:r>
      <w:r>
        <w:rPr>
          <w:spacing w:val="-41"/>
        </w:rPr>
        <w:t xml:space="preserve"> </w:t>
      </w:r>
      <w:r>
        <w:t>outcomes</w:t>
      </w:r>
      <w:r>
        <w:rPr>
          <w:spacing w:val="-40"/>
        </w:rPr>
        <w:t xml:space="preserve"> </w:t>
      </w:r>
      <w:r>
        <w:t>so</w:t>
      </w:r>
      <w:r>
        <w:rPr>
          <w:spacing w:val="-40"/>
        </w:rPr>
        <w:t xml:space="preserve"> </w:t>
      </w:r>
      <w:r>
        <w:t>that</w:t>
      </w:r>
      <w:r>
        <w:rPr>
          <w:spacing w:val="-40"/>
        </w:rPr>
        <w:t xml:space="preserve"> </w:t>
      </w:r>
      <w:r>
        <w:t>you</w:t>
      </w:r>
      <w:r>
        <w:rPr>
          <w:spacing w:val="-41"/>
        </w:rPr>
        <w:t xml:space="preserve"> </w:t>
      </w:r>
      <w:r>
        <w:t>can make</w:t>
      </w:r>
      <w:r>
        <w:rPr>
          <w:spacing w:val="-34"/>
        </w:rPr>
        <w:t xml:space="preserve"> </w:t>
      </w:r>
      <w:r>
        <w:t>a</w:t>
      </w:r>
      <w:r>
        <w:rPr>
          <w:spacing w:val="-32"/>
        </w:rPr>
        <w:t xml:space="preserve"> </w:t>
      </w:r>
      <w:r>
        <w:t>compelling</w:t>
      </w:r>
      <w:r>
        <w:rPr>
          <w:spacing w:val="-34"/>
        </w:rPr>
        <w:t xml:space="preserve"> </w:t>
      </w:r>
      <w:r>
        <w:t>argument</w:t>
      </w:r>
      <w:r>
        <w:rPr>
          <w:spacing w:val="-33"/>
        </w:rPr>
        <w:t xml:space="preserve"> </w:t>
      </w:r>
      <w:r>
        <w:t>to</w:t>
      </w:r>
      <w:r>
        <w:rPr>
          <w:spacing w:val="-33"/>
        </w:rPr>
        <w:t xml:space="preserve"> </w:t>
      </w:r>
      <w:r>
        <w:t>your</w:t>
      </w:r>
      <w:r>
        <w:rPr>
          <w:spacing w:val="-33"/>
        </w:rPr>
        <w:t xml:space="preserve"> </w:t>
      </w:r>
      <w:r>
        <w:t>funders.</w:t>
      </w:r>
      <w:r>
        <w:rPr>
          <w:spacing w:val="-34"/>
        </w:rPr>
        <w:t xml:space="preserve"> </w:t>
      </w:r>
      <w:r>
        <w:t>It</w:t>
      </w:r>
      <w:r>
        <w:rPr>
          <w:spacing w:val="-33"/>
        </w:rPr>
        <w:t xml:space="preserve"> </w:t>
      </w:r>
      <w:r>
        <w:t>may</w:t>
      </w:r>
      <w:r>
        <w:rPr>
          <w:spacing w:val="-33"/>
        </w:rPr>
        <w:t xml:space="preserve"> </w:t>
      </w:r>
      <w:r>
        <w:t>be</w:t>
      </w:r>
      <w:r>
        <w:rPr>
          <w:spacing w:val="-33"/>
        </w:rPr>
        <w:t xml:space="preserve"> </w:t>
      </w:r>
      <w:r>
        <w:t>helpful</w:t>
      </w:r>
      <w:r>
        <w:rPr>
          <w:spacing w:val="-33"/>
        </w:rPr>
        <w:t xml:space="preserve"> </w:t>
      </w:r>
      <w:r>
        <w:t>to</w:t>
      </w:r>
      <w:r>
        <w:rPr>
          <w:spacing w:val="-32"/>
        </w:rPr>
        <w:t xml:space="preserve"> </w:t>
      </w:r>
      <w:r>
        <w:t>ask</w:t>
      </w:r>
      <w:r>
        <w:rPr>
          <w:spacing w:val="-34"/>
        </w:rPr>
        <w:t xml:space="preserve"> </w:t>
      </w:r>
      <w:r>
        <w:t>funders</w:t>
      </w:r>
      <w:r>
        <w:rPr>
          <w:spacing w:val="-32"/>
        </w:rPr>
        <w:t xml:space="preserve"> </w:t>
      </w:r>
      <w:r>
        <w:t>what</w:t>
      </w:r>
      <w:r>
        <w:rPr>
          <w:spacing w:val="-34"/>
        </w:rPr>
        <w:t xml:space="preserve"> </w:t>
      </w:r>
      <w:r>
        <w:t>their</w:t>
      </w:r>
      <w:r>
        <w:rPr>
          <w:spacing w:val="-33"/>
        </w:rPr>
        <w:t xml:space="preserve"> </w:t>
      </w:r>
      <w:r>
        <w:t>basic</w:t>
      </w:r>
      <w:r>
        <w:rPr>
          <w:spacing w:val="-33"/>
        </w:rPr>
        <w:t xml:space="preserve"> </w:t>
      </w:r>
      <w:r>
        <w:t>cost assumptions</w:t>
      </w:r>
      <w:r>
        <w:rPr>
          <w:spacing w:val="-33"/>
        </w:rPr>
        <w:t xml:space="preserve"> </w:t>
      </w:r>
      <w:r>
        <w:t>were</w:t>
      </w:r>
      <w:r>
        <w:rPr>
          <w:spacing w:val="-34"/>
        </w:rPr>
        <w:t xml:space="preserve"> </w:t>
      </w:r>
      <w:r>
        <w:t>in</w:t>
      </w:r>
      <w:r>
        <w:rPr>
          <w:spacing w:val="-33"/>
        </w:rPr>
        <w:t xml:space="preserve"> </w:t>
      </w:r>
      <w:r>
        <w:t>developing</w:t>
      </w:r>
      <w:r>
        <w:rPr>
          <w:spacing w:val="-33"/>
        </w:rPr>
        <w:t xml:space="preserve"> </w:t>
      </w:r>
      <w:r>
        <w:t>the</w:t>
      </w:r>
      <w:r>
        <w:rPr>
          <w:spacing w:val="-33"/>
        </w:rPr>
        <w:t xml:space="preserve"> </w:t>
      </w:r>
      <w:r>
        <w:t>current</w:t>
      </w:r>
      <w:r>
        <w:rPr>
          <w:spacing w:val="-34"/>
        </w:rPr>
        <w:t xml:space="preserve"> </w:t>
      </w:r>
      <w:r>
        <w:t>rates,</w:t>
      </w:r>
      <w:r>
        <w:rPr>
          <w:spacing w:val="-34"/>
        </w:rPr>
        <w:t xml:space="preserve"> </w:t>
      </w:r>
      <w:r>
        <w:t>if</w:t>
      </w:r>
      <w:r>
        <w:rPr>
          <w:spacing w:val="-33"/>
        </w:rPr>
        <w:t xml:space="preserve"> </w:t>
      </w:r>
      <w:r>
        <w:t>they</w:t>
      </w:r>
      <w:r>
        <w:rPr>
          <w:spacing w:val="-34"/>
        </w:rPr>
        <w:t xml:space="preserve"> </w:t>
      </w:r>
      <w:r>
        <w:t>have</w:t>
      </w:r>
      <w:r>
        <w:rPr>
          <w:spacing w:val="-33"/>
        </w:rPr>
        <w:t xml:space="preserve"> </w:t>
      </w:r>
      <w:r>
        <w:t>not</w:t>
      </w:r>
      <w:r>
        <w:rPr>
          <w:spacing w:val="-33"/>
        </w:rPr>
        <w:t xml:space="preserve"> </w:t>
      </w:r>
      <w:r>
        <w:t>shared</w:t>
      </w:r>
      <w:r>
        <w:rPr>
          <w:spacing w:val="-34"/>
        </w:rPr>
        <w:t xml:space="preserve"> </w:t>
      </w:r>
      <w:r>
        <w:t>this</w:t>
      </w:r>
      <w:r>
        <w:rPr>
          <w:spacing w:val="-33"/>
        </w:rPr>
        <w:t xml:space="preserve"> </w:t>
      </w:r>
      <w:r>
        <w:t>information</w:t>
      </w:r>
      <w:r>
        <w:rPr>
          <w:spacing w:val="-34"/>
        </w:rPr>
        <w:t xml:space="preserve"> </w:t>
      </w:r>
      <w:r>
        <w:t>with</w:t>
      </w:r>
      <w:r>
        <w:rPr>
          <w:spacing w:val="-34"/>
        </w:rPr>
        <w:t xml:space="preserve"> </w:t>
      </w:r>
      <w:r>
        <w:t>you previously.</w:t>
      </w:r>
      <w:r>
        <w:rPr>
          <w:spacing w:val="-43"/>
        </w:rPr>
        <w:t xml:space="preserve"> </w:t>
      </w:r>
      <w:r>
        <w:t>If</w:t>
      </w:r>
      <w:r>
        <w:rPr>
          <w:spacing w:val="-41"/>
        </w:rPr>
        <w:t xml:space="preserve"> </w:t>
      </w:r>
      <w:r>
        <w:t>you</w:t>
      </w:r>
      <w:r>
        <w:rPr>
          <w:spacing w:val="-42"/>
        </w:rPr>
        <w:t xml:space="preserve"> </w:t>
      </w:r>
      <w:r>
        <w:t>are</w:t>
      </w:r>
      <w:r>
        <w:rPr>
          <w:spacing w:val="-42"/>
        </w:rPr>
        <w:t xml:space="preserve"> </w:t>
      </w:r>
      <w:r>
        <w:t>piloting</w:t>
      </w:r>
      <w:r>
        <w:rPr>
          <w:spacing w:val="-42"/>
        </w:rPr>
        <w:t xml:space="preserve"> </w:t>
      </w:r>
      <w:r>
        <w:t>a</w:t>
      </w:r>
      <w:r>
        <w:rPr>
          <w:spacing w:val="-42"/>
        </w:rPr>
        <w:t xml:space="preserve"> </w:t>
      </w:r>
      <w:r>
        <w:t>project,</w:t>
      </w:r>
      <w:r>
        <w:rPr>
          <w:spacing w:val="-41"/>
        </w:rPr>
        <w:t xml:space="preserve"> </w:t>
      </w:r>
      <w:r>
        <w:t>collect,</w:t>
      </w:r>
      <w:r>
        <w:rPr>
          <w:spacing w:val="-42"/>
        </w:rPr>
        <w:t xml:space="preserve"> </w:t>
      </w:r>
      <w:r>
        <w:t>and</w:t>
      </w:r>
      <w:r>
        <w:rPr>
          <w:spacing w:val="-41"/>
        </w:rPr>
        <w:t xml:space="preserve"> </w:t>
      </w:r>
      <w:r>
        <w:t>analyze</w:t>
      </w:r>
      <w:r>
        <w:rPr>
          <w:spacing w:val="-41"/>
        </w:rPr>
        <w:t xml:space="preserve"> </w:t>
      </w:r>
      <w:r>
        <w:t>data</w:t>
      </w:r>
      <w:r>
        <w:rPr>
          <w:spacing w:val="-42"/>
        </w:rPr>
        <w:t xml:space="preserve"> </w:t>
      </w:r>
      <w:r>
        <w:t>from</w:t>
      </w:r>
      <w:r>
        <w:rPr>
          <w:spacing w:val="-42"/>
        </w:rPr>
        <w:t xml:space="preserve"> </w:t>
      </w:r>
      <w:r>
        <w:t>the</w:t>
      </w:r>
      <w:r>
        <w:rPr>
          <w:spacing w:val="-42"/>
        </w:rPr>
        <w:t xml:space="preserve"> </w:t>
      </w:r>
      <w:r>
        <w:t>pilot</w:t>
      </w:r>
      <w:r>
        <w:rPr>
          <w:spacing w:val="-42"/>
        </w:rPr>
        <w:t xml:space="preserve"> </w:t>
      </w:r>
      <w:r>
        <w:t>to</w:t>
      </w:r>
      <w:r>
        <w:rPr>
          <w:spacing w:val="-42"/>
        </w:rPr>
        <w:t xml:space="preserve"> </w:t>
      </w:r>
      <w:r>
        <w:t>support</w:t>
      </w:r>
      <w:r>
        <w:rPr>
          <w:spacing w:val="-42"/>
        </w:rPr>
        <w:t xml:space="preserve"> </w:t>
      </w:r>
      <w:r>
        <w:t>the</w:t>
      </w:r>
      <w:r>
        <w:rPr>
          <w:spacing w:val="-41"/>
        </w:rPr>
        <w:t xml:space="preserve"> </w:t>
      </w:r>
      <w:r>
        <w:t>outcomes of your transformation</w:t>
      </w:r>
      <w:r>
        <w:rPr>
          <w:spacing w:val="-40"/>
        </w:rPr>
        <w:t xml:space="preserve"> </w:t>
      </w:r>
      <w:r>
        <w:t>efforts.</w:t>
      </w:r>
    </w:p>
    <w:p w:rsidR="007309A1" w:rsidRDefault="00420211">
      <w:pPr>
        <w:pStyle w:val="BodyText"/>
        <w:spacing w:before="121"/>
        <w:ind w:left="780"/>
      </w:pPr>
      <w:r>
        <w:t>Some information to collect includes:</w:t>
      </w:r>
    </w:p>
    <w:p w:rsidR="007309A1" w:rsidRDefault="00420211">
      <w:pPr>
        <w:pStyle w:val="ListParagraph"/>
        <w:numPr>
          <w:ilvl w:val="0"/>
          <w:numId w:val="25"/>
        </w:numPr>
        <w:tabs>
          <w:tab w:val="left" w:pos="1356"/>
        </w:tabs>
        <w:spacing w:before="173"/>
        <w:ind w:left="1355"/>
      </w:pPr>
      <w:r>
        <w:t>Current</w:t>
      </w:r>
      <w:r>
        <w:rPr>
          <w:spacing w:val="-19"/>
        </w:rPr>
        <w:t xml:space="preserve"> </w:t>
      </w:r>
      <w:r>
        <w:t>costs</w:t>
      </w:r>
      <w:r>
        <w:rPr>
          <w:spacing w:val="-18"/>
        </w:rPr>
        <w:t xml:space="preserve"> </w:t>
      </w:r>
      <w:r>
        <w:t>from</w:t>
      </w:r>
      <w:r>
        <w:rPr>
          <w:spacing w:val="-19"/>
        </w:rPr>
        <w:t xml:space="preserve"> </w:t>
      </w:r>
      <w:r>
        <w:t>the</w:t>
      </w:r>
      <w:r>
        <w:rPr>
          <w:spacing w:val="-17"/>
        </w:rPr>
        <w:t xml:space="preserve"> </w:t>
      </w:r>
      <w:r>
        <w:t>pilot</w:t>
      </w:r>
      <w:r>
        <w:rPr>
          <w:spacing w:val="-20"/>
        </w:rPr>
        <w:t xml:space="preserve"> </w:t>
      </w:r>
      <w:r>
        <w:t>project</w:t>
      </w:r>
      <w:r>
        <w:rPr>
          <w:spacing w:val="-19"/>
        </w:rPr>
        <w:t xml:space="preserve"> </w:t>
      </w:r>
      <w:r>
        <w:t>-</w:t>
      </w:r>
      <w:r>
        <w:rPr>
          <w:spacing w:val="-18"/>
        </w:rPr>
        <w:t xml:space="preserve"> </w:t>
      </w:r>
      <w:r>
        <w:t>both</w:t>
      </w:r>
      <w:r>
        <w:rPr>
          <w:spacing w:val="-17"/>
        </w:rPr>
        <w:t xml:space="preserve"> </w:t>
      </w:r>
      <w:r>
        <w:t>managerial</w:t>
      </w:r>
      <w:r>
        <w:rPr>
          <w:spacing w:val="-19"/>
        </w:rPr>
        <w:t xml:space="preserve"> </w:t>
      </w:r>
      <w:r>
        <w:t>and</w:t>
      </w:r>
      <w:r>
        <w:rPr>
          <w:spacing w:val="-17"/>
        </w:rPr>
        <w:t xml:space="preserve"> </w:t>
      </w:r>
      <w:r>
        <w:t>direct</w:t>
      </w:r>
      <w:r>
        <w:rPr>
          <w:spacing w:val="-19"/>
        </w:rPr>
        <w:t xml:space="preserve"> </w:t>
      </w:r>
      <w:r>
        <w:t>staffing</w:t>
      </w:r>
      <w:r>
        <w:rPr>
          <w:spacing w:val="-19"/>
        </w:rPr>
        <w:t xml:space="preserve"> </w:t>
      </w:r>
      <w:r>
        <w:t>costs.</w:t>
      </w:r>
    </w:p>
    <w:p w:rsidR="007309A1" w:rsidRDefault="00420211">
      <w:pPr>
        <w:pStyle w:val="ListParagraph"/>
        <w:numPr>
          <w:ilvl w:val="0"/>
          <w:numId w:val="25"/>
        </w:numPr>
        <w:tabs>
          <w:tab w:val="left" w:pos="1356"/>
        </w:tabs>
        <w:spacing w:before="91" w:line="288" w:lineRule="auto"/>
        <w:ind w:left="1355" w:right="1132"/>
      </w:pPr>
      <w:r>
        <w:rPr>
          <w:w w:val="95"/>
        </w:rPr>
        <w:t>Costs</w:t>
      </w:r>
      <w:r>
        <w:rPr>
          <w:spacing w:val="-26"/>
          <w:w w:val="95"/>
        </w:rPr>
        <w:t xml:space="preserve"> </w:t>
      </w:r>
      <w:r>
        <w:rPr>
          <w:w w:val="95"/>
        </w:rPr>
        <w:t>to</w:t>
      </w:r>
      <w:r>
        <w:rPr>
          <w:spacing w:val="-25"/>
          <w:w w:val="95"/>
        </w:rPr>
        <w:t xml:space="preserve"> </w:t>
      </w:r>
      <w:r>
        <w:rPr>
          <w:w w:val="95"/>
        </w:rPr>
        <w:t>bring</w:t>
      </w:r>
      <w:r>
        <w:rPr>
          <w:spacing w:val="-26"/>
          <w:w w:val="95"/>
        </w:rPr>
        <w:t xml:space="preserve"> </w:t>
      </w:r>
      <w:r>
        <w:rPr>
          <w:w w:val="95"/>
        </w:rPr>
        <w:t>the</w:t>
      </w:r>
      <w:r>
        <w:rPr>
          <w:spacing w:val="-25"/>
          <w:w w:val="95"/>
        </w:rPr>
        <w:t xml:space="preserve"> </w:t>
      </w:r>
      <w:r>
        <w:rPr>
          <w:w w:val="95"/>
        </w:rPr>
        <w:t>project</w:t>
      </w:r>
      <w:r>
        <w:rPr>
          <w:spacing w:val="-26"/>
          <w:w w:val="95"/>
        </w:rPr>
        <w:t xml:space="preserve"> </w:t>
      </w:r>
      <w:r>
        <w:rPr>
          <w:w w:val="95"/>
        </w:rPr>
        <w:t>to</w:t>
      </w:r>
      <w:r>
        <w:rPr>
          <w:spacing w:val="-25"/>
          <w:w w:val="95"/>
        </w:rPr>
        <w:t xml:space="preserve"> </w:t>
      </w:r>
      <w:r>
        <w:rPr>
          <w:w w:val="95"/>
        </w:rPr>
        <w:t>scale,</w:t>
      </w:r>
      <w:r>
        <w:rPr>
          <w:spacing w:val="-25"/>
          <w:w w:val="95"/>
        </w:rPr>
        <w:t xml:space="preserve"> </w:t>
      </w:r>
      <w:r>
        <w:rPr>
          <w:w w:val="95"/>
        </w:rPr>
        <w:t>such</w:t>
      </w:r>
      <w:r>
        <w:rPr>
          <w:spacing w:val="-25"/>
          <w:w w:val="95"/>
        </w:rPr>
        <w:t xml:space="preserve"> </w:t>
      </w:r>
      <w:r>
        <w:rPr>
          <w:w w:val="95"/>
        </w:rPr>
        <w:t>as</w:t>
      </w:r>
      <w:r>
        <w:rPr>
          <w:spacing w:val="-25"/>
          <w:w w:val="95"/>
        </w:rPr>
        <w:t xml:space="preserve"> </w:t>
      </w:r>
      <w:r>
        <w:rPr>
          <w:w w:val="95"/>
        </w:rPr>
        <w:t>additional</w:t>
      </w:r>
      <w:r>
        <w:rPr>
          <w:spacing w:val="-25"/>
          <w:w w:val="95"/>
        </w:rPr>
        <w:t xml:space="preserve"> </w:t>
      </w:r>
      <w:r>
        <w:rPr>
          <w:w w:val="95"/>
        </w:rPr>
        <w:t>service</w:t>
      </w:r>
      <w:r>
        <w:rPr>
          <w:spacing w:val="-24"/>
          <w:w w:val="95"/>
        </w:rPr>
        <w:t xml:space="preserve"> </w:t>
      </w:r>
      <w:r>
        <w:rPr>
          <w:w w:val="95"/>
        </w:rPr>
        <w:t>delivery</w:t>
      </w:r>
      <w:r>
        <w:rPr>
          <w:spacing w:val="-25"/>
          <w:w w:val="95"/>
        </w:rPr>
        <w:t xml:space="preserve"> </w:t>
      </w:r>
      <w:r>
        <w:rPr>
          <w:w w:val="95"/>
        </w:rPr>
        <w:t>and</w:t>
      </w:r>
      <w:r>
        <w:rPr>
          <w:spacing w:val="-26"/>
          <w:w w:val="95"/>
        </w:rPr>
        <w:t xml:space="preserve"> </w:t>
      </w:r>
      <w:r>
        <w:rPr>
          <w:w w:val="95"/>
        </w:rPr>
        <w:t>administration</w:t>
      </w:r>
      <w:r>
        <w:rPr>
          <w:spacing w:val="-24"/>
          <w:w w:val="95"/>
        </w:rPr>
        <w:t xml:space="preserve"> </w:t>
      </w:r>
      <w:r>
        <w:rPr>
          <w:w w:val="95"/>
        </w:rPr>
        <w:t>costs</w:t>
      </w:r>
      <w:r>
        <w:rPr>
          <w:spacing w:val="-26"/>
          <w:w w:val="95"/>
        </w:rPr>
        <w:t xml:space="preserve"> </w:t>
      </w:r>
      <w:r>
        <w:rPr>
          <w:w w:val="95"/>
        </w:rPr>
        <w:t xml:space="preserve">as </w:t>
      </w:r>
      <w:r>
        <w:t>you</w:t>
      </w:r>
      <w:r>
        <w:rPr>
          <w:spacing w:val="-15"/>
        </w:rPr>
        <w:t xml:space="preserve"> </w:t>
      </w:r>
      <w:r>
        <w:t>expand</w:t>
      </w:r>
      <w:r>
        <w:rPr>
          <w:spacing w:val="-13"/>
        </w:rPr>
        <w:t xml:space="preserve"> </w:t>
      </w:r>
      <w:r>
        <w:t>to</w:t>
      </w:r>
      <w:r>
        <w:rPr>
          <w:spacing w:val="-14"/>
        </w:rPr>
        <w:t xml:space="preserve"> </w:t>
      </w:r>
      <w:r>
        <w:t>a</w:t>
      </w:r>
      <w:r>
        <w:rPr>
          <w:spacing w:val="-14"/>
        </w:rPr>
        <w:t xml:space="preserve"> </w:t>
      </w:r>
      <w:r>
        <w:t>full-scale</w:t>
      </w:r>
      <w:r>
        <w:rPr>
          <w:spacing w:val="-12"/>
        </w:rPr>
        <w:t xml:space="preserve"> </w:t>
      </w:r>
      <w:r>
        <w:t>project.</w:t>
      </w:r>
    </w:p>
    <w:p w:rsidR="007309A1" w:rsidRDefault="00420211">
      <w:pPr>
        <w:pStyle w:val="ListParagraph"/>
        <w:numPr>
          <w:ilvl w:val="0"/>
          <w:numId w:val="25"/>
        </w:numPr>
        <w:tabs>
          <w:tab w:val="left" w:pos="1356"/>
        </w:tabs>
        <w:spacing w:before="42" w:line="290" w:lineRule="auto"/>
        <w:ind w:left="1355" w:right="1083"/>
      </w:pPr>
      <w:r>
        <w:rPr>
          <w:w w:val="95"/>
        </w:rPr>
        <w:t>Outcomes</w:t>
      </w:r>
      <w:r>
        <w:rPr>
          <w:spacing w:val="-24"/>
          <w:w w:val="95"/>
        </w:rPr>
        <w:t xml:space="preserve"> </w:t>
      </w:r>
      <w:r>
        <w:rPr>
          <w:w w:val="95"/>
        </w:rPr>
        <w:t>achieved</w:t>
      </w:r>
      <w:r>
        <w:rPr>
          <w:spacing w:val="-24"/>
          <w:w w:val="95"/>
        </w:rPr>
        <w:t xml:space="preserve"> </w:t>
      </w:r>
      <w:r>
        <w:rPr>
          <w:w w:val="95"/>
        </w:rPr>
        <w:t>at</w:t>
      </w:r>
      <w:r>
        <w:rPr>
          <w:spacing w:val="-25"/>
          <w:w w:val="95"/>
        </w:rPr>
        <w:t xml:space="preserve"> </w:t>
      </w:r>
      <w:r>
        <w:rPr>
          <w:w w:val="95"/>
        </w:rPr>
        <w:t>the</w:t>
      </w:r>
      <w:r>
        <w:rPr>
          <w:spacing w:val="-23"/>
          <w:w w:val="95"/>
        </w:rPr>
        <w:t xml:space="preserve"> </w:t>
      </w:r>
      <w:r>
        <w:rPr>
          <w:w w:val="95"/>
        </w:rPr>
        <w:t>individual</w:t>
      </w:r>
      <w:r>
        <w:rPr>
          <w:spacing w:val="-23"/>
          <w:w w:val="95"/>
        </w:rPr>
        <w:t xml:space="preserve"> </w:t>
      </w:r>
      <w:r>
        <w:rPr>
          <w:w w:val="95"/>
        </w:rPr>
        <w:t>and</w:t>
      </w:r>
      <w:r>
        <w:rPr>
          <w:spacing w:val="-24"/>
          <w:w w:val="95"/>
        </w:rPr>
        <w:t xml:space="preserve"> </w:t>
      </w:r>
      <w:r>
        <w:rPr>
          <w:w w:val="95"/>
        </w:rPr>
        <w:t>aggregate</w:t>
      </w:r>
      <w:r>
        <w:rPr>
          <w:spacing w:val="-24"/>
          <w:w w:val="95"/>
        </w:rPr>
        <w:t xml:space="preserve"> </w:t>
      </w:r>
      <w:r>
        <w:rPr>
          <w:w w:val="95"/>
        </w:rPr>
        <w:t>levels,</w:t>
      </w:r>
      <w:r>
        <w:rPr>
          <w:spacing w:val="-23"/>
          <w:w w:val="95"/>
        </w:rPr>
        <w:t xml:space="preserve"> </w:t>
      </w:r>
      <w:r>
        <w:rPr>
          <w:w w:val="95"/>
        </w:rPr>
        <w:t>and</w:t>
      </w:r>
      <w:r>
        <w:rPr>
          <w:spacing w:val="-25"/>
          <w:w w:val="95"/>
        </w:rPr>
        <w:t xml:space="preserve"> </w:t>
      </w:r>
      <w:r>
        <w:rPr>
          <w:w w:val="95"/>
        </w:rPr>
        <w:t>projected</w:t>
      </w:r>
      <w:r>
        <w:rPr>
          <w:spacing w:val="-23"/>
          <w:w w:val="95"/>
        </w:rPr>
        <w:t xml:space="preserve"> </w:t>
      </w:r>
      <w:r>
        <w:rPr>
          <w:w w:val="95"/>
        </w:rPr>
        <w:t>outcomes</w:t>
      </w:r>
      <w:r>
        <w:rPr>
          <w:spacing w:val="-24"/>
          <w:w w:val="95"/>
        </w:rPr>
        <w:t xml:space="preserve"> </w:t>
      </w:r>
      <w:r>
        <w:rPr>
          <w:w w:val="95"/>
        </w:rPr>
        <w:t>you</w:t>
      </w:r>
      <w:r>
        <w:rPr>
          <w:spacing w:val="-24"/>
          <w:w w:val="95"/>
        </w:rPr>
        <w:t xml:space="preserve"> </w:t>
      </w:r>
      <w:r>
        <w:rPr>
          <w:w w:val="95"/>
        </w:rPr>
        <w:t>intend</w:t>
      </w:r>
      <w:r>
        <w:rPr>
          <w:spacing w:val="-23"/>
          <w:w w:val="95"/>
        </w:rPr>
        <w:t xml:space="preserve"> </w:t>
      </w:r>
      <w:r>
        <w:rPr>
          <w:w w:val="95"/>
        </w:rPr>
        <w:t xml:space="preserve">to </w:t>
      </w:r>
      <w:r>
        <w:t>achieve with scaling</w:t>
      </w:r>
      <w:r>
        <w:rPr>
          <w:spacing w:val="-38"/>
        </w:rPr>
        <w:t xml:space="preserve"> </w:t>
      </w:r>
      <w:r>
        <w:t>up.</w:t>
      </w:r>
    </w:p>
    <w:p w:rsidR="007309A1" w:rsidRDefault="00420211">
      <w:pPr>
        <w:pStyle w:val="ListParagraph"/>
        <w:numPr>
          <w:ilvl w:val="0"/>
          <w:numId w:val="25"/>
        </w:numPr>
        <w:tabs>
          <w:tab w:val="left" w:pos="1356"/>
        </w:tabs>
        <w:spacing w:before="37" w:line="288" w:lineRule="auto"/>
        <w:ind w:left="1355" w:right="1329"/>
      </w:pPr>
      <w:r>
        <w:t>Cost</w:t>
      </w:r>
      <w:r>
        <w:rPr>
          <w:spacing w:val="-43"/>
        </w:rPr>
        <w:t xml:space="preserve"> </w:t>
      </w:r>
      <w:r>
        <w:t>savings</w:t>
      </w:r>
      <w:r>
        <w:rPr>
          <w:spacing w:val="-41"/>
        </w:rPr>
        <w:t xml:space="preserve"> </w:t>
      </w:r>
      <w:r>
        <w:t>to</w:t>
      </w:r>
      <w:r>
        <w:rPr>
          <w:spacing w:val="-42"/>
        </w:rPr>
        <w:t xml:space="preserve"> </w:t>
      </w:r>
      <w:r>
        <w:t>the</w:t>
      </w:r>
      <w:r>
        <w:rPr>
          <w:spacing w:val="-42"/>
        </w:rPr>
        <w:t xml:space="preserve"> </w:t>
      </w:r>
      <w:r>
        <w:t>system</w:t>
      </w:r>
      <w:r>
        <w:rPr>
          <w:spacing w:val="-41"/>
        </w:rPr>
        <w:t xml:space="preserve"> </w:t>
      </w:r>
      <w:r>
        <w:t>–</w:t>
      </w:r>
      <w:r>
        <w:rPr>
          <w:spacing w:val="-42"/>
        </w:rPr>
        <w:t xml:space="preserve"> </w:t>
      </w:r>
      <w:r>
        <w:t>e.g.,</w:t>
      </w:r>
      <w:r>
        <w:rPr>
          <w:spacing w:val="-42"/>
        </w:rPr>
        <w:t xml:space="preserve"> </w:t>
      </w:r>
      <w:r>
        <w:t>if</w:t>
      </w:r>
      <w:r>
        <w:rPr>
          <w:spacing w:val="-41"/>
        </w:rPr>
        <w:t xml:space="preserve"> </w:t>
      </w:r>
      <w:r>
        <w:t>people</w:t>
      </w:r>
      <w:r>
        <w:rPr>
          <w:spacing w:val="-42"/>
        </w:rPr>
        <w:t xml:space="preserve"> </w:t>
      </w:r>
      <w:r>
        <w:t>for</w:t>
      </w:r>
      <w:r>
        <w:rPr>
          <w:spacing w:val="-42"/>
        </w:rPr>
        <w:t xml:space="preserve"> </w:t>
      </w:r>
      <w:r>
        <w:t>whom</w:t>
      </w:r>
      <w:r>
        <w:rPr>
          <w:spacing w:val="-41"/>
        </w:rPr>
        <w:t xml:space="preserve"> </w:t>
      </w:r>
      <w:r>
        <w:t>you</w:t>
      </w:r>
      <w:r>
        <w:rPr>
          <w:spacing w:val="-42"/>
        </w:rPr>
        <w:t xml:space="preserve"> </w:t>
      </w:r>
      <w:r>
        <w:t>have</w:t>
      </w:r>
      <w:r>
        <w:rPr>
          <w:spacing w:val="-42"/>
        </w:rPr>
        <w:t xml:space="preserve"> </w:t>
      </w:r>
      <w:r>
        <w:t>found</w:t>
      </w:r>
      <w:r>
        <w:rPr>
          <w:spacing w:val="-42"/>
        </w:rPr>
        <w:t xml:space="preserve"> </w:t>
      </w:r>
      <w:r>
        <w:t>jobs</w:t>
      </w:r>
      <w:r>
        <w:rPr>
          <w:spacing w:val="-42"/>
        </w:rPr>
        <w:t xml:space="preserve"> </w:t>
      </w:r>
      <w:r>
        <w:t>are</w:t>
      </w:r>
      <w:r>
        <w:rPr>
          <w:spacing w:val="-41"/>
        </w:rPr>
        <w:t xml:space="preserve"> </w:t>
      </w:r>
      <w:r>
        <w:t>not</w:t>
      </w:r>
      <w:r>
        <w:rPr>
          <w:spacing w:val="-42"/>
        </w:rPr>
        <w:t xml:space="preserve"> </w:t>
      </w:r>
      <w:r>
        <w:t>using</w:t>
      </w:r>
      <w:r>
        <w:rPr>
          <w:spacing w:val="-42"/>
        </w:rPr>
        <w:t xml:space="preserve"> </w:t>
      </w:r>
      <w:r>
        <w:t>day</w:t>
      </w:r>
      <w:r>
        <w:rPr>
          <w:spacing w:val="-41"/>
        </w:rPr>
        <w:t xml:space="preserve"> </w:t>
      </w:r>
      <w:r>
        <w:t xml:space="preserve">or </w:t>
      </w:r>
      <w:r>
        <w:rPr>
          <w:w w:val="95"/>
        </w:rPr>
        <w:t>prevocational</w:t>
      </w:r>
      <w:r>
        <w:rPr>
          <w:spacing w:val="-29"/>
          <w:w w:val="95"/>
        </w:rPr>
        <w:t xml:space="preserve"> </w:t>
      </w:r>
      <w:r>
        <w:rPr>
          <w:w w:val="95"/>
        </w:rPr>
        <w:t>supports</w:t>
      </w:r>
      <w:r>
        <w:rPr>
          <w:spacing w:val="-28"/>
          <w:w w:val="95"/>
        </w:rPr>
        <w:t xml:space="preserve"> </w:t>
      </w:r>
      <w:r>
        <w:rPr>
          <w:w w:val="95"/>
        </w:rPr>
        <w:t>and</w:t>
      </w:r>
      <w:r>
        <w:rPr>
          <w:spacing w:val="-29"/>
          <w:w w:val="95"/>
        </w:rPr>
        <w:t xml:space="preserve"> </w:t>
      </w:r>
      <w:r>
        <w:rPr>
          <w:w w:val="95"/>
        </w:rPr>
        <w:t>otherwise</w:t>
      </w:r>
      <w:r>
        <w:rPr>
          <w:spacing w:val="-28"/>
          <w:w w:val="95"/>
        </w:rPr>
        <w:t xml:space="preserve"> </w:t>
      </w:r>
      <w:r>
        <w:rPr>
          <w:w w:val="95"/>
        </w:rPr>
        <w:t>would</w:t>
      </w:r>
      <w:r>
        <w:rPr>
          <w:spacing w:val="-29"/>
          <w:w w:val="95"/>
        </w:rPr>
        <w:t xml:space="preserve"> </w:t>
      </w:r>
      <w:r>
        <w:rPr>
          <w:w w:val="95"/>
        </w:rPr>
        <w:t>have,</w:t>
      </w:r>
      <w:r>
        <w:rPr>
          <w:spacing w:val="-28"/>
          <w:w w:val="95"/>
        </w:rPr>
        <w:t xml:space="preserve"> </w:t>
      </w:r>
      <w:r>
        <w:rPr>
          <w:w w:val="95"/>
        </w:rPr>
        <w:t>measure</w:t>
      </w:r>
      <w:r>
        <w:rPr>
          <w:spacing w:val="-29"/>
          <w:w w:val="95"/>
        </w:rPr>
        <w:t xml:space="preserve"> </w:t>
      </w:r>
      <w:r>
        <w:rPr>
          <w:w w:val="95"/>
        </w:rPr>
        <w:t>and</w:t>
      </w:r>
      <w:r>
        <w:rPr>
          <w:spacing w:val="-29"/>
          <w:w w:val="95"/>
        </w:rPr>
        <w:t xml:space="preserve"> </w:t>
      </w:r>
      <w:r>
        <w:rPr>
          <w:w w:val="95"/>
        </w:rPr>
        <w:t>document</w:t>
      </w:r>
      <w:r>
        <w:rPr>
          <w:spacing w:val="-28"/>
          <w:w w:val="95"/>
        </w:rPr>
        <w:t xml:space="preserve"> </w:t>
      </w:r>
      <w:r>
        <w:rPr>
          <w:w w:val="95"/>
        </w:rPr>
        <w:t>those</w:t>
      </w:r>
      <w:r>
        <w:rPr>
          <w:spacing w:val="-30"/>
          <w:w w:val="95"/>
        </w:rPr>
        <w:t xml:space="preserve"> </w:t>
      </w:r>
      <w:r>
        <w:rPr>
          <w:w w:val="95"/>
        </w:rPr>
        <w:t>cost</w:t>
      </w:r>
      <w:r>
        <w:rPr>
          <w:spacing w:val="-29"/>
          <w:w w:val="95"/>
        </w:rPr>
        <w:t xml:space="preserve"> </w:t>
      </w:r>
      <w:r>
        <w:rPr>
          <w:w w:val="95"/>
        </w:rPr>
        <w:t>savings.</w:t>
      </w:r>
    </w:p>
    <w:p w:rsidR="007309A1" w:rsidRDefault="00420211">
      <w:pPr>
        <w:pStyle w:val="ListParagraph"/>
        <w:numPr>
          <w:ilvl w:val="0"/>
          <w:numId w:val="25"/>
        </w:numPr>
        <w:tabs>
          <w:tab w:val="left" w:pos="1356"/>
        </w:tabs>
        <w:spacing w:before="43" w:line="292" w:lineRule="auto"/>
        <w:ind w:left="1354" w:right="986" w:hanging="287"/>
      </w:pPr>
      <w:r>
        <w:t>Overall</w:t>
      </w:r>
      <w:r>
        <w:rPr>
          <w:spacing w:val="-33"/>
        </w:rPr>
        <w:t xml:space="preserve"> </w:t>
      </w:r>
      <w:r>
        <w:t>current</w:t>
      </w:r>
      <w:r>
        <w:rPr>
          <w:spacing w:val="-32"/>
        </w:rPr>
        <w:t xml:space="preserve"> </w:t>
      </w:r>
      <w:r>
        <w:t>cost</w:t>
      </w:r>
      <w:r>
        <w:rPr>
          <w:spacing w:val="-33"/>
        </w:rPr>
        <w:t xml:space="preserve"> </w:t>
      </w:r>
      <w:r>
        <w:t>to</w:t>
      </w:r>
      <w:r>
        <w:rPr>
          <w:spacing w:val="-32"/>
        </w:rPr>
        <w:t xml:space="preserve"> </w:t>
      </w:r>
      <w:r>
        <w:t>the</w:t>
      </w:r>
      <w:r>
        <w:rPr>
          <w:spacing w:val="-31"/>
        </w:rPr>
        <w:t xml:space="preserve"> </w:t>
      </w:r>
      <w:r>
        <w:t>system</w:t>
      </w:r>
      <w:r>
        <w:rPr>
          <w:spacing w:val="-33"/>
        </w:rPr>
        <w:t xml:space="preserve"> </w:t>
      </w:r>
      <w:r>
        <w:t>for</w:t>
      </w:r>
      <w:r>
        <w:rPr>
          <w:spacing w:val="-32"/>
        </w:rPr>
        <w:t xml:space="preserve"> </w:t>
      </w:r>
      <w:r>
        <w:t>your</w:t>
      </w:r>
      <w:r>
        <w:rPr>
          <w:spacing w:val="-32"/>
        </w:rPr>
        <w:t xml:space="preserve"> </w:t>
      </w:r>
      <w:proofErr w:type="gramStart"/>
      <w:r>
        <w:t>facility</w:t>
      </w:r>
      <w:r>
        <w:rPr>
          <w:spacing w:val="-32"/>
        </w:rPr>
        <w:t xml:space="preserve"> </w:t>
      </w:r>
      <w:r>
        <w:t>based</w:t>
      </w:r>
      <w:proofErr w:type="gramEnd"/>
      <w:r>
        <w:rPr>
          <w:spacing w:val="-32"/>
        </w:rPr>
        <w:t xml:space="preserve"> </w:t>
      </w:r>
      <w:r>
        <w:t>program</w:t>
      </w:r>
      <w:r>
        <w:rPr>
          <w:spacing w:val="-32"/>
        </w:rPr>
        <w:t xml:space="preserve"> </w:t>
      </w:r>
      <w:r>
        <w:t>compared</w:t>
      </w:r>
      <w:r>
        <w:rPr>
          <w:spacing w:val="-32"/>
        </w:rPr>
        <w:t xml:space="preserve"> </w:t>
      </w:r>
      <w:r>
        <w:t>to</w:t>
      </w:r>
      <w:r>
        <w:rPr>
          <w:spacing w:val="-31"/>
        </w:rPr>
        <w:t xml:space="preserve"> </w:t>
      </w:r>
      <w:r>
        <w:t>the</w:t>
      </w:r>
      <w:r>
        <w:rPr>
          <w:spacing w:val="-33"/>
        </w:rPr>
        <w:t xml:space="preserve"> </w:t>
      </w:r>
      <w:r>
        <w:t>long-term support</w:t>
      </w:r>
      <w:r>
        <w:rPr>
          <w:spacing w:val="-36"/>
        </w:rPr>
        <w:t xml:space="preserve"> </w:t>
      </w:r>
      <w:r>
        <w:t>costs</w:t>
      </w:r>
      <w:r>
        <w:rPr>
          <w:spacing w:val="-35"/>
        </w:rPr>
        <w:t xml:space="preserve"> </w:t>
      </w:r>
      <w:r>
        <w:t>of</w:t>
      </w:r>
      <w:r>
        <w:rPr>
          <w:spacing w:val="-36"/>
        </w:rPr>
        <w:t xml:space="preserve"> </w:t>
      </w:r>
      <w:r>
        <w:t>the</w:t>
      </w:r>
      <w:r>
        <w:rPr>
          <w:spacing w:val="-34"/>
        </w:rPr>
        <w:t xml:space="preserve"> </w:t>
      </w:r>
      <w:r>
        <w:t>supported</w:t>
      </w:r>
      <w:r>
        <w:rPr>
          <w:spacing w:val="-35"/>
        </w:rPr>
        <w:t xml:space="preserve"> </w:t>
      </w:r>
      <w:r>
        <w:t>employment</w:t>
      </w:r>
      <w:r>
        <w:rPr>
          <w:spacing w:val="-36"/>
        </w:rPr>
        <w:t xml:space="preserve"> </w:t>
      </w:r>
      <w:r>
        <w:t>program.</w:t>
      </w:r>
      <w:r>
        <w:rPr>
          <w:spacing w:val="-36"/>
        </w:rPr>
        <w:t xml:space="preserve"> </w:t>
      </w:r>
      <w:r>
        <w:t>In</w:t>
      </w:r>
      <w:r>
        <w:rPr>
          <w:spacing w:val="-35"/>
        </w:rPr>
        <w:t xml:space="preserve"> </w:t>
      </w:r>
      <w:r>
        <w:t>particular,</w:t>
      </w:r>
      <w:r>
        <w:rPr>
          <w:spacing w:val="-36"/>
        </w:rPr>
        <w:t xml:space="preserve"> </w:t>
      </w:r>
      <w:r>
        <w:t>calculate</w:t>
      </w:r>
      <w:r>
        <w:rPr>
          <w:spacing w:val="-35"/>
        </w:rPr>
        <w:t xml:space="preserve"> </w:t>
      </w:r>
      <w:r>
        <w:t>for</w:t>
      </w:r>
      <w:r>
        <w:rPr>
          <w:spacing w:val="-35"/>
        </w:rPr>
        <w:t xml:space="preserve"> </w:t>
      </w:r>
      <w:r>
        <w:t>your</w:t>
      </w:r>
      <w:r>
        <w:rPr>
          <w:spacing w:val="-36"/>
        </w:rPr>
        <w:t xml:space="preserve"> </w:t>
      </w:r>
      <w:r>
        <w:t xml:space="preserve">funders </w:t>
      </w:r>
      <w:r>
        <w:rPr>
          <w:w w:val="95"/>
        </w:rPr>
        <w:t>how much your proposed reimbursement(s) for supported employment services actually costs the</w:t>
      </w:r>
      <w:r>
        <w:rPr>
          <w:spacing w:val="-21"/>
          <w:w w:val="95"/>
        </w:rPr>
        <w:t xml:space="preserve"> </w:t>
      </w:r>
      <w:r>
        <w:rPr>
          <w:w w:val="95"/>
        </w:rPr>
        <w:t>government.</w:t>
      </w:r>
      <w:r>
        <w:rPr>
          <w:spacing w:val="-20"/>
          <w:w w:val="95"/>
        </w:rPr>
        <w:t xml:space="preserve"> </w:t>
      </w:r>
      <w:r>
        <w:rPr>
          <w:w w:val="95"/>
        </w:rPr>
        <w:t>It</w:t>
      </w:r>
      <w:r>
        <w:rPr>
          <w:spacing w:val="-22"/>
          <w:w w:val="95"/>
        </w:rPr>
        <w:t xml:space="preserve"> </w:t>
      </w:r>
      <w:r>
        <w:rPr>
          <w:w w:val="95"/>
        </w:rPr>
        <w:t>can</w:t>
      </w:r>
      <w:r>
        <w:rPr>
          <w:spacing w:val="-20"/>
          <w:w w:val="95"/>
        </w:rPr>
        <w:t xml:space="preserve"> </w:t>
      </w:r>
      <w:r>
        <w:rPr>
          <w:w w:val="95"/>
        </w:rPr>
        <w:t>be</w:t>
      </w:r>
      <w:r>
        <w:rPr>
          <w:spacing w:val="-20"/>
          <w:w w:val="95"/>
        </w:rPr>
        <w:t xml:space="preserve"> </w:t>
      </w:r>
      <w:r>
        <w:rPr>
          <w:w w:val="95"/>
        </w:rPr>
        <w:t>very</w:t>
      </w:r>
      <w:r>
        <w:rPr>
          <w:spacing w:val="-21"/>
          <w:w w:val="95"/>
        </w:rPr>
        <w:t xml:space="preserve"> </w:t>
      </w:r>
      <w:r>
        <w:rPr>
          <w:w w:val="95"/>
        </w:rPr>
        <w:t>helpful</w:t>
      </w:r>
      <w:r>
        <w:rPr>
          <w:spacing w:val="-22"/>
          <w:w w:val="95"/>
        </w:rPr>
        <w:t xml:space="preserve"> </w:t>
      </w:r>
      <w:r>
        <w:rPr>
          <w:w w:val="95"/>
        </w:rPr>
        <w:t>to</w:t>
      </w:r>
      <w:r>
        <w:rPr>
          <w:spacing w:val="-21"/>
          <w:w w:val="95"/>
        </w:rPr>
        <w:t xml:space="preserve"> </w:t>
      </w:r>
      <w:r>
        <w:rPr>
          <w:w w:val="95"/>
        </w:rPr>
        <w:t>compare</w:t>
      </w:r>
      <w:r>
        <w:rPr>
          <w:spacing w:val="-22"/>
          <w:w w:val="95"/>
        </w:rPr>
        <w:t xml:space="preserve"> </w:t>
      </w:r>
      <w:r>
        <w:rPr>
          <w:w w:val="95"/>
        </w:rPr>
        <w:t>facility-based</w:t>
      </w:r>
      <w:r>
        <w:rPr>
          <w:spacing w:val="-22"/>
          <w:w w:val="95"/>
        </w:rPr>
        <w:t xml:space="preserve"> </w:t>
      </w:r>
      <w:r>
        <w:rPr>
          <w:w w:val="95"/>
        </w:rPr>
        <w:t>day</w:t>
      </w:r>
      <w:r>
        <w:rPr>
          <w:spacing w:val="-21"/>
          <w:w w:val="95"/>
        </w:rPr>
        <w:t xml:space="preserve"> </w:t>
      </w:r>
      <w:r>
        <w:rPr>
          <w:w w:val="95"/>
        </w:rPr>
        <w:t>and</w:t>
      </w:r>
      <w:r>
        <w:rPr>
          <w:spacing w:val="-22"/>
          <w:w w:val="95"/>
        </w:rPr>
        <w:t xml:space="preserve"> </w:t>
      </w:r>
      <w:r>
        <w:rPr>
          <w:w w:val="95"/>
        </w:rPr>
        <w:t>prevocational</w:t>
      </w:r>
      <w:r>
        <w:rPr>
          <w:spacing w:val="-21"/>
          <w:w w:val="95"/>
        </w:rPr>
        <w:t xml:space="preserve"> </w:t>
      </w:r>
      <w:r>
        <w:rPr>
          <w:w w:val="95"/>
        </w:rPr>
        <w:t>services</w:t>
      </w:r>
      <w:r>
        <w:rPr>
          <w:spacing w:val="-21"/>
          <w:w w:val="95"/>
        </w:rPr>
        <w:t xml:space="preserve"> </w:t>
      </w:r>
      <w:r>
        <w:rPr>
          <w:w w:val="95"/>
        </w:rPr>
        <w:t xml:space="preserve">to </w:t>
      </w:r>
      <w:r>
        <w:t>supported employment based on the cost per hour worked and cost per dollar earned by individual</w:t>
      </w:r>
      <w:r>
        <w:rPr>
          <w:spacing w:val="-34"/>
        </w:rPr>
        <w:t xml:space="preserve"> </w:t>
      </w:r>
      <w:r>
        <w:t>participating.</w:t>
      </w:r>
      <w:r>
        <w:rPr>
          <w:spacing w:val="-35"/>
        </w:rPr>
        <w:t xml:space="preserve"> </w:t>
      </w:r>
      <w:r>
        <w:t>In</w:t>
      </w:r>
      <w:r>
        <w:rPr>
          <w:spacing w:val="-34"/>
        </w:rPr>
        <w:t xml:space="preserve"> </w:t>
      </w:r>
      <w:r>
        <w:t>developing</w:t>
      </w:r>
      <w:r>
        <w:rPr>
          <w:spacing w:val="-34"/>
        </w:rPr>
        <w:t xml:space="preserve"> </w:t>
      </w:r>
      <w:r>
        <w:t>your</w:t>
      </w:r>
      <w:r>
        <w:rPr>
          <w:spacing w:val="-35"/>
        </w:rPr>
        <w:t xml:space="preserve"> </w:t>
      </w:r>
      <w:r>
        <w:t>comparison</w:t>
      </w:r>
      <w:r>
        <w:rPr>
          <w:spacing w:val="-35"/>
        </w:rPr>
        <w:t xml:space="preserve"> </w:t>
      </w:r>
      <w:r>
        <w:t>of</w:t>
      </w:r>
      <w:r>
        <w:rPr>
          <w:spacing w:val="-34"/>
        </w:rPr>
        <w:t xml:space="preserve"> </w:t>
      </w:r>
      <w:r>
        <w:t>costs</w:t>
      </w:r>
      <w:r>
        <w:rPr>
          <w:spacing w:val="-35"/>
        </w:rPr>
        <w:t xml:space="preserve"> </w:t>
      </w:r>
      <w:r>
        <w:t>to</w:t>
      </w:r>
      <w:r>
        <w:rPr>
          <w:spacing w:val="-34"/>
        </w:rPr>
        <w:t xml:space="preserve"> </w:t>
      </w:r>
      <w:r>
        <w:t>the</w:t>
      </w:r>
      <w:r>
        <w:rPr>
          <w:spacing w:val="-34"/>
        </w:rPr>
        <w:t xml:space="preserve"> </w:t>
      </w:r>
      <w:r>
        <w:t>system,</w:t>
      </w:r>
      <w:r>
        <w:rPr>
          <w:spacing w:val="-33"/>
        </w:rPr>
        <w:t xml:space="preserve"> </w:t>
      </w:r>
      <w:r>
        <w:t>you</w:t>
      </w:r>
      <w:r>
        <w:rPr>
          <w:spacing w:val="-36"/>
        </w:rPr>
        <w:t xml:space="preserve"> </w:t>
      </w:r>
      <w:r>
        <w:t>may</w:t>
      </w:r>
      <w:r>
        <w:rPr>
          <w:spacing w:val="-34"/>
        </w:rPr>
        <w:t xml:space="preserve"> </w:t>
      </w:r>
      <w:r>
        <w:t>find</w:t>
      </w:r>
      <w:r>
        <w:rPr>
          <w:spacing w:val="-34"/>
        </w:rPr>
        <w:t xml:space="preserve"> </w:t>
      </w:r>
      <w:r>
        <w:t xml:space="preserve">it </w:t>
      </w:r>
      <w:r>
        <w:rPr>
          <w:w w:val="95"/>
        </w:rPr>
        <w:t xml:space="preserve">helpful to look at the research by Dr. </w:t>
      </w:r>
      <w:proofErr w:type="spellStart"/>
      <w:r>
        <w:rPr>
          <w:w w:val="95"/>
        </w:rPr>
        <w:t>Cimera</w:t>
      </w:r>
      <w:proofErr w:type="spellEnd"/>
      <w:r>
        <w:rPr>
          <w:w w:val="95"/>
        </w:rPr>
        <w:t xml:space="preserve">. See </w:t>
      </w:r>
      <w:hyperlink r:id="rId97">
        <w:r>
          <w:rPr>
            <w:w w:val="95"/>
          </w:rPr>
          <w:t>https://www.dhs.wisconsin.gov/employment-</w:t>
        </w:r>
      </w:hyperlink>
      <w:hyperlink r:id="rId98">
        <w:r>
          <w:rPr>
            <w:w w:val="95"/>
          </w:rPr>
          <w:t xml:space="preserve"> </w:t>
        </w:r>
        <w:r>
          <w:t>skills/cimera.pdf.</w:t>
        </w:r>
      </w:hyperlink>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8578D7">
      <w:pPr>
        <w:pStyle w:val="BodyText"/>
        <w:spacing w:before="43"/>
        <w:ind w:left="779"/>
      </w:pPr>
      <w:r>
        <w:rPr>
          <w:noProof/>
        </w:rPr>
        <mc:AlternateContent>
          <mc:Choice Requires="wpg">
            <w:drawing>
              <wp:anchor distT="0" distB="0" distL="0" distR="0" simplePos="0" relativeHeight="251630080" behindDoc="0" locked="0" layoutInCell="1" allowOverlap="1">
                <wp:simplePos x="0" y="0"/>
                <wp:positionH relativeFrom="page">
                  <wp:posOffset>1233170</wp:posOffset>
                </wp:positionH>
                <wp:positionV relativeFrom="paragraph">
                  <wp:posOffset>252730</wp:posOffset>
                </wp:positionV>
                <wp:extent cx="5297170" cy="4159885"/>
                <wp:effectExtent l="4445" t="0" r="0" b="3810"/>
                <wp:wrapTopAndBottom/>
                <wp:docPr id="20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170" cy="4159885"/>
                          <a:chOff x="1942" y="398"/>
                          <a:chExt cx="8342" cy="6551"/>
                        </a:xfrm>
                      </wpg:grpSpPr>
                      <pic:pic xmlns:pic="http://schemas.openxmlformats.org/drawingml/2006/picture">
                        <pic:nvPicPr>
                          <pic:cNvPr id="210" name="Picture 20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941" y="398"/>
                            <a:ext cx="8342" cy="6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 name="Rectangle 202"/>
                        <wps:cNvSpPr>
                          <a:spLocks noChangeArrowheads="1"/>
                        </wps:cNvSpPr>
                        <wps:spPr bwMode="auto">
                          <a:xfrm>
                            <a:off x="2168" y="607"/>
                            <a:ext cx="7888" cy="61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2" name="Picture 20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2212" y="724"/>
                            <a:ext cx="7799"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Text Box 200"/>
                        <wps:cNvSpPr txBox="1">
                          <a:spLocks noChangeArrowheads="1"/>
                        </wps:cNvSpPr>
                        <wps:spPr bwMode="auto">
                          <a:xfrm>
                            <a:off x="2168" y="607"/>
                            <a:ext cx="7888" cy="6133"/>
                          </a:xfrm>
                          <a:prstGeom prst="rect">
                            <a:avLst/>
                          </a:prstGeom>
                          <a:noFill/>
                          <a:ln w="57150">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3DF2" w:rsidRDefault="00DE3DF2">
                              <w:pPr>
                                <w:spacing w:before="191" w:line="360" w:lineRule="auto"/>
                                <w:ind w:left="143" w:right="97"/>
                                <w:rPr>
                                  <w:rFonts w:ascii="Georgia"/>
                                  <w:sz w:val="20"/>
                                </w:rPr>
                              </w:pPr>
                              <w:r>
                                <w:rPr>
                                  <w:rFonts w:ascii="Georgia"/>
                                  <w:color w:val="002060"/>
                                  <w:sz w:val="20"/>
                                </w:rPr>
                                <w:t>Emphasize that when people are employed in competitive integrated positions, much of the structure and oversight for employees with disabilities is provided through the supervision and oversight provided to all employees rather than through job coaches. The number of hours of support provided by a job coach, therefore, is usually far less than the number of hours of service provided in a sheltered workshop or day program. Show your funders that while your proposed hourly rate for supported employment services may be higher than the rate for support in a day program or sheltered workshop, the total cost per individual is still less than it is in a day or sheltered work program. For example, an individual may replace twenty hours of services in a sheltered workshop, at the billing rate of $11.00 per unit of service, with twenty hours of work in a competitive integrated job receiving only 4 hours of support from a job coach at the rate of $40 an hour. The weekly cost to the government funder for that individual for those twenty hours he is working would be</w:t>
                              </w:r>
                            </w:p>
                            <w:p w:rsidR="00DE3DF2" w:rsidRDefault="00DE3DF2">
                              <w:pPr>
                                <w:spacing w:before="2" w:line="360" w:lineRule="auto"/>
                                <w:ind w:left="143" w:right="156"/>
                                <w:rPr>
                                  <w:rFonts w:ascii="Georgia"/>
                                  <w:sz w:val="20"/>
                                </w:rPr>
                              </w:pPr>
                              <w:r>
                                <w:rPr>
                                  <w:rFonts w:ascii="Georgia"/>
                                  <w:color w:val="002060"/>
                                  <w:sz w:val="20"/>
                                </w:rPr>
                                <w:t>$160 an hour (4 hours x $40 an hour) which is substantially less than the previous cost to the government funder for the sheltered workshop services of $220 per week ($11 x 20 hours a week.) While the hourly cost is more for employment services, the total weekly cost (and yearly cost) is far less.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79" style="position:absolute;left:0;text-align:left;margin-left:97.1pt;margin-top:19.9pt;width:417.1pt;height:327.55pt;z-index:251630080;mso-wrap-distance-left:0;mso-wrap-distance-right:0;mso-position-horizontal-relative:page;mso-position-vertical-relative:text" coordorigin="1942,398" coordsize="8342,6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">
                <v:shape id="Picture 203" o:spid="_x0000_s1080" type="#_x0000_t75" style="position:absolute;left:1941;top:398;width:8342;height: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">
                  <v:imagedata r:id="rId101" o:title=""/>
                </v:shape>
                <v:rect id="Rectangle 202" o:spid="_x0000_s1081" style="position:absolute;left:2168;top:607;width:7888;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" fillcolor="#f2f2f2" stroked="f"/>
                <v:shape id="Picture 201" o:spid="_x0000_s1082" type="#_x0000_t75" style="position:absolute;left:2212;top:724;width:7799;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">
                  <v:imagedata r:id="rId102" o:title=""/>
                </v:shape>
                <v:shape id="Text Box 200" o:spid="_x0000_s1083" type="#_x0000_t202" style="position:absolute;left:2168;top:607;width:7888;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" filled="f" strokecolor="#002060" strokeweight="4.5pt">
                  <v:textbox inset="0,0,0,0">
                    <w:txbxContent>
                      <w:p w:rsidR="00DE3DF2" w:rsidRDefault="00DE3DF2">
                        <w:pPr>
                          <w:spacing w:before="191" w:line="360" w:lineRule="auto"/>
                          <w:ind w:left="143" w:right="97"/>
                          <w:rPr>
                            <w:rFonts w:ascii="Georgia"/>
                            <w:sz w:val="20"/>
                          </w:rPr>
                        </w:pPr>
                        <w:r>
                          <w:rPr>
                            <w:rFonts w:ascii="Georgia"/>
                            <w:color w:val="002060"/>
                            <w:sz w:val="20"/>
                          </w:rPr>
                          <w:t>Emphasize that when people are employed in competitive integrated positions, much of the structure and oversight for employees with disabilities is provided through the supervision and oversight provided to all employees rather than through job coaches. The number of hours of support provided by a job coach, therefore, is usually far less than the number of hours of service provided in a sheltered workshop or day program. Show your funders that while your proposed hourly rate for supported employment services may be higher than the rate for support in a day program or sheltered workshop, the total cost per individual is still less than it is in a day or sheltered work program. For example, an individual may replace twenty hours of services in a sheltered workshop, at the billing rate of $11.00 per unit of service, with twenty hours of work in a competitive integrated job receiving only 4 hours of support from a job coach at the rate of $40 an hour. The weekly cost to the government funder for that individual for those twenty hours he is working would be</w:t>
                        </w:r>
                      </w:p>
                      <w:p w:rsidR="00DE3DF2" w:rsidRDefault="00DE3DF2">
                        <w:pPr>
                          <w:spacing w:before="2" w:line="360" w:lineRule="auto"/>
                          <w:ind w:left="143" w:right="156"/>
                          <w:rPr>
                            <w:rFonts w:ascii="Georgia"/>
                            <w:sz w:val="20"/>
                          </w:rPr>
                        </w:pPr>
                        <w:r>
                          <w:rPr>
                            <w:rFonts w:ascii="Georgia"/>
                            <w:color w:val="002060"/>
                            <w:sz w:val="20"/>
                          </w:rPr>
                          <w:t>$160 an hour (4 hours x $40 an hour) which is substantially less than the previous cost to the government funder for the sheltered workshop services of $220 per week ($11 x 20 hours a week.) While the hourly cost is more for employment services, the total weekly cost (and yearly cost) is far less.</w:t>
                        </w:r>
                      </w:p>
                    </w:txbxContent>
                  </v:textbox>
                </v:shape>
                <w10:wrap type="topAndBottom" anchorx="page"/>
              </v:group>
            </w:pict>
          </mc:Fallback>
        </mc:AlternateContent>
      </w:r>
      <w:r w:rsidR="00420211">
        <w:t>Here is one example of a cost comparison:</w:t>
      </w:r>
    </w:p>
    <w:p w:rsidR="007309A1" w:rsidRDefault="007309A1">
      <w:pPr>
        <w:pStyle w:val="BodyText"/>
      </w:pPr>
    </w:p>
    <w:p w:rsidR="007309A1" w:rsidRDefault="007309A1">
      <w:pPr>
        <w:pStyle w:val="BodyText"/>
        <w:spacing w:before="5"/>
        <w:rPr>
          <w:sz w:val="27"/>
        </w:rPr>
      </w:pPr>
    </w:p>
    <w:p w:rsidR="007309A1" w:rsidRDefault="00420211">
      <w:pPr>
        <w:pStyle w:val="Heading2"/>
        <w:spacing w:before="1"/>
      </w:pPr>
      <w:bookmarkStart w:id="76" w:name="Determining_Who_Needs_to_be_at_the_Table"/>
      <w:bookmarkStart w:id="77" w:name="_Toc519773768"/>
      <w:bookmarkEnd w:id="76"/>
      <w:r>
        <w:rPr>
          <w:color w:val="0070C0"/>
        </w:rPr>
        <w:t>Determining Who Needs to be at the Table</w:t>
      </w:r>
      <w:bookmarkEnd w:id="77"/>
    </w:p>
    <w:p w:rsidR="007309A1" w:rsidRDefault="00420211">
      <w:pPr>
        <w:pStyle w:val="BodyText"/>
        <w:spacing w:before="123" w:line="292" w:lineRule="auto"/>
        <w:ind w:left="779" w:right="1029"/>
      </w:pPr>
      <w:r>
        <w:t>Discussions</w:t>
      </w:r>
      <w:r>
        <w:rPr>
          <w:spacing w:val="-34"/>
        </w:rPr>
        <w:t xml:space="preserve"> </w:t>
      </w:r>
      <w:r>
        <w:t>with</w:t>
      </w:r>
      <w:r>
        <w:rPr>
          <w:spacing w:val="-33"/>
        </w:rPr>
        <w:t xml:space="preserve"> </w:t>
      </w:r>
      <w:r>
        <w:t>your</w:t>
      </w:r>
      <w:r>
        <w:rPr>
          <w:spacing w:val="-33"/>
        </w:rPr>
        <w:t xml:space="preserve"> </w:t>
      </w:r>
      <w:r>
        <w:t>government</w:t>
      </w:r>
      <w:r>
        <w:rPr>
          <w:spacing w:val="-33"/>
        </w:rPr>
        <w:t xml:space="preserve"> </w:t>
      </w:r>
      <w:r>
        <w:t>funders</w:t>
      </w:r>
      <w:r>
        <w:rPr>
          <w:spacing w:val="-33"/>
        </w:rPr>
        <w:t xml:space="preserve"> </w:t>
      </w:r>
      <w:r>
        <w:t>may</w:t>
      </w:r>
      <w:r>
        <w:rPr>
          <w:spacing w:val="-33"/>
        </w:rPr>
        <w:t xml:space="preserve"> </w:t>
      </w:r>
      <w:r>
        <w:t>be</w:t>
      </w:r>
      <w:r>
        <w:rPr>
          <w:spacing w:val="-33"/>
        </w:rPr>
        <w:t xml:space="preserve"> </w:t>
      </w:r>
      <w:r>
        <w:t>through</w:t>
      </w:r>
      <w:r>
        <w:rPr>
          <w:spacing w:val="-34"/>
        </w:rPr>
        <w:t xml:space="preserve"> </w:t>
      </w:r>
      <w:r>
        <w:t>individual</w:t>
      </w:r>
      <w:r>
        <w:rPr>
          <w:spacing w:val="-33"/>
        </w:rPr>
        <w:t xml:space="preserve"> </w:t>
      </w:r>
      <w:r>
        <w:t>negotiations</w:t>
      </w:r>
      <w:r>
        <w:rPr>
          <w:spacing w:val="-33"/>
        </w:rPr>
        <w:t xml:space="preserve"> </w:t>
      </w:r>
      <w:r>
        <w:t>or</w:t>
      </w:r>
      <w:r>
        <w:rPr>
          <w:spacing w:val="-33"/>
        </w:rPr>
        <w:t xml:space="preserve"> </w:t>
      </w:r>
      <w:r>
        <w:t>may</w:t>
      </w:r>
      <w:r>
        <w:rPr>
          <w:spacing w:val="-33"/>
        </w:rPr>
        <w:t xml:space="preserve"> </w:t>
      </w:r>
      <w:r>
        <w:t>be</w:t>
      </w:r>
      <w:r>
        <w:rPr>
          <w:spacing w:val="-33"/>
        </w:rPr>
        <w:t xml:space="preserve"> </w:t>
      </w:r>
      <w:r>
        <w:t>in response</w:t>
      </w:r>
      <w:r>
        <w:rPr>
          <w:spacing w:val="-39"/>
        </w:rPr>
        <w:t xml:space="preserve"> </w:t>
      </w:r>
      <w:r>
        <w:t>to</w:t>
      </w:r>
      <w:r>
        <w:rPr>
          <w:spacing w:val="-39"/>
        </w:rPr>
        <w:t xml:space="preserve"> </w:t>
      </w:r>
      <w:r>
        <w:t>a</w:t>
      </w:r>
      <w:r>
        <w:rPr>
          <w:spacing w:val="-38"/>
        </w:rPr>
        <w:t xml:space="preserve"> </w:t>
      </w:r>
      <w:r>
        <w:t>request</w:t>
      </w:r>
      <w:r>
        <w:rPr>
          <w:spacing w:val="-40"/>
        </w:rPr>
        <w:t xml:space="preserve"> </w:t>
      </w:r>
      <w:r>
        <w:t>by</w:t>
      </w:r>
      <w:r>
        <w:rPr>
          <w:spacing w:val="-38"/>
        </w:rPr>
        <w:t xml:space="preserve"> </w:t>
      </w:r>
      <w:r>
        <w:t>multiple</w:t>
      </w:r>
      <w:r>
        <w:rPr>
          <w:spacing w:val="-38"/>
        </w:rPr>
        <w:t xml:space="preserve"> </w:t>
      </w:r>
      <w:r>
        <w:t>providers</w:t>
      </w:r>
      <w:r>
        <w:rPr>
          <w:spacing w:val="-39"/>
        </w:rPr>
        <w:t xml:space="preserve"> </w:t>
      </w:r>
      <w:r>
        <w:t>(or</w:t>
      </w:r>
      <w:r>
        <w:rPr>
          <w:spacing w:val="-39"/>
        </w:rPr>
        <w:t xml:space="preserve"> </w:t>
      </w:r>
      <w:r>
        <w:t>your</w:t>
      </w:r>
      <w:r>
        <w:rPr>
          <w:spacing w:val="-38"/>
        </w:rPr>
        <w:t xml:space="preserve"> </w:t>
      </w:r>
      <w:r>
        <w:t>provider</w:t>
      </w:r>
      <w:r>
        <w:rPr>
          <w:spacing w:val="-39"/>
        </w:rPr>
        <w:t xml:space="preserve"> </w:t>
      </w:r>
      <w:r>
        <w:t>association)</w:t>
      </w:r>
      <w:r>
        <w:rPr>
          <w:spacing w:val="-39"/>
        </w:rPr>
        <w:t xml:space="preserve"> </w:t>
      </w:r>
      <w:r>
        <w:t>to</w:t>
      </w:r>
      <w:r>
        <w:rPr>
          <w:spacing w:val="-38"/>
        </w:rPr>
        <w:t xml:space="preserve"> </w:t>
      </w:r>
      <w:r>
        <w:t>state</w:t>
      </w:r>
      <w:r>
        <w:rPr>
          <w:spacing w:val="-40"/>
        </w:rPr>
        <w:t xml:space="preserve"> </w:t>
      </w:r>
      <w:r>
        <w:t>or</w:t>
      </w:r>
      <w:r>
        <w:rPr>
          <w:spacing w:val="-38"/>
        </w:rPr>
        <w:t xml:space="preserve"> </w:t>
      </w:r>
      <w:r>
        <w:t>local</w:t>
      </w:r>
      <w:r>
        <w:rPr>
          <w:spacing w:val="-39"/>
        </w:rPr>
        <w:t xml:space="preserve"> </w:t>
      </w:r>
      <w:r>
        <w:t>funders</w:t>
      </w:r>
      <w:r>
        <w:rPr>
          <w:spacing w:val="-39"/>
        </w:rPr>
        <w:t xml:space="preserve"> </w:t>
      </w:r>
      <w:r>
        <w:t>to meet</w:t>
      </w:r>
      <w:r>
        <w:rPr>
          <w:spacing w:val="-33"/>
        </w:rPr>
        <w:t xml:space="preserve"> </w:t>
      </w:r>
      <w:r>
        <w:t>with</w:t>
      </w:r>
      <w:r>
        <w:rPr>
          <w:spacing w:val="-33"/>
        </w:rPr>
        <w:t xml:space="preserve"> </w:t>
      </w:r>
      <w:r>
        <w:t>providers</w:t>
      </w:r>
      <w:r>
        <w:rPr>
          <w:spacing w:val="-32"/>
        </w:rPr>
        <w:t xml:space="preserve"> </w:t>
      </w:r>
      <w:r>
        <w:t>to</w:t>
      </w:r>
      <w:r>
        <w:rPr>
          <w:spacing w:val="-33"/>
        </w:rPr>
        <w:t xml:space="preserve"> </w:t>
      </w:r>
      <w:r>
        <w:t>review</w:t>
      </w:r>
      <w:r>
        <w:rPr>
          <w:spacing w:val="-32"/>
        </w:rPr>
        <w:t xml:space="preserve"> </w:t>
      </w:r>
      <w:r>
        <w:t>the</w:t>
      </w:r>
      <w:r>
        <w:rPr>
          <w:spacing w:val="-32"/>
        </w:rPr>
        <w:t xml:space="preserve"> </w:t>
      </w:r>
      <w:r>
        <w:t>costs</w:t>
      </w:r>
      <w:r>
        <w:rPr>
          <w:spacing w:val="-33"/>
        </w:rPr>
        <w:t xml:space="preserve"> </w:t>
      </w:r>
      <w:r>
        <w:t>and</w:t>
      </w:r>
      <w:r>
        <w:rPr>
          <w:spacing w:val="-33"/>
        </w:rPr>
        <w:t xml:space="preserve"> </w:t>
      </w:r>
      <w:r>
        <w:t>benefits</w:t>
      </w:r>
      <w:r>
        <w:rPr>
          <w:spacing w:val="-32"/>
        </w:rPr>
        <w:t xml:space="preserve"> </w:t>
      </w:r>
      <w:r>
        <w:t>of</w:t>
      </w:r>
      <w:r>
        <w:rPr>
          <w:spacing w:val="-32"/>
        </w:rPr>
        <w:t xml:space="preserve"> </w:t>
      </w:r>
      <w:r>
        <w:t>a</w:t>
      </w:r>
      <w:r>
        <w:rPr>
          <w:spacing w:val="-33"/>
        </w:rPr>
        <w:t xml:space="preserve"> </w:t>
      </w:r>
      <w:r>
        <w:t>proposed</w:t>
      </w:r>
      <w:r>
        <w:rPr>
          <w:spacing w:val="-32"/>
        </w:rPr>
        <w:t xml:space="preserve"> </w:t>
      </w:r>
      <w:r>
        <w:t>payment</w:t>
      </w:r>
      <w:r>
        <w:rPr>
          <w:spacing w:val="-33"/>
        </w:rPr>
        <w:t xml:space="preserve"> </w:t>
      </w:r>
      <w:r>
        <w:t>structure.</w:t>
      </w:r>
      <w:r>
        <w:rPr>
          <w:spacing w:val="-32"/>
        </w:rPr>
        <w:t xml:space="preserve"> </w:t>
      </w:r>
      <w:r>
        <w:t>If</w:t>
      </w:r>
      <w:r>
        <w:rPr>
          <w:spacing w:val="-32"/>
        </w:rPr>
        <w:t xml:space="preserve"> </w:t>
      </w:r>
      <w:r>
        <w:t>rates</w:t>
      </w:r>
      <w:r>
        <w:rPr>
          <w:spacing w:val="-33"/>
        </w:rPr>
        <w:t xml:space="preserve"> </w:t>
      </w:r>
      <w:r>
        <w:t>are regional</w:t>
      </w:r>
      <w:r>
        <w:rPr>
          <w:spacing w:val="-38"/>
        </w:rPr>
        <w:t xml:space="preserve"> </w:t>
      </w:r>
      <w:r>
        <w:t>or</w:t>
      </w:r>
      <w:r>
        <w:rPr>
          <w:spacing w:val="-38"/>
        </w:rPr>
        <w:t xml:space="preserve"> </w:t>
      </w:r>
      <w:r>
        <w:t>statewide,</w:t>
      </w:r>
      <w:r>
        <w:rPr>
          <w:spacing w:val="-37"/>
        </w:rPr>
        <w:t xml:space="preserve"> </w:t>
      </w:r>
      <w:r>
        <w:t>as</w:t>
      </w:r>
      <w:r>
        <w:rPr>
          <w:spacing w:val="-38"/>
        </w:rPr>
        <w:t xml:space="preserve"> </w:t>
      </w:r>
      <w:r>
        <w:t>a</w:t>
      </w:r>
      <w:r>
        <w:rPr>
          <w:spacing w:val="-37"/>
        </w:rPr>
        <w:t xml:space="preserve"> </w:t>
      </w:r>
      <w:r>
        <w:t>provider</w:t>
      </w:r>
      <w:r>
        <w:rPr>
          <w:spacing w:val="-38"/>
        </w:rPr>
        <w:t xml:space="preserve"> </w:t>
      </w:r>
      <w:r>
        <w:t>it</w:t>
      </w:r>
      <w:r>
        <w:rPr>
          <w:spacing w:val="-37"/>
        </w:rPr>
        <w:t xml:space="preserve"> </w:t>
      </w:r>
      <w:r>
        <w:t>is</w:t>
      </w:r>
      <w:r>
        <w:rPr>
          <w:spacing w:val="-38"/>
        </w:rPr>
        <w:t xml:space="preserve"> </w:t>
      </w:r>
      <w:r>
        <w:t>important</w:t>
      </w:r>
      <w:r>
        <w:rPr>
          <w:spacing w:val="-37"/>
        </w:rPr>
        <w:t xml:space="preserve"> </w:t>
      </w:r>
      <w:r>
        <w:t>to</w:t>
      </w:r>
      <w:r>
        <w:rPr>
          <w:spacing w:val="-37"/>
        </w:rPr>
        <w:t xml:space="preserve"> </w:t>
      </w:r>
      <w:r>
        <w:t>determine</w:t>
      </w:r>
      <w:r>
        <w:rPr>
          <w:spacing w:val="-37"/>
        </w:rPr>
        <w:t xml:space="preserve"> </w:t>
      </w:r>
      <w:r>
        <w:t>to</w:t>
      </w:r>
      <w:r>
        <w:rPr>
          <w:spacing w:val="-37"/>
        </w:rPr>
        <w:t xml:space="preserve"> </w:t>
      </w:r>
      <w:r>
        <w:t>what</w:t>
      </w:r>
      <w:r>
        <w:rPr>
          <w:spacing w:val="-38"/>
        </w:rPr>
        <w:t xml:space="preserve"> </w:t>
      </w:r>
      <w:r>
        <w:t>extent</w:t>
      </w:r>
      <w:r>
        <w:rPr>
          <w:spacing w:val="-38"/>
        </w:rPr>
        <w:t xml:space="preserve"> </w:t>
      </w:r>
      <w:r>
        <w:t>your</w:t>
      </w:r>
      <w:r>
        <w:rPr>
          <w:spacing w:val="-37"/>
        </w:rPr>
        <w:t xml:space="preserve"> </w:t>
      </w:r>
      <w:r>
        <w:t>services,</w:t>
      </w:r>
      <w:r>
        <w:rPr>
          <w:spacing w:val="-37"/>
        </w:rPr>
        <w:t xml:space="preserve"> </w:t>
      </w:r>
      <w:r>
        <w:t xml:space="preserve">service </w:t>
      </w:r>
      <w:r>
        <w:rPr>
          <w:w w:val="95"/>
        </w:rPr>
        <w:t>costs,</w:t>
      </w:r>
      <w:r>
        <w:rPr>
          <w:spacing w:val="-19"/>
          <w:w w:val="95"/>
        </w:rPr>
        <w:t xml:space="preserve"> </w:t>
      </w:r>
      <w:r>
        <w:rPr>
          <w:w w:val="95"/>
        </w:rPr>
        <w:t>funding</w:t>
      </w:r>
      <w:r>
        <w:rPr>
          <w:spacing w:val="-19"/>
          <w:w w:val="95"/>
        </w:rPr>
        <w:t xml:space="preserve"> </w:t>
      </w:r>
      <w:r>
        <w:rPr>
          <w:w w:val="95"/>
        </w:rPr>
        <w:t>needs,</w:t>
      </w:r>
      <w:r>
        <w:rPr>
          <w:spacing w:val="-18"/>
          <w:w w:val="95"/>
        </w:rPr>
        <w:t xml:space="preserve"> </w:t>
      </w:r>
      <w:r>
        <w:rPr>
          <w:w w:val="95"/>
        </w:rPr>
        <w:t>outcomes</w:t>
      </w:r>
      <w:r>
        <w:rPr>
          <w:spacing w:val="-18"/>
          <w:w w:val="95"/>
        </w:rPr>
        <w:t xml:space="preserve"> </w:t>
      </w:r>
      <w:r>
        <w:rPr>
          <w:w w:val="95"/>
        </w:rPr>
        <w:t>and</w:t>
      </w:r>
      <w:r>
        <w:rPr>
          <w:spacing w:val="-19"/>
          <w:w w:val="95"/>
        </w:rPr>
        <w:t xml:space="preserve"> </w:t>
      </w:r>
      <w:r>
        <w:rPr>
          <w:w w:val="95"/>
        </w:rPr>
        <w:t>return</w:t>
      </w:r>
      <w:r>
        <w:rPr>
          <w:spacing w:val="-19"/>
          <w:w w:val="95"/>
        </w:rPr>
        <w:t xml:space="preserve"> </w:t>
      </w:r>
      <w:r>
        <w:rPr>
          <w:w w:val="95"/>
        </w:rPr>
        <w:t>on</w:t>
      </w:r>
      <w:r>
        <w:rPr>
          <w:spacing w:val="-17"/>
          <w:w w:val="95"/>
        </w:rPr>
        <w:t xml:space="preserve"> </w:t>
      </w:r>
      <w:r>
        <w:rPr>
          <w:w w:val="95"/>
        </w:rPr>
        <w:t>investment</w:t>
      </w:r>
      <w:r>
        <w:rPr>
          <w:spacing w:val="-19"/>
          <w:w w:val="95"/>
        </w:rPr>
        <w:t xml:space="preserve"> </w:t>
      </w:r>
      <w:r>
        <w:rPr>
          <w:w w:val="95"/>
        </w:rPr>
        <w:t>are</w:t>
      </w:r>
      <w:r>
        <w:rPr>
          <w:spacing w:val="-17"/>
          <w:w w:val="95"/>
        </w:rPr>
        <w:t xml:space="preserve"> </w:t>
      </w:r>
      <w:r>
        <w:rPr>
          <w:w w:val="95"/>
        </w:rPr>
        <w:t>consistent</w:t>
      </w:r>
      <w:r>
        <w:rPr>
          <w:spacing w:val="-19"/>
          <w:w w:val="95"/>
        </w:rPr>
        <w:t xml:space="preserve"> </w:t>
      </w:r>
      <w:r>
        <w:rPr>
          <w:w w:val="95"/>
        </w:rPr>
        <w:t>with</w:t>
      </w:r>
      <w:r>
        <w:rPr>
          <w:spacing w:val="-17"/>
          <w:w w:val="95"/>
        </w:rPr>
        <w:t xml:space="preserve"> </w:t>
      </w:r>
      <w:r>
        <w:rPr>
          <w:w w:val="95"/>
        </w:rPr>
        <w:t>those</w:t>
      </w:r>
      <w:r>
        <w:rPr>
          <w:spacing w:val="-19"/>
          <w:w w:val="95"/>
        </w:rPr>
        <w:t xml:space="preserve"> </w:t>
      </w:r>
      <w:r>
        <w:rPr>
          <w:w w:val="95"/>
        </w:rPr>
        <w:t>of</w:t>
      </w:r>
      <w:r>
        <w:rPr>
          <w:spacing w:val="-18"/>
          <w:w w:val="95"/>
        </w:rPr>
        <w:t xml:space="preserve"> </w:t>
      </w:r>
      <w:r>
        <w:rPr>
          <w:w w:val="95"/>
        </w:rPr>
        <w:t>other</w:t>
      </w:r>
      <w:r>
        <w:rPr>
          <w:spacing w:val="-18"/>
          <w:w w:val="95"/>
        </w:rPr>
        <w:t xml:space="preserve"> </w:t>
      </w:r>
      <w:r>
        <w:rPr>
          <w:w w:val="95"/>
        </w:rPr>
        <w:t xml:space="preserve">providers, </w:t>
      </w:r>
      <w:r>
        <w:t>and</w:t>
      </w:r>
      <w:r>
        <w:rPr>
          <w:spacing w:val="-43"/>
        </w:rPr>
        <w:t xml:space="preserve"> </w:t>
      </w:r>
      <w:r>
        <w:t>to</w:t>
      </w:r>
      <w:r>
        <w:rPr>
          <w:spacing w:val="-41"/>
        </w:rPr>
        <w:t xml:space="preserve"> </w:t>
      </w:r>
      <w:r>
        <w:t>what</w:t>
      </w:r>
      <w:r>
        <w:rPr>
          <w:spacing w:val="-42"/>
        </w:rPr>
        <w:t xml:space="preserve"> </w:t>
      </w:r>
      <w:r>
        <w:t>extent</w:t>
      </w:r>
      <w:r>
        <w:rPr>
          <w:spacing w:val="-42"/>
        </w:rPr>
        <w:t xml:space="preserve"> </w:t>
      </w:r>
      <w:r>
        <w:t>your</w:t>
      </w:r>
      <w:r>
        <w:rPr>
          <w:spacing w:val="-41"/>
        </w:rPr>
        <w:t xml:space="preserve"> </w:t>
      </w:r>
      <w:r>
        <w:t>agency</w:t>
      </w:r>
      <w:r>
        <w:rPr>
          <w:spacing w:val="-41"/>
        </w:rPr>
        <w:t xml:space="preserve"> </w:t>
      </w:r>
      <w:r>
        <w:t>may</w:t>
      </w:r>
      <w:r>
        <w:rPr>
          <w:spacing w:val="-42"/>
        </w:rPr>
        <w:t xml:space="preserve"> </w:t>
      </w:r>
      <w:r>
        <w:t>be</w:t>
      </w:r>
      <w:r>
        <w:rPr>
          <w:spacing w:val="-41"/>
        </w:rPr>
        <w:t xml:space="preserve"> </w:t>
      </w:r>
      <w:r>
        <w:t>able</w:t>
      </w:r>
      <w:r>
        <w:rPr>
          <w:spacing w:val="-41"/>
        </w:rPr>
        <w:t xml:space="preserve"> </w:t>
      </w:r>
      <w:r>
        <w:t>to</w:t>
      </w:r>
      <w:r>
        <w:rPr>
          <w:spacing w:val="-42"/>
        </w:rPr>
        <w:t xml:space="preserve"> </w:t>
      </w:r>
      <w:r>
        <w:t>justify</w:t>
      </w:r>
      <w:r>
        <w:rPr>
          <w:spacing w:val="-41"/>
        </w:rPr>
        <w:t xml:space="preserve"> </w:t>
      </w:r>
      <w:r>
        <w:t>seeking</w:t>
      </w:r>
      <w:r>
        <w:rPr>
          <w:spacing w:val="-42"/>
        </w:rPr>
        <w:t xml:space="preserve"> </w:t>
      </w:r>
      <w:r>
        <w:t>higher</w:t>
      </w:r>
      <w:r>
        <w:rPr>
          <w:spacing w:val="-42"/>
        </w:rPr>
        <w:t xml:space="preserve"> </w:t>
      </w:r>
      <w:r>
        <w:t>rates</w:t>
      </w:r>
      <w:r>
        <w:rPr>
          <w:spacing w:val="-42"/>
        </w:rPr>
        <w:t xml:space="preserve"> </w:t>
      </w:r>
      <w:r>
        <w:t>in</w:t>
      </w:r>
      <w:r>
        <w:rPr>
          <w:spacing w:val="-42"/>
        </w:rPr>
        <w:t xml:space="preserve"> </w:t>
      </w:r>
      <w:r>
        <w:t>exchange</w:t>
      </w:r>
      <w:r>
        <w:rPr>
          <w:spacing w:val="-42"/>
        </w:rPr>
        <w:t xml:space="preserve"> </w:t>
      </w:r>
      <w:r>
        <w:t>for</w:t>
      </w:r>
      <w:r>
        <w:rPr>
          <w:spacing w:val="-41"/>
        </w:rPr>
        <w:t xml:space="preserve"> </w:t>
      </w:r>
      <w:r>
        <w:t>producing better</w:t>
      </w:r>
      <w:r>
        <w:rPr>
          <w:spacing w:val="-18"/>
        </w:rPr>
        <w:t xml:space="preserve"> </w:t>
      </w:r>
      <w:r>
        <w:t>outcomes</w:t>
      </w:r>
      <w:r>
        <w:rPr>
          <w:spacing w:val="-17"/>
        </w:rPr>
        <w:t xml:space="preserve"> </w:t>
      </w:r>
      <w:r>
        <w:t>and</w:t>
      </w:r>
      <w:r>
        <w:rPr>
          <w:spacing w:val="-16"/>
        </w:rPr>
        <w:t xml:space="preserve"> </w:t>
      </w:r>
      <w:r>
        <w:t>a</w:t>
      </w:r>
      <w:r>
        <w:rPr>
          <w:spacing w:val="-17"/>
        </w:rPr>
        <w:t xml:space="preserve"> </w:t>
      </w:r>
      <w:r>
        <w:t>greater</w:t>
      </w:r>
      <w:r>
        <w:rPr>
          <w:spacing w:val="-17"/>
        </w:rPr>
        <w:t xml:space="preserve"> </w:t>
      </w:r>
      <w:r>
        <w:t>return</w:t>
      </w:r>
      <w:r>
        <w:rPr>
          <w:spacing w:val="-16"/>
        </w:rPr>
        <w:t xml:space="preserve"> </w:t>
      </w:r>
      <w:r>
        <w:t>on</w:t>
      </w:r>
      <w:r>
        <w:rPr>
          <w:spacing w:val="-18"/>
        </w:rPr>
        <w:t xml:space="preserve"> </w:t>
      </w:r>
      <w:r>
        <w:t>investment</w:t>
      </w:r>
      <w:r>
        <w:rPr>
          <w:spacing w:val="-18"/>
        </w:rPr>
        <w:t xml:space="preserve"> </w:t>
      </w:r>
      <w:r>
        <w:t>for</w:t>
      </w:r>
      <w:r>
        <w:rPr>
          <w:spacing w:val="-17"/>
        </w:rPr>
        <w:t xml:space="preserve"> </w:t>
      </w:r>
      <w:r>
        <w:t>your</w:t>
      </w:r>
      <w:r>
        <w:rPr>
          <w:spacing w:val="-17"/>
        </w:rPr>
        <w:t xml:space="preserve"> </w:t>
      </w:r>
      <w:r>
        <w:t>funder(s).</w:t>
      </w:r>
    </w:p>
    <w:p w:rsidR="007309A1" w:rsidRDefault="007309A1">
      <w:pPr>
        <w:pStyle w:val="BodyText"/>
        <w:spacing w:before="6"/>
        <w:rPr>
          <w:sz w:val="21"/>
        </w:rPr>
      </w:pPr>
    </w:p>
    <w:p w:rsidR="007309A1" w:rsidRDefault="00420211">
      <w:pPr>
        <w:pStyle w:val="Heading2"/>
        <w:spacing w:before="1"/>
      </w:pPr>
      <w:bookmarkStart w:id="78" w:name="Bridge_Funding"/>
      <w:bookmarkStart w:id="79" w:name="_Toc519773769"/>
      <w:bookmarkEnd w:id="78"/>
      <w:r>
        <w:rPr>
          <w:color w:val="0070C0"/>
        </w:rPr>
        <w:t>Bridge Funding</w:t>
      </w:r>
      <w:bookmarkEnd w:id="79"/>
    </w:p>
    <w:p w:rsidR="007309A1" w:rsidRDefault="00420211">
      <w:pPr>
        <w:pStyle w:val="BodyText"/>
        <w:spacing w:before="123" w:line="292" w:lineRule="auto"/>
        <w:ind w:left="780" w:right="988" w:hanging="1"/>
      </w:pPr>
      <w:r>
        <w:rPr>
          <w:w w:val="95"/>
        </w:rPr>
        <w:t>One</w:t>
      </w:r>
      <w:r>
        <w:rPr>
          <w:spacing w:val="-20"/>
          <w:w w:val="95"/>
        </w:rPr>
        <w:t xml:space="preserve"> </w:t>
      </w:r>
      <w:r>
        <w:rPr>
          <w:w w:val="95"/>
        </w:rPr>
        <w:t>of</w:t>
      </w:r>
      <w:r>
        <w:rPr>
          <w:spacing w:val="-20"/>
          <w:w w:val="95"/>
        </w:rPr>
        <w:t xml:space="preserve"> </w:t>
      </w:r>
      <w:r>
        <w:rPr>
          <w:w w:val="95"/>
        </w:rPr>
        <w:t>your</w:t>
      </w:r>
      <w:r>
        <w:rPr>
          <w:spacing w:val="-20"/>
          <w:w w:val="95"/>
        </w:rPr>
        <w:t xml:space="preserve"> </w:t>
      </w:r>
      <w:r>
        <w:rPr>
          <w:w w:val="95"/>
        </w:rPr>
        <w:t>challenges</w:t>
      </w:r>
      <w:r>
        <w:rPr>
          <w:spacing w:val="-19"/>
          <w:w w:val="95"/>
        </w:rPr>
        <w:t xml:space="preserve"> </w:t>
      </w:r>
      <w:r>
        <w:rPr>
          <w:w w:val="95"/>
        </w:rPr>
        <w:t>could</w:t>
      </w:r>
      <w:r>
        <w:rPr>
          <w:spacing w:val="-21"/>
          <w:w w:val="95"/>
        </w:rPr>
        <w:t xml:space="preserve"> </w:t>
      </w:r>
      <w:r>
        <w:rPr>
          <w:w w:val="95"/>
        </w:rPr>
        <w:t>be</w:t>
      </w:r>
      <w:r>
        <w:rPr>
          <w:spacing w:val="-19"/>
          <w:w w:val="95"/>
        </w:rPr>
        <w:t xml:space="preserve"> </w:t>
      </w:r>
      <w:r>
        <w:rPr>
          <w:w w:val="95"/>
        </w:rPr>
        <w:t>covering</w:t>
      </w:r>
      <w:r>
        <w:rPr>
          <w:spacing w:val="-21"/>
          <w:w w:val="95"/>
        </w:rPr>
        <w:t xml:space="preserve"> </w:t>
      </w:r>
      <w:r>
        <w:rPr>
          <w:w w:val="95"/>
        </w:rPr>
        <w:t>costs</w:t>
      </w:r>
      <w:r>
        <w:rPr>
          <w:spacing w:val="-20"/>
          <w:w w:val="95"/>
        </w:rPr>
        <w:t xml:space="preserve"> </w:t>
      </w:r>
      <w:r>
        <w:rPr>
          <w:w w:val="95"/>
        </w:rPr>
        <w:t>from</w:t>
      </w:r>
      <w:r>
        <w:rPr>
          <w:spacing w:val="-18"/>
          <w:w w:val="95"/>
        </w:rPr>
        <w:t xml:space="preserve"> </w:t>
      </w:r>
      <w:r>
        <w:rPr>
          <w:w w:val="95"/>
        </w:rPr>
        <w:t>your</w:t>
      </w:r>
      <w:r>
        <w:rPr>
          <w:spacing w:val="-20"/>
          <w:w w:val="95"/>
        </w:rPr>
        <w:t xml:space="preserve"> </w:t>
      </w:r>
      <w:r>
        <w:rPr>
          <w:w w:val="95"/>
        </w:rPr>
        <w:t>current</w:t>
      </w:r>
      <w:r>
        <w:rPr>
          <w:spacing w:val="-20"/>
          <w:w w:val="95"/>
        </w:rPr>
        <w:t xml:space="preserve"> </w:t>
      </w:r>
      <w:proofErr w:type="gramStart"/>
      <w:r>
        <w:rPr>
          <w:w w:val="95"/>
        </w:rPr>
        <w:t>facility</w:t>
      </w:r>
      <w:r>
        <w:rPr>
          <w:spacing w:val="-19"/>
          <w:w w:val="95"/>
        </w:rPr>
        <w:t xml:space="preserve"> </w:t>
      </w:r>
      <w:r>
        <w:rPr>
          <w:w w:val="95"/>
        </w:rPr>
        <w:t>based</w:t>
      </w:r>
      <w:proofErr w:type="gramEnd"/>
      <w:r>
        <w:rPr>
          <w:spacing w:val="-19"/>
          <w:w w:val="95"/>
        </w:rPr>
        <w:t xml:space="preserve"> </w:t>
      </w:r>
      <w:r>
        <w:rPr>
          <w:w w:val="95"/>
        </w:rPr>
        <w:t>programs</w:t>
      </w:r>
      <w:r>
        <w:rPr>
          <w:spacing w:val="-20"/>
          <w:w w:val="95"/>
        </w:rPr>
        <w:t xml:space="preserve"> </w:t>
      </w:r>
      <w:r>
        <w:rPr>
          <w:w w:val="95"/>
        </w:rPr>
        <w:t>while</w:t>
      </w:r>
      <w:r>
        <w:rPr>
          <w:spacing w:val="-20"/>
          <w:w w:val="95"/>
        </w:rPr>
        <w:t xml:space="preserve"> </w:t>
      </w:r>
      <w:r>
        <w:rPr>
          <w:w w:val="95"/>
        </w:rPr>
        <w:t>you</w:t>
      </w:r>
      <w:r>
        <w:rPr>
          <w:spacing w:val="-20"/>
          <w:w w:val="95"/>
        </w:rPr>
        <w:t xml:space="preserve"> </w:t>
      </w:r>
      <w:r>
        <w:rPr>
          <w:w w:val="95"/>
        </w:rPr>
        <w:t xml:space="preserve">pilot </w:t>
      </w:r>
      <w:r>
        <w:t xml:space="preserve">and expand new community integrated efforts. There is a period of time when you are still fully </w:t>
      </w:r>
      <w:r>
        <w:rPr>
          <w:w w:val="95"/>
        </w:rPr>
        <w:t>operating</w:t>
      </w:r>
      <w:r>
        <w:rPr>
          <w:spacing w:val="-18"/>
          <w:w w:val="95"/>
        </w:rPr>
        <w:t xml:space="preserve"> </w:t>
      </w:r>
      <w:r>
        <w:rPr>
          <w:w w:val="95"/>
        </w:rPr>
        <w:t>the</w:t>
      </w:r>
      <w:r>
        <w:rPr>
          <w:spacing w:val="-18"/>
          <w:w w:val="95"/>
        </w:rPr>
        <w:t xml:space="preserve"> </w:t>
      </w:r>
      <w:r>
        <w:rPr>
          <w:w w:val="95"/>
        </w:rPr>
        <w:t>facility</w:t>
      </w:r>
      <w:r>
        <w:rPr>
          <w:spacing w:val="-17"/>
          <w:w w:val="95"/>
        </w:rPr>
        <w:t xml:space="preserve"> </w:t>
      </w:r>
      <w:r>
        <w:rPr>
          <w:w w:val="95"/>
        </w:rPr>
        <w:t>while</w:t>
      </w:r>
      <w:r>
        <w:rPr>
          <w:spacing w:val="-18"/>
          <w:w w:val="95"/>
        </w:rPr>
        <w:t xml:space="preserve"> </w:t>
      </w:r>
      <w:r>
        <w:rPr>
          <w:w w:val="95"/>
        </w:rPr>
        <w:t>ramping</w:t>
      </w:r>
      <w:r>
        <w:rPr>
          <w:spacing w:val="-17"/>
          <w:w w:val="95"/>
        </w:rPr>
        <w:t xml:space="preserve"> </w:t>
      </w:r>
      <w:r>
        <w:rPr>
          <w:w w:val="95"/>
        </w:rPr>
        <w:t>up</w:t>
      </w:r>
      <w:r>
        <w:rPr>
          <w:spacing w:val="-18"/>
          <w:w w:val="95"/>
        </w:rPr>
        <w:t xml:space="preserve"> </w:t>
      </w:r>
      <w:r>
        <w:rPr>
          <w:w w:val="95"/>
        </w:rPr>
        <w:t>competitive</w:t>
      </w:r>
      <w:r>
        <w:rPr>
          <w:spacing w:val="-18"/>
          <w:w w:val="95"/>
        </w:rPr>
        <w:t xml:space="preserve"> </w:t>
      </w:r>
      <w:r>
        <w:rPr>
          <w:w w:val="95"/>
        </w:rPr>
        <w:t>integrated</w:t>
      </w:r>
      <w:r>
        <w:rPr>
          <w:spacing w:val="-20"/>
          <w:w w:val="95"/>
        </w:rPr>
        <w:t xml:space="preserve"> </w:t>
      </w:r>
      <w:r>
        <w:rPr>
          <w:w w:val="95"/>
        </w:rPr>
        <w:t>employment</w:t>
      </w:r>
      <w:r>
        <w:rPr>
          <w:spacing w:val="-18"/>
          <w:w w:val="95"/>
        </w:rPr>
        <w:t xml:space="preserve"> </w:t>
      </w:r>
      <w:r>
        <w:rPr>
          <w:w w:val="95"/>
        </w:rPr>
        <w:t>services.</w:t>
      </w:r>
      <w:r>
        <w:rPr>
          <w:spacing w:val="-19"/>
          <w:w w:val="95"/>
        </w:rPr>
        <w:t xml:space="preserve"> </w:t>
      </w:r>
      <w:r>
        <w:rPr>
          <w:w w:val="95"/>
        </w:rPr>
        <w:t>Bridge</w:t>
      </w:r>
      <w:r>
        <w:rPr>
          <w:spacing w:val="-19"/>
          <w:w w:val="95"/>
        </w:rPr>
        <w:t xml:space="preserve"> </w:t>
      </w:r>
      <w:r>
        <w:rPr>
          <w:w w:val="95"/>
        </w:rPr>
        <w:t>funding</w:t>
      </w:r>
      <w:r>
        <w:rPr>
          <w:spacing w:val="-17"/>
          <w:w w:val="95"/>
        </w:rPr>
        <w:t xml:space="preserve"> </w:t>
      </w:r>
      <w:r>
        <w:rPr>
          <w:w w:val="95"/>
        </w:rPr>
        <w:t>can help</w:t>
      </w:r>
      <w:r>
        <w:rPr>
          <w:spacing w:val="-19"/>
          <w:w w:val="95"/>
        </w:rPr>
        <w:t xml:space="preserve"> </w:t>
      </w:r>
      <w:r>
        <w:rPr>
          <w:w w:val="95"/>
        </w:rPr>
        <w:t>cover</w:t>
      </w:r>
      <w:r>
        <w:rPr>
          <w:spacing w:val="-20"/>
          <w:w w:val="95"/>
        </w:rPr>
        <w:t xml:space="preserve"> </w:t>
      </w:r>
      <w:r>
        <w:rPr>
          <w:w w:val="95"/>
        </w:rPr>
        <w:t>costs</w:t>
      </w:r>
      <w:r>
        <w:rPr>
          <w:spacing w:val="-20"/>
          <w:w w:val="95"/>
        </w:rPr>
        <w:t xml:space="preserve"> </w:t>
      </w:r>
      <w:r>
        <w:rPr>
          <w:w w:val="95"/>
        </w:rPr>
        <w:t>until</w:t>
      </w:r>
      <w:r>
        <w:rPr>
          <w:spacing w:val="-19"/>
          <w:w w:val="95"/>
        </w:rPr>
        <w:t xml:space="preserve"> </w:t>
      </w:r>
      <w:r>
        <w:rPr>
          <w:w w:val="95"/>
        </w:rPr>
        <w:t>your</w:t>
      </w:r>
      <w:r>
        <w:rPr>
          <w:spacing w:val="-19"/>
          <w:w w:val="95"/>
        </w:rPr>
        <w:t xml:space="preserve"> </w:t>
      </w:r>
      <w:r>
        <w:rPr>
          <w:w w:val="95"/>
        </w:rPr>
        <w:t>organization</w:t>
      </w:r>
      <w:r>
        <w:rPr>
          <w:spacing w:val="-19"/>
          <w:w w:val="95"/>
        </w:rPr>
        <w:t xml:space="preserve"> </w:t>
      </w:r>
      <w:r>
        <w:rPr>
          <w:w w:val="95"/>
        </w:rPr>
        <w:t>generates</w:t>
      </w:r>
      <w:r>
        <w:rPr>
          <w:spacing w:val="-18"/>
          <w:w w:val="95"/>
        </w:rPr>
        <w:t xml:space="preserve"> </w:t>
      </w:r>
      <w:r>
        <w:rPr>
          <w:w w:val="95"/>
        </w:rPr>
        <w:t>sufficient</w:t>
      </w:r>
      <w:r>
        <w:rPr>
          <w:spacing w:val="-21"/>
          <w:w w:val="95"/>
        </w:rPr>
        <w:t xml:space="preserve"> </w:t>
      </w:r>
      <w:r>
        <w:rPr>
          <w:w w:val="95"/>
        </w:rPr>
        <w:t>revenue</w:t>
      </w:r>
      <w:r>
        <w:rPr>
          <w:spacing w:val="-20"/>
          <w:w w:val="95"/>
        </w:rPr>
        <w:t xml:space="preserve"> </w:t>
      </w:r>
      <w:r>
        <w:rPr>
          <w:w w:val="95"/>
        </w:rPr>
        <w:t>to</w:t>
      </w:r>
      <w:r>
        <w:rPr>
          <w:spacing w:val="-19"/>
          <w:w w:val="95"/>
        </w:rPr>
        <w:t xml:space="preserve"> </w:t>
      </w:r>
      <w:r>
        <w:rPr>
          <w:w w:val="95"/>
        </w:rPr>
        <w:t>downsize</w:t>
      </w:r>
      <w:r>
        <w:rPr>
          <w:spacing w:val="-20"/>
          <w:w w:val="95"/>
        </w:rPr>
        <w:t xml:space="preserve"> </w:t>
      </w:r>
      <w:r>
        <w:rPr>
          <w:w w:val="95"/>
        </w:rPr>
        <w:t>and</w:t>
      </w:r>
      <w:r>
        <w:rPr>
          <w:spacing w:val="-21"/>
          <w:w w:val="95"/>
        </w:rPr>
        <w:t xml:space="preserve"> </w:t>
      </w:r>
      <w:r>
        <w:rPr>
          <w:w w:val="95"/>
        </w:rPr>
        <w:t>reduce</w:t>
      </w:r>
      <w:r>
        <w:rPr>
          <w:spacing w:val="-19"/>
          <w:w w:val="95"/>
        </w:rPr>
        <w:t xml:space="preserve"> </w:t>
      </w:r>
      <w:r>
        <w:rPr>
          <w:w w:val="95"/>
        </w:rPr>
        <w:t>some</w:t>
      </w:r>
      <w:r>
        <w:rPr>
          <w:spacing w:val="-20"/>
          <w:w w:val="95"/>
        </w:rPr>
        <w:t xml:space="preserve"> </w:t>
      </w:r>
      <w:r>
        <w:rPr>
          <w:w w:val="95"/>
        </w:rPr>
        <w:t xml:space="preserve">of </w:t>
      </w:r>
      <w:r>
        <w:t>the</w:t>
      </w:r>
      <w:r>
        <w:rPr>
          <w:spacing w:val="-41"/>
        </w:rPr>
        <w:t xml:space="preserve"> </w:t>
      </w:r>
      <w:r>
        <w:t>operating</w:t>
      </w:r>
      <w:r>
        <w:rPr>
          <w:spacing w:val="-40"/>
        </w:rPr>
        <w:t xml:space="preserve"> </w:t>
      </w:r>
      <w:r>
        <w:t>costs</w:t>
      </w:r>
      <w:r>
        <w:rPr>
          <w:spacing w:val="-41"/>
        </w:rPr>
        <w:t xml:space="preserve"> </w:t>
      </w:r>
      <w:r>
        <w:t>from</w:t>
      </w:r>
      <w:r>
        <w:rPr>
          <w:spacing w:val="-41"/>
        </w:rPr>
        <w:t xml:space="preserve"> </w:t>
      </w:r>
      <w:proofErr w:type="gramStart"/>
      <w:r>
        <w:t>facility</w:t>
      </w:r>
      <w:r>
        <w:rPr>
          <w:spacing w:val="-40"/>
        </w:rPr>
        <w:t xml:space="preserve"> </w:t>
      </w:r>
      <w:r>
        <w:t>based</w:t>
      </w:r>
      <w:proofErr w:type="gramEnd"/>
      <w:r>
        <w:rPr>
          <w:spacing w:val="-40"/>
        </w:rPr>
        <w:t xml:space="preserve"> </w:t>
      </w:r>
      <w:r>
        <w:t>programs.</w:t>
      </w:r>
      <w:r>
        <w:rPr>
          <w:spacing w:val="-41"/>
        </w:rPr>
        <w:t xml:space="preserve"> </w:t>
      </w:r>
      <w:r>
        <w:t>Foundation</w:t>
      </w:r>
      <w:r>
        <w:rPr>
          <w:spacing w:val="-42"/>
        </w:rPr>
        <w:t xml:space="preserve"> </w:t>
      </w:r>
      <w:r>
        <w:t>funding</w:t>
      </w:r>
      <w:r>
        <w:rPr>
          <w:spacing w:val="-40"/>
        </w:rPr>
        <w:t xml:space="preserve"> </w:t>
      </w:r>
      <w:r>
        <w:t>can</w:t>
      </w:r>
      <w:r>
        <w:rPr>
          <w:spacing w:val="-41"/>
        </w:rPr>
        <w:t xml:space="preserve"> </w:t>
      </w:r>
      <w:r>
        <w:t>be</w:t>
      </w:r>
      <w:r>
        <w:rPr>
          <w:spacing w:val="-40"/>
        </w:rPr>
        <w:t xml:space="preserve"> </w:t>
      </w:r>
      <w:r>
        <w:t>a</w:t>
      </w:r>
      <w:r>
        <w:rPr>
          <w:spacing w:val="-41"/>
        </w:rPr>
        <w:t xml:space="preserve"> </w:t>
      </w:r>
      <w:r>
        <w:t>good</w:t>
      </w:r>
      <w:r>
        <w:rPr>
          <w:spacing w:val="-41"/>
        </w:rPr>
        <w:t xml:space="preserve"> </w:t>
      </w:r>
      <w:r>
        <w:t>source</w:t>
      </w:r>
      <w:r>
        <w:rPr>
          <w:spacing w:val="-40"/>
        </w:rPr>
        <w:t xml:space="preserve"> </w:t>
      </w:r>
      <w:r>
        <w:t>of</w:t>
      </w:r>
      <w:r>
        <w:rPr>
          <w:spacing w:val="-41"/>
        </w:rPr>
        <w:t xml:space="preserve"> </w:t>
      </w:r>
      <w:r>
        <w:t>bridge funding,</w:t>
      </w:r>
      <w:r>
        <w:rPr>
          <w:spacing w:val="-39"/>
        </w:rPr>
        <w:t xml:space="preserve"> </w:t>
      </w:r>
      <w:r>
        <w:t>if</w:t>
      </w:r>
      <w:r>
        <w:rPr>
          <w:spacing w:val="-39"/>
        </w:rPr>
        <w:t xml:space="preserve"> </w:t>
      </w:r>
      <w:r>
        <w:t>the</w:t>
      </w:r>
      <w:r>
        <w:rPr>
          <w:spacing w:val="-39"/>
        </w:rPr>
        <w:t xml:space="preserve"> </w:t>
      </w:r>
      <w:r>
        <w:t>request</w:t>
      </w:r>
      <w:r>
        <w:rPr>
          <w:spacing w:val="-39"/>
        </w:rPr>
        <w:t xml:space="preserve"> </w:t>
      </w:r>
      <w:r>
        <w:t>is</w:t>
      </w:r>
      <w:r>
        <w:rPr>
          <w:spacing w:val="-39"/>
        </w:rPr>
        <w:t xml:space="preserve"> </w:t>
      </w:r>
      <w:r>
        <w:t>for</w:t>
      </w:r>
      <w:r>
        <w:rPr>
          <w:spacing w:val="-39"/>
        </w:rPr>
        <w:t xml:space="preserve"> </w:t>
      </w:r>
      <w:r>
        <w:t>the</w:t>
      </w:r>
      <w:r>
        <w:rPr>
          <w:spacing w:val="-39"/>
        </w:rPr>
        <w:t xml:space="preserve"> </w:t>
      </w:r>
      <w:r>
        <w:t>new</w:t>
      </w:r>
      <w:r>
        <w:rPr>
          <w:spacing w:val="-39"/>
        </w:rPr>
        <w:t xml:space="preserve"> </w:t>
      </w:r>
      <w:r>
        <w:t>and</w:t>
      </w:r>
      <w:r>
        <w:rPr>
          <w:spacing w:val="-39"/>
        </w:rPr>
        <w:t xml:space="preserve"> </w:t>
      </w:r>
      <w:r>
        <w:t>innovative</w:t>
      </w:r>
      <w:r>
        <w:rPr>
          <w:spacing w:val="-38"/>
        </w:rPr>
        <w:t xml:space="preserve"> </w:t>
      </w:r>
      <w:r>
        <w:t>practices</w:t>
      </w:r>
      <w:r>
        <w:rPr>
          <w:spacing w:val="-39"/>
        </w:rPr>
        <w:t xml:space="preserve"> </w:t>
      </w:r>
      <w:r>
        <w:t>you</w:t>
      </w:r>
      <w:r>
        <w:rPr>
          <w:spacing w:val="-40"/>
        </w:rPr>
        <w:t xml:space="preserve"> </w:t>
      </w:r>
      <w:r>
        <w:t>are</w:t>
      </w:r>
      <w:r>
        <w:rPr>
          <w:spacing w:val="-39"/>
        </w:rPr>
        <w:t xml:space="preserve"> </w:t>
      </w:r>
      <w:r>
        <w:t>putting</w:t>
      </w:r>
      <w:r>
        <w:rPr>
          <w:spacing w:val="-38"/>
        </w:rPr>
        <w:t xml:space="preserve"> </w:t>
      </w:r>
      <w:r>
        <w:t>in</w:t>
      </w:r>
      <w:r>
        <w:rPr>
          <w:spacing w:val="-39"/>
        </w:rPr>
        <w:t xml:space="preserve"> </w:t>
      </w:r>
      <w:r>
        <w:t>place.</w:t>
      </w:r>
      <w:r>
        <w:rPr>
          <w:spacing w:val="-39"/>
        </w:rPr>
        <w:t xml:space="preserve"> </w:t>
      </w:r>
      <w:r>
        <w:t>As</w:t>
      </w:r>
      <w:r>
        <w:rPr>
          <w:spacing w:val="-39"/>
        </w:rPr>
        <w:t xml:space="preserve"> </w:t>
      </w:r>
      <w:r>
        <w:t>noted</w:t>
      </w:r>
      <w:r>
        <w:rPr>
          <w:spacing w:val="-39"/>
        </w:rPr>
        <w:t xml:space="preserve"> </w:t>
      </w:r>
      <w:r>
        <w:t>above, state</w:t>
      </w:r>
      <w:r>
        <w:rPr>
          <w:spacing w:val="-36"/>
        </w:rPr>
        <w:t xml:space="preserve"> </w:t>
      </w:r>
      <w:r>
        <w:t>and</w:t>
      </w:r>
      <w:r>
        <w:rPr>
          <w:spacing w:val="-34"/>
        </w:rPr>
        <w:t xml:space="preserve"> </w:t>
      </w:r>
      <w:r>
        <w:t>federal</w:t>
      </w:r>
      <w:r>
        <w:rPr>
          <w:spacing w:val="-35"/>
        </w:rPr>
        <w:t xml:space="preserve"> </w:t>
      </w:r>
      <w:r>
        <w:t>funding</w:t>
      </w:r>
      <w:r>
        <w:rPr>
          <w:spacing w:val="-35"/>
        </w:rPr>
        <w:t xml:space="preserve"> </w:t>
      </w:r>
      <w:r>
        <w:t>initiatives</w:t>
      </w:r>
      <w:r>
        <w:rPr>
          <w:spacing w:val="-34"/>
        </w:rPr>
        <w:t xml:space="preserve"> </w:t>
      </w:r>
      <w:r>
        <w:t>geared</w:t>
      </w:r>
      <w:r>
        <w:rPr>
          <w:spacing w:val="-35"/>
        </w:rPr>
        <w:t xml:space="preserve"> </w:t>
      </w:r>
      <w:r>
        <w:t>at</w:t>
      </w:r>
      <w:r>
        <w:rPr>
          <w:spacing w:val="-36"/>
        </w:rPr>
        <w:t xml:space="preserve"> </w:t>
      </w:r>
      <w:r>
        <w:t>encouraging</w:t>
      </w:r>
      <w:r>
        <w:rPr>
          <w:spacing w:val="-34"/>
        </w:rPr>
        <w:t xml:space="preserve"> </w:t>
      </w:r>
      <w:r>
        <w:t>providers</w:t>
      </w:r>
      <w:r>
        <w:rPr>
          <w:spacing w:val="-35"/>
        </w:rPr>
        <w:t xml:space="preserve"> </w:t>
      </w:r>
      <w:r>
        <w:t>in</w:t>
      </w:r>
      <w:r>
        <w:rPr>
          <w:spacing w:val="-36"/>
        </w:rPr>
        <w:t xml:space="preserve"> </w:t>
      </w:r>
      <w:r>
        <w:t>their</w:t>
      </w:r>
      <w:r>
        <w:rPr>
          <w:spacing w:val="-34"/>
        </w:rPr>
        <w:t xml:space="preserve"> </w:t>
      </w:r>
      <w:r>
        <w:t>transformation</w:t>
      </w:r>
      <w:r>
        <w:rPr>
          <w:spacing w:val="-35"/>
        </w:rPr>
        <w:t xml:space="preserve"> </w:t>
      </w:r>
      <w:r>
        <w:t>efforts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029"/>
      </w:pPr>
      <w:r>
        <w:rPr>
          <w:w w:val="95"/>
        </w:rPr>
        <w:t>should</w:t>
      </w:r>
      <w:r>
        <w:rPr>
          <w:spacing w:val="-37"/>
          <w:w w:val="95"/>
        </w:rPr>
        <w:t xml:space="preserve"> </w:t>
      </w:r>
      <w:r>
        <w:rPr>
          <w:w w:val="95"/>
        </w:rPr>
        <w:t>be</w:t>
      </w:r>
      <w:r>
        <w:rPr>
          <w:spacing w:val="-37"/>
          <w:w w:val="95"/>
        </w:rPr>
        <w:t xml:space="preserve"> </w:t>
      </w:r>
      <w:r>
        <w:rPr>
          <w:w w:val="95"/>
        </w:rPr>
        <w:t>sought,</w:t>
      </w:r>
      <w:r>
        <w:rPr>
          <w:spacing w:val="-36"/>
          <w:w w:val="95"/>
        </w:rPr>
        <w:t xml:space="preserve"> </w:t>
      </w:r>
      <w:r>
        <w:rPr>
          <w:w w:val="95"/>
        </w:rPr>
        <w:t>when</w:t>
      </w:r>
      <w:r>
        <w:rPr>
          <w:spacing w:val="-36"/>
          <w:w w:val="95"/>
        </w:rPr>
        <w:t xml:space="preserve"> </w:t>
      </w:r>
      <w:r>
        <w:rPr>
          <w:w w:val="95"/>
        </w:rPr>
        <w:t>available.</w:t>
      </w:r>
      <w:r>
        <w:rPr>
          <w:spacing w:val="-37"/>
          <w:w w:val="95"/>
        </w:rPr>
        <w:t xml:space="preserve"> </w:t>
      </w:r>
      <w:r>
        <w:rPr>
          <w:w w:val="95"/>
        </w:rPr>
        <w:t>These</w:t>
      </w:r>
      <w:r>
        <w:rPr>
          <w:spacing w:val="-37"/>
          <w:w w:val="95"/>
        </w:rPr>
        <w:t xml:space="preserve"> </w:t>
      </w:r>
      <w:r>
        <w:rPr>
          <w:w w:val="95"/>
        </w:rPr>
        <w:t>initiatives</w:t>
      </w:r>
      <w:r>
        <w:rPr>
          <w:spacing w:val="-36"/>
          <w:w w:val="95"/>
        </w:rPr>
        <w:t xml:space="preserve"> </w:t>
      </w:r>
      <w:r>
        <w:rPr>
          <w:w w:val="95"/>
        </w:rPr>
        <w:t>in</w:t>
      </w:r>
      <w:r>
        <w:rPr>
          <w:spacing w:val="-37"/>
          <w:w w:val="95"/>
        </w:rPr>
        <w:t xml:space="preserve"> </w:t>
      </w:r>
      <w:r>
        <w:rPr>
          <w:w w:val="95"/>
        </w:rPr>
        <w:t>various</w:t>
      </w:r>
      <w:r>
        <w:rPr>
          <w:spacing w:val="-37"/>
          <w:w w:val="95"/>
        </w:rPr>
        <w:t xml:space="preserve"> </w:t>
      </w:r>
      <w:r>
        <w:rPr>
          <w:w w:val="95"/>
        </w:rPr>
        <w:t>states</w:t>
      </w:r>
      <w:r>
        <w:rPr>
          <w:spacing w:val="-37"/>
          <w:w w:val="95"/>
        </w:rPr>
        <w:t xml:space="preserve"> </w:t>
      </w:r>
      <w:r>
        <w:rPr>
          <w:w w:val="95"/>
        </w:rPr>
        <w:t>have</w:t>
      </w:r>
      <w:r>
        <w:rPr>
          <w:spacing w:val="-36"/>
          <w:w w:val="95"/>
        </w:rPr>
        <w:t xml:space="preserve"> </w:t>
      </w:r>
      <w:r>
        <w:rPr>
          <w:w w:val="95"/>
        </w:rPr>
        <w:t>included</w:t>
      </w:r>
      <w:r>
        <w:rPr>
          <w:spacing w:val="-37"/>
          <w:w w:val="95"/>
        </w:rPr>
        <w:t xml:space="preserve"> </w:t>
      </w:r>
      <w:r>
        <w:rPr>
          <w:w w:val="95"/>
        </w:rPr>
        <w:t>DD</w:t>
      </w:r>
      <w:r>
        <w:rPr>
          <w:spacing w:val="-37"/>
          <w:w w:val="95"/>
        </w:rPr>
        <w:t xml:space="preserve"> </w:t>
      </w:r>
      <w:r>
        <w:rPr>
          <w:w w:val="95"/>
        </w:rPr>
        <w:t>Council</w:t>
      </w:r>
      <w:r>
        <w:rPr>
          <w:spacing w:val="-36"/>
          <w:w w:val="95"/>
        </w:rPr>
        <w:t xml:space="preserve"> </w:t>
      </w:r>
      <w:r>
        <w:rPr>
          <w:w w:val="95"/>
        </w:rPr>
        <w:t xml:space="preserve">RFP’s, </w:t>
      </w:r>
      <w:r>
        <w:t>Benefits</w:t>
      </w:r>
      <w:r>
        <w:rPr>
          <w:spacing w:val="-40"/>
        </w:rPr>
        <w:t xml:space="preserve"> </w:t>
      </w:r>
      <w:r>
        <w:t>Information</w:t>
      </w:r>
      <w:r>
        <w:rPr>
          <w:spacing w:val="-40"/>
        </w:rPr>
        <w:t xml:space="preserve"> </w:t>
      </w:r>
      <w:r>
        <w:t>&amp;</w:t>
      </w:r>
      <w:r>
        <w:rPr>
          <w:spacing w:val="-40"/>
        </w:rPr>
        <w:t xml:space="preserve"> </w:t>
      </w:r>
      <w:r>
        <w:t>Planning</w:t>
      </w:r>
      <w:r>
        <w:rPr>
          <w:spacing w:val="-39"/>
        </w:rPr>
        <w:t xml:space="preserve"> </w:t>
      </w:r>
      <w:r>
        <w:t>grants,</w:t>
      </w:r>
      <w:r>
        <w:rPr>
          <w:spacing w:val="-40"/>
        </w:rPr>
        <w:t xml:space="preserve"> </w:t>
      </w:r>
      <w:r>
        <w:t>and</w:t>
      </w:r>
      <w:r>
        <w:rPr>
          <w:spacing w:val="-40"/>
        </w:rPr>
        <w:t xml:space="preserve"> </w:t>
      </w:r>
      <w:r>
        <w:t>VR</w:t>
      </w:r>
      <w:r>
        <w:rPr>
          <w:spacing w:val="-40"/>
        </w:rPr>
        <w:t xml:space="preserve"> </w:t>
      </w:r>
      <w:r>
        <w:t>innovation</w:t>
      </w:r>
      <w:r>
        <w:rPr>
          <w:spacing w:val="-40"/>
        </w:rPr>
        <w:t xml:space="preserve"> </w:t>
      </w:r>
      <w:r>
        <w:t>grants</w:t>
      </w:r>
      <w:r>
        <w:rPr>
          <w:spacing w:val="-39"/>
        </w:rPr>
        <w:t xml:space="preserve"> </w:t>
      </w:r>
      <w:r>
        <w:t>as</w:t>
      </w:r>
      <w:r>
        <w:rPr>
          <w:spacing w:val="-40"/>
        </w:rPr>
        <w:t xml:space="preserve"> </w:t>
      </w:r>
      <w:r>
        <w:t>well</w:t>
      </w:r>
      <w:r>
        <w:rPr>
          <w:spacing w:val="-40"/>
        </w:rPr>
        <w:t xml:space="preserve"> </w:t>
      </w:r>
      <w:r>
        <w:t>as</w:t>
      </w:r>
      <w:r>
        <w:rPr>
          <w:spacing w:val="-40"/>
        </w:rPr>
        <w:t xml:space="preserve"> </w:t>
      </w:r>
      <w:r>
        <w:t>foundation</w:t>
      </w:r>
      <w:r>
        <w:rPr>
          <w:spacing w:val="-40"/>
        </w:rPr>
        <w:t xml:space="preserve"> </w:t>
      </w:r>
      <w:r>
        <w:t>funding initiatives.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1"/>
        <w:ind w:left="780"/>
      </w:pPr>
      <w:bookmarkStart w:id="80" w:name="Module_5:__Individualized_Planning_and_S"/>
      <w:bookmarkStart w:id="81" w:name="Conclusion"/>
      <w:bookmarkStart w:id="82" w:name="_Toc519773770"/>
      <w:bookmarkEnd w:id="80"/>
      <w:bookmarkEnd w:id="81"/>
      <w:r>
        <w:rPr>
          <w:color w:val="1F4E79"/>
        </w:rPr>
        <w:t>Conclusion</w:t>
      </w:r>
      <w:bookmarkEnd w:id="82"/>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73C" w:rsidRDefault="00DD373C">
      <w:r>
        <w:separator/>
      </w:r>
    </w:p>
  </w:endnote>
  <w:endnote w:type="continuationSeparator" w:id="0">
    <w:p w:rsidR="00DD373C" w:rsidRDefault="00DD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F2" w:rsidRDefault="00DE3DF2">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4"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DE3DF2" w:rsidRDefault="00DE3DF2">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F2" w:rsidRDefault="00DE3DF2">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F2" w:rsidRDefault="00DE3DF2">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5"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DE3DF2" w:rsidRDefault="00DE3DF2">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F2" w:rsidRPr="002D5D6D" w:rsidRDefault="00DE3DF2"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73C" w:rsidRDefault="00DD373C">
      <w:r>
        <w:separator/>
      </w:r>
    </w:p>
  </w:footnote>
  <w:footnote w:type="continuationSeparator" w:id="0">
    <w:p w:rsidR="00DD373C" w:rsidRDefault="00DD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056B07"/>
    <w:rsid w:val="0014157B"/>
    <w:rsid w:val="00153FEF"/>
    <w:rsid w:val="0022765B"/>
    <w:rsid w:val="00265292"/>
    <w:rsid w:val="002D0CA4"/>
    <w:rsid w:val="002D5D6D"/>
    <w:rsid w:val="00420211"/>
    <w:rsid w:val="00473C0C"/>
    <w:rsid w:val="004D22DC"/>
    <w:rsid w:val="00595216"/>
    <w:rsid w:val="00683F4C"/>
    <w:rsid w:val="007034F8"/>
    <w:rsid w:val="007309A1"/>
    <w:rsid w:val="0081239C"/>
    <w:rsid w:val="008578D7"/>
    <w:rsid w:val="008E6DBE"/>
    <w:rsid w:val="00B452B0"/>
    <w:rsid w:val="00B84A2A"/>
    <w:rsid w:val="00BF117F"/>
    <w:rsid w:val="00D85902"/>
    <w:rsid w:val="00D97F9F"/>
    <w:rsid w:val="00DD373C"/>
    <w:rsid w:val="00DE3DF2"/>
    <w:rsid w:val="00DE68BF"/>
    <w:rsid w:val="00EE4FB4"/>
    <w:rsid w:val="00EE51A6"/>
    <w:rsid w:val="00F00D6F"/>
    <w:rsid w:val="00F26DD4"/>
    <w:rsid w:val="00F50E89"/>
    <w:rsid w:val="00F553C1"/>
    <w:rsid w:val="00F9693A"/>
    <w:rsid w:val="00FB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5DF7"/>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ada.gov/olmstead/q%26a_olmstead.htm" TargetMode="External"/><Relationship Id="rId42" Type="http://schemas.openxmlformats.org/officeDocument/2006/relationships/hyperlink" Target="https://yourtickettowork.com/web/ttw/en-home" TargetMode="External"/><Relationship Id="rId47" Type="http://schemas.openxmlformats.org/officeDocument/2006/relationships/hyperlink" Target="https://www.doleta.gov/wioa/Docs/WIOA_YouthProgram_FactSheet.pdf" TargetMode="External"/><Relationship Id="rId63" Type="http://schemas.openxmlformats.org/officeDocument/2006/relationships/hyperlink" Target="http://www.leadcenter.org/resources/presentation/employment-first-braiding-day-employment-services-build-meaningful-lives" TargetMode="External"/><Relationship Id="rId68" Type="http://schemas.openxmlformats.org/officeDocument/2006/relationships/hyperlink" Target="http://www.wintac.org/topic-areas/pre-employment-transition-services/overview/work-based-learning-experiences" TargetMode="External"/><Relationship Id="rId84" Type="http://schemas.openxmlformats.org/officeDocument/2006/relationships/hyperlink" Target="https://wdr.doleta.gov/directives/attach/TEGL/TEGL_03-15.pdf" TargetMode="External"/><Relationship Id="rId89" Type="http://schemas.openxmlformats.org/officeDocument/2006/relationships/hyperlink" Target="http://www.worksupport.com/documents/jvr_transCen_worklink_program.pdf" TargetMode="External"/><Relationship Id="rId7" Type="http://schemas.openxmlformats.org/officeDocument/2006/relationships/endnotes" Target="endnotes.xml"/><Relationship Id="rId71" Type="http://schemas.openxmlformats.org/officeDocument/2006/relationships/hyperlink" Target="http://www.wintac.org/topic-areas/pre-employment-transition-services/overview/counseling-opportunities-enrollment" TargetMode="External"/><Relationship Id="rId92" Type="http://schemas.openxmlformats.org/officeDocument/2006/relationships/hyperlink" Target="http://www.scholznonprofitlaw.com/" TargetMode="External"/><Relationship Id="rId2" Type="http://schemas.openxmlformats.org/officeDocument/2006/relationships/numbering" Target="numbering.xml"/><Relationship Id="rId16" Type="http://schemas.openxmlformats.org/officeDocument/2006/relationships/hyperlink" Target="http://www.leadcenter.org/system/files/resource/downloadable_version/Employment_First_Technical_Brief__3_0.pdf" TargetMode="External"/><Relationship Id="rId29" Type="http://schemas.openxmlformats.org/officeDocument/2006/relationships/hyperlink" Target="http://www.cms.gov/Newsroom/MediaReleaseDatabase/Fact-sheets/2014-Fact-sheets-items/2014-01-10-2.html" TargetMode="External"/><Relationship Id="rId11" Type="http://schemas.openxmlformats.org/officeDocument/2006/relationships/footer" Target="footer1.xml"/><Relationship Id="rId24" Type="http://schemas.openxmlformats.org/officeDocument/2006/relationships/hyperlink" Target="https://www.ncd.gov/publications/2012/August232012"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manpowergroup.com.au/documents/White-Papers/2010_Teachable-Fit-Framework.pdf" TargetMode="External"/><Relationship Id="rId40" Type="http://schemas.openxmlformats.org/officeDocument/2006/relationships/hyperlink" Target="https://www.medicaid.gov/medicaid/section-1115-demo/demonstration-and-waiver-list/waivers_faceted.html" TargetMode="External"/><Relationship Id="rId45" Type="http://schemas.openxmlformats.org/officeDocument/2006/relationships/hyperlink" Target="http://www.leadcenter.org/system/files/webinar/presentation_files/CE_Success_Through_Partnerships_Slides.pdf" TargetMode="External"/><Relationship Id="rId53" Type="http://schemas.openxmlformats.org/officeDocument/2006/relationships/hyperlink" Target="http://www.guidestar.org/" TargetMode="External"/><Relationship Id="rId58" Type="http://schemas.openxmlformats.org/officeDocument/2006/relationships/hyperlink" Target="http://www.scholznonprofitlaw.com/" TargetMode="External"/><Relationship Id="rId66" Type="http://schemas.openxmlformats.org/officeDocument/2006/relationships/hyperlink" Target="http://www.leadcenter.org/resources/report-brief/2013-lead-center-policy-roundtable-report-making-collaboration-real" TargetMode="External"/><Relationship Id="rId74" Type="http://schemas.openxmlformats.org/officeDocument/2006/relationships/hyperlink" Target="https://www.dol.gov/whd/workerswithdisabilities/keynews.htm" TargetMode="External"/><Relationship Id="rId79" Type="http://schemas.openxmlformats.org/officeDocument/2006/relationships/hyperlink" Target="http://www.leadcenter.org/system/files/resource/downloadable_version/wioa_title_IV_summary_0.pdf" TargetMode="External"/><Relationship Id="rId87" Type="http://schemas.openxmlformats.org/officeDocument/2006/relationships/hyperlink" Target="https://youth.workforcegps.org/resources/2017/01/18/13/28/EKFA-OSY" TargetMode="External"/><Relationship Id="rId102" Type="http://schemas.openxmlformats.org/officeDocument/2006/relationships/image" Target="media/image18.png"/><Relationship Id="rId5" Type="http://schemas.openxmlformats.org/officeDocument/2006/relationships/webSettings" Target="webSettings.xml"/><Relationship Id="rId61" Type="http://schemas.openxmlformats.org/officeDocument/2006/relationships/hyperlink" Target="http://www.leadcenter.org/resources/report-brief/employment-first-technical-briefs" TargetMode="External"/><Relationship Id="rId82" Type="http://schemas.openxmlformats.org/officeDocument/2006/relationships/hyperlink" Target="http://www.leadcenter.org/system/files/webinar/presentation_files/CE_Success_Through_Partnerships_Slides.pdf" TargetMode="External"/><Relationship Id="rId90" Type="http://schemas.openxmlformats.org/officeDocument/2006/relationships/hyperlink" Target="http://www.leadcenter.org/resources/report-brief/2013-lead-center-policy-roundtable-report-making-collaboration-real" TargetMode="External"/><Relationship Id="rId95" Type="http://schemas.openxmlformats.org/officeDocument/2006/relationships/image" Target="media/image13.png"/><Relationship Id="rId19" Type="http://schemas.openxmlformats.org/officeDocument/2006/relationships/image" Target="media/image5.png"/><Relationship Id="rId14" Type="http://schemas.openxmlformats.org/officeDocument/2006/relationships/hyperlink" Target="https://www.dol.gov/odep/topics/EmploymentFirst.htm" TargetMode="External"/><Relationship Id="rId22" Type="http://schemas.openxmlformats.org/officeDocument/2006/relationships/hyperlink" Target="https://www.ada.gov/olmstead/"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s://www.dol.gov/odep/topics/CustomizedEmployment.htm" TargetMode="External"/><Relationship Id="rId43" Type="http://schemas.openxmlformats.org/officeDocument/2006/relationships/hyperlink" Target="http://www.leadcenter.org/" TargetMode="External"/><Relationship Id="rId48" Type="http://schemas.openxmlformats.org/officeDocument/2006/relationships/hyperlink" Target="https://wdr.doleta.gov/directives/attach/TEGL/TEGL_03-15.pdf" TargetMode="External"/><Relationship Id="rId56" Type="http://schemas.openxmlformats.org/officeDocument/2006/relationships/hyperlink" Target="http://www.leadcenter.org/resources/report-brief/2013-lead-center-policy-roundtable-report-making-collaboration-real" TargetMode="External"/><Relationship Id="rId64" Type="http://schemas.openxmlformats.org/officeDocument/2006/relationships/hyperlink" Target="http://www.leadcenter.org/resources/presentation/employment-first-braiding-day-employment-services-build-meaningful-lives" TargetMode="External"/><Relationship Id="rId69" Type="http://schemas.openxmlformats.org/officeDocument/2006/relationships/hyperlink" Target="http://www.wintac.org/topic-areas/pre-employment-transition-services/overview/work-based-learning-experiences" TargetMode="External"/><Relationship Id="rId77" Type="http://schemas.openxmlformats.org/officeDocument/2006/relationships/hyperlink" Target="https://yourtickettowork.com/web/ttw/en-home" TargetMode="External"/><Relationship Id="rId100" Type="http://schemas.openxmlformats.org/officeDocument/2006/relationships/image" Target="media/image16.png"/><Relationship Id="rId8" Type="http://schemas.openxmlformats.org/officeDocument/2006/relationships/image" Target="media/image1.jpeg"/><Relationship Id="rId51" Type="http://schemas.openxmlformats.org/officeDocument/2006/relationships/hyperlink" Target="https://www.doleta.gov/usworkforce/onestop/onestopmap.cfm" TargetMode="External"/><Relationship Id="rId72" Type="http://schemas.openxmlformats.org/officeDocument/2006/relationships/hyperlink" Target="http://www.wintac.org/topic-areas/pre-employment-transition-services/overview/workplace-readiness-training" TargetMode="External"/><Relationship Id="rId80" Type="http://schemas.openxmlformats.org/officeDocument/2006/relationships/hyperlink" Target="http://www.leadcenter.org/" TargetMode="External"/><Relationship Id="rId85" Type="http://schemas.openxmlformats.org/officeDocument/2006/relationships/hyperlink" Target="http://www.leadcenter.org/wioa-workforce-development/american-job-center-ajc-and-partners" TargetMode="External"/><Relationship Id="rId93" Type="http://schemas.openxmlformats.org/officeDocument/2006/relationships/image" Target="media/image11.png"/><Relationship Id="rId98" Type="http://schemas.openxmlformats.org/officeDocument/2006/relationships/hyperlink" Target="https://www.dhs.wisconsin.gov/employment-skills/cimera.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bilityone.gov/commission/documents/US%20AbilityOne%20Commission%20Declaration%2018March2016%20Final.pdf" TargetMode="External"/><Relationship Id="rId33" Type="http://schemas.openxmlformats.org/officeDocument/2006/relationships/hyperlink" Target="https://www.accenture.com/t20150824T010002__w__/us-en/_acnmedia/Accenture/Conversion-Assets/DotCom/Documents/Global/PDF/Strategy_7/Accenture-Trends-Reshaping-HR-Workforce-One.pdf" TargetMode="External"/><Relationship Id="rId38" Type="http://schemas.openxmlformats.org/officeDocument/2006/relationships/hyperlink" Target="https://www.youtube.com/watch?v=xd3qgUwLHbw" TargetMode="External"/><Relationship Id="rId46" Type="http://schemas.openxmlformats.org/officeDocument/2006/relationships/hyperlink" Target="https://www.doleta.gov/wioa/Docs/WIOA_YouthProgram_FactSheet.pdf" TargetMode="External"/><Relationship Id="rId59" Type="http://schemas.openxmlformats.org/officeDocument/2006/relationships/hyperlink" Target="https://www.dhs.wisconsin.gov/employment-skills/cimera.pdf" TargetMode="External"/><Relationship Id="rId67" Type="http://schemas.openxmlformats.org/officeDocument/2006/relationships/hyperlink" Target="http://www.wintac.org/topic-areas/pre-employment-transition-services/overview/job-exploration-counseling%23overlay-context%3Dtopic-areas/pre-employment-transition-services/overview/job-exploration-counseling" TargetMode="External"/><Relationship Id="rId10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s://www.medicaid.gov/medicaid/section-1115-demo/demonstration-and-waiver-list/waivers_faceted.html" TargetMode="External"/><Relationship Id="rId54" Type="http://schemas.openxmlformats.org/officeDocument/2006/relationships/hyperlink" Target="http://www.worksupport.com/documents/jvr_transCen_worklink_program.pdf" TargetMode="External"/><Relationship Id="rId62" Type="http://schemas.openxmlformats.org/officeDocument/2006/relationships/hyperlink" Target="https://www.dol.gov/odep/pdf/BraidedFSReport.pdf" TargetMode="External"/><Relationship Id="rId70" Type="http://schemas.openxmlformats.org/officeDocument/2006/relationships/hyperlink" Target="http://www.wintac.org/topic-areas/pre-employment-transition-services/overview/counseling-opportunities-enrollment" TargetMode="External"/><Relationship Id="rId75" Type="http://schemas.openxmlformats.org/officeDocument/2006/relationships/hyperlink" Target="https://www.medicaid.gov/medicaid/section-1115-demo/demonstration-and-waiver-list/waivers_faceted.html" TargetMode="External"/><Relationship Id="rId83" Type="http://schemas.openxmlformats.org/officeDocument/2006/relationships/hyperlink" Target="https://www.doleta.gov/wioa/Docs/WIOA_YouthProgram_FactSheet.pdf" TargetMode="External"/><Relationship Id="rId88" Type="http://schemas.openxmlformats.org/officeDocument/2006/relationships/hyperlink" Target="http://www.foundationcenter.org/" TargetMode="External"/><Relationship Id="rId91" Type="http://schemas.openxmlformats.org/officeDocument/2006/relationships/hyperlink" Target="http://www.leadcenter.org/resources/report-brief/2013-lead-center-policy-roundtable-report-making-collaboration-real" TargetMode="External"/><Relationship Id="rId96"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wnloads.cms.gov/cmsgov/archived-downloads/CMCSBulletins/downloads/CIB-9-16-11.pdf"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www.leadcenter.org/customized-employment" TargetMode="External"/><Relationship Id="rId49" Type="http://schemas.openxmlformats.org/officeDocument/2006/relationships/hyperlink" Target="http://www.leadcenter.org/wioa-workforce-development/american-job-center-ajc-and-partners" TargetMode="External"/><Relationship Id="rId57" Type="http://schemas.openxmlformats.org/officeDocument/2006/relationships/hyperlink" Target="http://www.leadcenter.org/resources/report-brief/2013-lead-center-policy-roundtable-report-making-collaboration-real" TargetMode="External"/><Relationship Id="rId10" Type="http://schemas.openxmlformats.org/officeDocument/2006/relationships/image" Target="media/image2.png"/><Relationship Id="rId31" Type="http://schemas.openxmlformats.org/officeDocument/2006/relationships/image" Target="media/image10.png"/><Relationship Id="rId44" Type="http://schemas.openxmlformats.org/officeDocument/2006/relationships/hyperlink" Target="http://www.leadcenter.org/system/files/webinar/presentation_files/CE_Success_Through_Partnerships_Slides.pdf" TargetMode="External"/><Relationship Id="rId52" Type="http://schemas.openxmlformats.org/officeDocument/2006/relationships/hyperlink" Target="http://www.foundationcenter.org/" TargetMode="External"/><Relationship Id="rId60" Type="http://schemas.openxmlformats.org/officeDocument/2006/relationships/hyperlink" Target="http://www.leadcenter.org/resources/report-brief/employment-first-technical-briefs" TargetMode="External"/><Relationship Id="rId65" Type="http://schemas.openxmlformats.org/officeDocument/2006/relationships/hyperlink" Target="http://www.leadcenter.org/resources/report-brief/2013-lead-center-policy-roundtable-report-making-collaboration-real" TargetMode="External"/><Relationship Id="rId73" Type="http://schemas.openxmlformats.org/officeDocument/2006/relationships/hyperlink" Target="http://www.wintac.org/topic-areas/pre-employment-transition-services/overview/instruction-self-advocacy" TargetMode="External"/><Relationship Id="rId78" Type="http://schemas.openxmlformats.org/officeDocument/2006/relationships/hyperlink" Target="http://www.leadcenter.org/system/files/resource/downloadable_version/wioa_title_IV_summary_0.pdf" TargetMode="External"/><Relationship Id="rId81" Type="http://schemas.openxmlformats.org/officeDocument/2006/relationships/hyperlink" Target="http://www.leadcenter.org/system/files/webinar/presentation_files/CE_Success_Through_Partnerships_Slides.pdf" TargetMode="External"/><Relationship Id="rId86" Type="http://schemas.openxmlformats.org/officeDocument/2006/relationships/hyperlink" Target="https://www.doleta.gov/usworkforce/onestop/onestopmap.cfm" TargetMode="External"/><Relationship Id="rId94" Type="http://schemas.openxmlformats.org/officeDocument/2006/relationships/image" Target="media/image12.png"/><Relationship Id="rId99" Type="http://schemas.openxmlformats.org/officeDocument/2006/relationships/image" Target="media/image15.png"/><Relationship Id="rId10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econsys.com/" TargetMode="External"/><Relationship Id="rId13" Type="http://schemas.openxmlformats.org/officeDocument/2006/relationships/hyperlink" Target="http://www.nist.gov/baldrige" TargetMode="External"/><Relationship Id="rId18" Type="http://schemas.openxmlformats.org/officeDocument/2006/relationships/image" Target="media/image4.png"/><Relationship Id="rId39" Type="http://schemas.openxmlformats.org/officeDocument/2006/relationships/hyperlink" Target="https://www.dol.gov/whd/workerswithdisabilities/keynews.htm" TargetMode="External"/><Relationship Id="rId34" Type="http://schemas.openxmlformats.org/officeDocument/2006/relationships/hyperlink" Target="https://www.dol.gov/odep/documents/vignette_v3_blue_508_final.pdf" TargetMode="External"/><Relationship Id="rId50" Type="http://schemas.openxmlformats.org/officeDocument/2006/relationships/hyperlink" Target="http://www.leadcenter.org/wioa-workforce-development/american-job-center-ajc-and-partners" TargetMode="External"/><Relationship Id="rId55" Type="http://schemas.openxmlformats.org/officeDocument/2006/relationships/hyperlink" Target="http://www.worksupport.com/documents/jvr_transCen_worklink_program.pdf" TargetMode="External"/><Relationship Id="rId76" Type="http://schemas.openxmlformats.org/officeDocument/2006/relationships/hyperlink" Target="https://www.medicaid.gov/medicaid/section-1115-demo/demonstration-and-waiver-list/waivers_faceted.html" TargetMode="External"/><Relationship Id="rId97" Type="http://schemas.openxmlformats.org/officeDocument/2006/relationships/hyperlink" Target="https://www.dhs.wisconsin.gov/employment-skills/cimera.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C5CB-AD8A-48E3-82A5-DE6A7921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12384</Words>
  <Characters>70590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Mills</dc:creator>
  <cp:lastModifiedBy>M Williamson</cp:lastModifiedBy>
  <cp:revision>2</cp:revision>
  <dcterms:created xsi:type="dcterms:W3CDTF">2018-07-24T21:38:00Z</dcterms:created>
  <dcterms:modified xsi:type="dcterms:W3CDTF">2018-07-24T21:38:00Z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